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МИНИСТЕРСТВО АВТОМОБИЛЬНОГО ТРАНСПОРТА РСФСР</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ПОСТАНОВЛЕНИЕ</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от 30 июля 1971 года</w:t>
      </w:r>
    </w:p>
    <w:p w:rsidR="0066028F" w:rsidRPr="0066028F" w:rsidRDefault="0066028F" w:rsidP="0066028F">
      <w:pPr>
        <w:spacing w:after="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br/>
        <w:t>Правила перевозок грузов автомобильным транспортом </w:t>
      </w:r>
    </w:p>
    <w:p w:rsidR="0066028F" w:rsidRPr="0066028F" w:rsidRDefault="0066028F" w:rsidP="0066028F">
      <w:pPr>
        <w:spacing w:after="0" w:line="240" w:lineRule="auto"/>
        <w:jc w:val="center"/>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(с изменениями на 21 мая 2007 года)</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____________________________________________________________________ </w:t>
      </w:r>
      <w:r w:rsidRPr="0066028F">
        <w:rPr>
          <w:rFonts w:ascii="Arial" w:eastAsia="Times New Roman" w:hAnsi="Arial" w:cs="Arial"/>
          <w:color w:val="666666"/>
          <w:sz w:val="21"/>
          <w:szCs w:val="21"/>
          <w:lang w:eastAsia="ru-RU"/>
        </w:rPr>
        <w:br/>
        <w:t>     В документе учтено: </w:t>
      </w:r>
      <w:r w:rsidRPr="0066028F">
        <w:rPr>
          <w:rFonts w:ascii="Arial" w:eastAsia="Times New Roman" w:hAnsi="Arial" w:cs="Arial"/>
          <w:color w:val="666666"/>
          <w:sz w:val="21"/>
          <w:szCs w:val="21"/>
          <w:lang w:eastAsia="ru-RU"/>
        </w:rPr>
        <w:br/>
        <w:t>     решение Верховного Суда Российской Федерации от 21 мая 2007 года N ГКПИ07-257. </w:t>
      </w:r>
      <w:r w:rsidRPr="0066028F">
        <w:rPr>
          <w:rFonts w:ascii="Arial" w:eastAsia="Times New Roman" w:hAnsi="Arial" w:cs="Arial"/>
          <w:color w:val="666666"/>
          <w:sz w:val="21"/>
          <w:szCs w:val="21"/>
          <w:lang w:eastAsia="ru-RU"/>
        </w:rPr>
        <w:br/>
        <w:t>____________________________________________________________________ </w:t>
      </w:r>
    </w:p>
    <w:p w:rsidR="0066028F" w:rsidRPr="0066028F" w:rsidRDefault="0066028F" w:rsidP="0066028F">
      <w:pPr>
        <w:spacing w:after="0" w:line="240" w:lineRule="auto"/>
        <w:jc w:val="center"/>
        <w:rPr>
          <w:rFonts w:ascii="Arial" w:eastAsia="Times New Roman" w:hAnsi="Arial" w:cs="Arial"/>
          <w:color w:val="666666"/>
          <w:sz w:val="21"/>
          <w:szCs w:val="21"/>
          <w:lang w:eastAsia="ru-RU"/>
        </w:rPr>
      </w:pP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br/>
        <w:t>Раздел 1</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Правила заключения договоров на перевозку грузов</w:t>
      </w:r>
      <w:r w:rsidRPr="0066028F">
        <w:rPr>
          <w:rFonts w:ascii="Arial" w:eastAsia="Times New Roman" w:hAnsi="Arial" w:cs="Arial"/>
          <w:b/>
          <w:bCs/>
          <w:color w:val="666666"/>
          <w:sz w:val="29"/>
          <w:szCs w:val="29"/>
          <w:lang w:eastAsia="ru-RU"/>
        </w:rPr>
        <w:br/>
        <w:t>автомобильным транспортом </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На основании утвержденного плана перевозок автотранспортное предприятие или организация заключает с грузоотправителями или грузополучателями годовые договоры на перевозку грузов автомобильным транспортом. Перечень указанных грузоотправителей и грузополучателей устанавливается в системе автомобильного транспорта общего пользования транспортными управлениями (специализированными управлениями автомобильного транспорта) с участием вышестоящих по отношению к грузоотправителям и грузополучателям организаций, а в системе ведомственного автомобильного транспорта - вышестоящей по отношению к автотранспортному предприятию организацией.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Типовой годовой договор на перевозку грузов автомобильным транспортом прилагается (</w:t>
      </w:r>
      <w:hyperlink r:id="rId4" w:anchor="attachment1" w:tgtFrame="_self" w:history="1">
        <w:r w:rsidRPr="0066028F">
          <w:rPr>
            <w:rFonts w:ascii="Arial" w:eastAsia="Times New Roman" w:hAnsi="Arial" w:cs="Arial"/>
            <w:color w:val="358B0A"/>
            <w:sz w:val="21"/>
            <w:szCs w:val="21"/>
            <w:u w:val="single"/>
            <w:lang w:eastAsia="ru-RU"/>
          </w:rPr>
          <w:t>приложение N 1 к настоящему разделу</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 годовому договору на перевозку грузов автомобильным транспортом автотранспортное предприятие или организация обязывается в установленные сроки принимать, а грузоотправитель - предъявлять к перевозке грузы в обусловленном объеме. При постоянных хозяйственных связях автотранспортное предприятие или организация и грузоотправитель могут продлить на следующий год действие годового договора на перевозку грузов автомобильным транспортом.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Договоры на перевозку грузов автомобильным транспортом заключаются автотранспортными предприятиями или организациями с грузоотправителями, за исключением случаев вывоза грузов со станций железных дорог, из портов (с пристаней) и аэропортов, а также перевозок сельскохозяйственных продуктов и сырья на заготовительные пункты, перерабатывающие предприятия и в места длительного хранения, когда договор заключается с грузополучателями. При заключении договора на перевозку грузов с грузополучателем, а также при принятии от него разового заказа, грузополучатель пользуется правами несет обязанности и ответственность, предусмотренные для грузоотправителя.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Годовой договор на перевозку грузов может заключаться автотранспортным предприятием или организацией также со снабженческо-сбытовой или иной организацией, не являющейся грузоотправителем или грузополучателем, когда для них устанавливается план перевозок грузов автомобильным транспортом. В этом случае в соответствии с договором организации, не являющиеся грузоотправителями или грузополучателями, пользуются правами и несут </w:t>
      </w:r>
      <w:r w:rsidRPr="0066028F">
        <w:rPr>
          <w:rFonts w:ascii="Arial" w:eastAsia="Times New Roman" w:hAnsi="Arial" w:cs="Arial"/>
          <w:color w:val="666666"/>
          <w:sz w:val="21"/>
          <w:szCs w:val="21"/>
          <w:lang w:eastAsia="ru-RU"/>
        </w:rPr>
        <w:lastRenderedPageBreak/>
        <w:t>обязанности и ответственность, предусмотренные для грузоотправителей и грузополучателей.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случаях, предусмотренных особыми условиями перевозок в РСФСР автомобильным транспортом грузов предприятий, организаций и учреждений отдельных отраслей народного хозяйства, автотранспортные предприятия или организации заключают с грузоотправителями и грузополучателями трехсторонние договоры на перевозку грузов автомобильным транспортом.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В годовом договоре на перевозку грузов автомобильным транспортом устанавливаются объемы перевозок по утвержденной номенклатуре, условия перевозок (режим работы по приему и выдаче грузов, обеспечение сохранности грузов, выполнение погрузочноразгрузочных работ в установленное время и т.д.), порядок расчетов за перевозку, определяются рациональные маршруты и схемы грузопотоков.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годовом договоре на перевозку грузов автомобильным транспортом также устанавливается грузооборот, исчисленный в соответствии со средним расстоянием перевозки, указанным в принятой заявке, предусмотренной п.7 Правил планирования перевозок грузов автомобильным транспортом общего пользования в РСФСР. Грузоотправители обязаны принимать меры к недопущению встречных и нерациональных перевозок.</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Предприятия и организации-грузоотправители в соответствии с установленными для них вышестоящими организациями годовыми планами перевозок грузов автомобильным транспортом общего пользования обязаны до 15 марта планируемого года заключить с соответствующими автотранспортными предприятиями или организациями годовые договоры на перевозку грузов автомобильным транспортом.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Автотранспортное предприятие или организация после получения от вышестоящей организации утвержденного годового плана перевозок по предприятиям и организациям министерств и ведомств обязаны в 10-дневный срок выслать грузоотправителю 2 экземпляра подписанного годового договора на перевозку грузов автомобильным транспортом, а грузоотправитель не позднее 10 дней с момента получения обязан подписать договор, один экземпляр которого возвратить автотранспортному предприятию или организации.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наличии разногласий по договору грузоотправитель в 10-дневный срок обязан подписать договор, составить протокол разногласий и направить его в 2 экземплярах автотранспортному предприятию или организации вместе с подписанным договором.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несогласии с замечаниями грузоотправителя к договору, указанными в протоколе разногласий, автотранспортное предприятие или организация обязана рассмотреть разногласия совместно с грузоотправителем. О дне рассмотрения разногласий автотранспортное предприятие или организация должна известить грузоотправителя в 10-дневный срок после получения протокола разногласий и не позднее чем за 10 дней до назначенной даты рассмотрения. Если автотранспортное предприятие или организация в 10-дневный срок не назначит дату рассмотрения разногласий, предложения грузоотправителя считаются принятыми.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Оставшиеся неурегулированными (в том числе вследствие неявки представителя грузоотправителя для рассмотрения разногласий) условия договора передаются автотранспортным предприятием или организацией на разрешение соответствующего госарбитража в 10-дневный срок после рассмотрения разногласий сторонами.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Если автотранспортное предприятие или организация в указанный срок не передаст спор на рассмотрение госарбитража, предложения грузоотправителя (грузополучателя) считаются принятыми.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5. В соответствии с годовым договором на перевозку грузов  автомобильным транспортом и на основе заявок грузоотправителей (грузополучателей) автотранспортные предприятия и организации разрабатывают квартальные планы перевозок с распределением по месяцам, по </w:t>
      </w:r>
      <w:r w:rsidRPr="0066028F">
        <w:rPr>
          <w:rFonts w:ascii="Arial" w:eastAsia="Times New Roman" w:hAnsi="Arial" w:cs="Arial"/>
          <w:color w:val="666666"/>
          <w:sz w:val="21"/>
          <w:szCs w:val="21"/>
          <w:lang w:eastAsia="ru-RU"/>
        </w:rPr>
        <w:lastRenderedPageBreak/>
        <w:t>общему объему (включая перевозки автомобилями, работающими на условиях почасовой оплаты) в тоннах, с указанием пунктов отправления и назначения (по междугородным перевозкам), а также расчетного грузооборота, исчисленного из среднего расстояния перевозки.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Разработанные проекты квартальных планов перевозок (с распределением по месяцам) автотранспортные предприятия и организации не позднее чем за 40 дней до начала планируемого квартала согласовывают с грузоотправителями (грузополучателями). Разногласия по проектам планов перевозок грузов оформляются протоколом.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Грузоотправители за 15 дней до начала планируемого месяца представляют (в трех экземплярах) в автотранспортные предприятия и организации развернутые (с распределением по декадам) планы перевозок грузов в тоннах с указанием объемов перевозок, номенклатуры грузов, пунктов отправления и назначения, а также расчетного грузооборота, исчисленного из среднего расстояния перевозки.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Выполнение плана перевозок отмечается в учетной карточке, которая подписывается автотранспортным предприятием или организацией и грузоотправителем (грузополучателем). Форма и правила составления учетной карточки утверждаются Министерством автомобильного транспорта РСФСР (</w:t>
      </w:r>
      <w:hyperlink r:id="rId5" w:anchor="attachment2_1" w:tgtFrame="_self" w:history="1">
        <w:r w:rsidRPr="0066028F">
          <w:rPr>
            <w:rFonts w:ascii="Arial" w:eastAsia="Times New Roman" w:hAnsi="Arial" w:cs="Arial"/>
            <w:color w:val="358B0A"/>
            <w:sz w:val="21"/>
            <w:szCs w:val="21"/>
            <w:u w:val="single"/>
            <w:lang w:eastAsia="ru-RU"/>
          </w:rPr>
          <w:t>приложение N 2 к настоящему разделу</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Приложение N 1</w:t>
      </w:r>
      <w:r w:rsidRPr="0066028F">
        <w:rPr>
          <w:rFonts w:ascii="Arial" w:eastAsia="Times New Roman" w:hAnsi="Arial" w:cs="Arial"/>
          <w:color w:val="666666"/>
          <w:sz w:val="21"/>
          <w:szCs w:val="21"/>
          <w:lang w:eastAsia="ru-RU"/>
        </w:rPr>
        <w:br/>
        <w:t>к разделу 1</w:t>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Типовой годовой договор на перевозку грузов</w:t>
      </w:r>
      <w:r w:rsidRPr="0066028F">
        <w:rPr>
          <w:rFonts w:ascii="Arial" w:eastAsia="Times New Roman" w:hAnsi="Arial" w:cs="Arial"/>
          <w:b/>
          <w:bCs/>
          <w:color w:val="666666"/>
          <w:sz w:val="29"/>
          <w:szCs w:val="29"/>
          <w:lang w:eastAsia="ru-RU"/>
        </w:rPr>
        <w:br/>
        <w:t>автомобильным транспортом</w:t>
      </w:r>
    </w:p>
    <w:p w:rsidR="0066028F" w:rsidRPr="0066028F" w:rsidRDefault="0066028F" w:rsidP="0066028F">
      <w:pPr>
        <w:spacing w:after="0" w:line="240" w:lineRule="auto"/>
        <w:jc w:val="center"/>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r w:rsidRPr="0066028F">
        <w:rPr>
          <w:rFonts w:ascii="Courier New" w:eastAsia="Times New Roman" w:hAnsi="Courier New" w:cs="Courier New"/>
          <w:color w:val="666666"/>
          <w:sz w:val="21"/>
          <w:szCs w:val="21"/>
          <w:lang w:eastAsia="ru-RU"/>
        </w:rPr>
        <w:br/>
        <w:t>(подробное наименование автотранспортного предприятия)</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(наименование министерства, ведомства)</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именуемое в дальнейшем "Автотранспортное предприятие" в лице</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действующего на основании___________________________________________</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с одной стороны, и__________________________________________________</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(подробное наименование грузоотправителя, грузополучателя)</w:t>
      </w:r>
      <w:r w:rsidRPr="0066028F">
        <w:rPr>
          <w:rFonts w:ascii="Courier New" w:eastAsia="Times New Roman" w:hAnsi="Courier New" w:cs="Courier New"/>
          <w:color w:val="666666"/>
          <w:sz w:val="21"/>
          <w:szCs w:val="21"/>
          <w:lang w:eastAsia="ru-RU"/>
        </w:rPr>
        <w:br/>
        <w:t>именуемого в дальнейшем "Клиент", в лице____________________________</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действующего на основании___________________________________________</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с другой стороны, заключили настоящий договор о нижеследующем: </w:t>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br/>
        <w:t>I. Предмет договора</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Автотранспортное предприятие обязывается принимать, а Клиент  - предъявлять к перевозке грузы на основании утвержденного годового плана в объеме_________тыс.тонн  и______тыс.тонно-километров с распределением по номенклатуре грузов и кварталам согласно</w:t>
      </w:r>
      <w:hyperlink r:id="rId6" w:anchor="att1_dog" w:tgtFrame="_self" w:history="1">
        <w:r w:rsidRPr="0066028F">
          <w:rPr>
            <w:rFonts w:ascii="Arial" w:eastAsia="Times New Roman" w:hAnsi="Arial" w:cs="Arial"/>
            <w:color w:val="358B0A"/>
            <w:sz w:val="21"/>
            <w:szCs w:val="21"/>
            <w:u w:val="single"/>
            <w:lang w:eastAsia="ru-RU"/>
          </w:rPr>
          <w:t>приложению N 1</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t>     </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xml:space="preserve">  Из общего объема перевозок централизованно выполняются перевозки следующих грузов: ___________________________________________________________ </w:t>
      </w:r>
      <w:r w:rsidRPr="0066028F">
        <w:rPr>
          <w:rFonts w:ascii="Arial" w:eastAsia="Times New Roman" w:hAnsi="Arial" w:cs="Arial"/>
          <w:color w:val="666666"/>
          <w:sz w:val="21"/>
          <w:szCs w:val="21"/>
          <w:lang w:eastAsia="ru-RU"/>
        </w:rPr>
        <w:lastRenderedPageBreak/>
        <w:t>_______________________________________________ в объеме_________тыс.тонн  и_____________тонно-километров согласно </w:t>
      </w:r>
      <w:hyperlink r:id="rId7" w:anchor="att1_dog" w:tgtFrame="_self" w:history="1">
        <w:r w:rsidRPr="0066028F">
          <w:rPr>
            <w:rFonts w:ascii="Arial" w:eastAsia="Times New Roman" w:hAnsi="Arial" w:cs="Arial"/>
            <w:color w:val="358B0A"/>
            <w:sz w:val="21"/>
            <w:szCs w:val="21"/>
            <w:u w:val="single"/>
            <w:lang w:eastAsia="ru-RU"/>
          </w:rPr>
          <w:t>приложению N 1</w:t>
        </w:r>
      </w:hyperlink>
      <w:r w:rsidRPr="0066028F">
        <w:rPr>
          <w:rFonts w:ascii="Arial" w:eastAsia="Times New Roman" w:hAnsi="Arial" w:cs="Arial"/>
          <w:color w:val="666666"/>
          <w:sz w:val="21"/>
          <w:szCs w:val="21"/>
          <w:lang w:eastAsia="ru-RU"/>
        </w:rPr>
        <w:t>.</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2. Для выполнения перевозок с оплатой по повременным тарифам  Автотранспортное предприятие выделяет Клиенту автомобиля с объемом работы_____________тыс.автомобиле-часов. </w:t>
      </w:r>
      <w:r w:rsidRPr="0066028F">
        <w:rPr>
          <w:rFonts w:ascii="Arial" w:eastAsia="Times New Roman" w:hAnsi="Arial" w:cs="Arial"/>
          <w:color w:val="666666"/>
          <w:sz w:val="21"/>
          <w:szCs w:val="21"/>
          <w:lang w:eastAsia="ru-RU"/>
        </w:rPr>
        <w:br/>
        <w:t>     </w:t>
      </w:r>
      <w:r w:rsidRPr="0066028F">
        <w:rPr>
          <w:rFonts w:ascii="Arial" w:eastAsia="Times New Roman" w:hAnsi="Arial" w:cs="Arial"/>
          <w:color w:val="666666"/>
          <w:sz w:val="21"/>
          <w:szCs w:val="21"/>
          <w:lang w:eastAsia="ru-RU"/>
        </w:rPr>
        <w:br/>
        <w:t>     3. В соответствии с годовым договором и в пределах квартального плана Автотранспортное предприятие по согласованию с Клиентом за 10 дней до начала квартала утверждает месячные планы и определяет декадные плановые задания на перевозку грузов на первый месяц квартала согласно </w:t>
      </w:r>
      <w:hyperlink r:id="rId8" w:anchor="att2_dog" w:tgtFrame="_self" w:history="1">
        <w:r w:rsidRPr="0066028F">
          <w:rPr>
            <w:rFonts w:ascii="Arial" w:eastAsia="Times New Roman" w:hAnsi="Arial" w:cs="Arial"/>
            <w:color w:val="358B0A"/>
            <w:sz w:val="21"/>
            <w:szCs w:val="21"/>
            <w:u w:val="single"/>
            <w:lang w:eastAsia="ru-RU"/>
          </w:rPr>
          <w:t>приложению N 2</w:t>
        </w:r>
      </w:hyperlink>
      <w:r w:rsidRPr="0066028F">
        <w:rPr>
          <w:rFonts w:ascii="Arial" w:eastAsia="Times New Roman" w:hAnsi="Arial" w:cs="Arial"/>
          <w:color w:val="666666"/>
          <w:sz w:val="21"/>
          <w:szCs w:val="21"/>
          <w:lang w:eastAsia="ru-RU"/>
        </w:rPr>
        <w:t>. Декадные плановые задания на второй и третий месяцы квартала устанавливаются в таком же порядке за 10 дней до начала соответствующего месяца.</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4. Автотранспортное предприятие выполняет для Клиента связанные с перевозкой транспортно-экспедиционные операции и услуги_______________________________________________________________________________</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br/>
        <w:t> </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5. Сумма   настоящего   договора   определяется  ориентировочно в__________тыс.рублей.</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II. Условия перевозок</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6. Перевозки грузов выполняются Автотранспортным предприятием на основании заявок, представляемых Клиентом по форме согласно </w:t>
      </w:r>
      <w:hyperlink r:id="rId9" w:anchor="att3_dog" w:tgtFrame="_self" w:history="1">
        <w:r w:rsidRPr="0066028F">
          <w:rPr>
            <w:rFonts w:ascii="Arial" w:eastAsia="Times New Roman" w:hAnsi="Arial" w:cs="Arial"/>
            <w:color w:val="358B0A"/>
            <w:sz w:val="21"/>
            <w:szCs w:val="21"/>
            <w:u w:val="single"/>
            <w:lang w:eastAsia="ru-RU"/>
          </w:rPr>
          <w:t>приложению N 3</w:t>
        </w:r>
      </w:hyperlink>
      <w:r w:rsidRPr="0066028F">
        <w:rPr>
          <w:rFonts w:ascii="Arial" w:eastAsia="Times New Roman" w:hAnsi="Arial" w:cs="Arial"/>
          <w:color w:val="666666"/>
          <w:sz w:val="21"/>
          <w:szCs w:val="21"/>
          <w:lang w:eastAsia="ru-RU"/>
        </w:rPr>
        <w:t>. Клиент представляет заявку на перевозку грузов в письменной форме или по телефону: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не позднее 14 часов дня, предшествующего дню перевозки, при осуществлении внутригородских, пригородных и технологических перевозок;</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не позднее 48 часов при осуществлении междугородных перевозок.</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К заявке прилагается согласованный сторонами график подачи автомобилей в пункты погрузки с указанием суточного или среднесуточного объема перевозок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Среднесуточный объем перевозок грузов должен соответствовать, как правило, 1/10 объема перевозок грузов, установленного декадным плановым заданием, с возможным отклонением в сторону увеличения или уменьшения до 10 процентов общего декадного объема перевозок.</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7. Автотранспортное предприятие обязано:</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определять типы и количество автомобилей, необходимых для осуществления перевозок грузов, в зависимости от объема и характера перевозок и обеспечивать подачу подвижного состава по всем пунктам погрузки в часы, указанные в согласованном сторонами графике;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подавать под погрузку исправный подвижной состав в состоянии, пригодном для перевозки данного вида груза и отвечающем санитарным требованиям;</w:t>
      </w:r>
      <w:r w:rsidRPr="0066028F">
        <w:rPr>
          <w:rFonts w:ascii="Arial" w:eastAsia="Times New Roman" w:hAnsi="Arial" w:cs="Arial"/>
          <w:color w:val="666666"/>
          <w:sz w:val="21"/>
          <w:szCs w:val="21"/>
          <w:lang w:eastAsia="ru-RU"/>
        </w:rPr>
        <w:br/>
        <w:t>     </w:t>
      </w:r>
      <w:r w:rsidRPr="0066028F">
        <w:rPr>
          <w:rFonts w:ascii="Arial" w:eastAsia="Times New Roman" w:hAnsi="Arial" w:cs="Arial"/>
          <w:color w:val="666666"/>
          <w:sz w:val="21"/>
          <w:szCs w:val="21"/>
          <w:lang w:eastAsia="ru-RU"/>
        </w:rPr>
        <w:br/>
        <w:t>     в) принимать на себя ответственность за сохранность в пути всех  перевозимых по настоящему договору грузов, за исключением: ____________________________________________________________________ </w:t>
      </w:r>
      <w:r w:rsidRPr="0066028F">
        <w:rPr>
          <w:rFonts w:ascii="Arial" w:eastAsia="Times New Roman" w:hAnsi="Arial" w:cs="Arial"/>
          <w:color w:val="666666"/>
          <w:sz w:val="21"/>
          <w:szCs w:val="21"/>
          <w:lang w:eastAsia="ru-RU"/>
        </w:rPr>
        <w:br/>
        <w:t>     </w:t>
      </w:r>
      <w:r w:rsidRPr="0066028F">
        <w:rPr>
          <w:rFonts w:ascii="Arial" w:eastAsia="Times New Roman" w:hAnsi="Arial" w:cs="Arial"/>
          <w:color w:val="666666"/>
          <w:sz w:val="21"/>
          <w:szCs w:val="21"/>
          <w:lang w:eastAsia="ru-RU"/>
        </w:rPr>
        <w:br/>
        <w:t>     г) доставить вверенный ему Клиентом груз в пункт назначения и выдать его уполномоченному на получение груза лицу (грузополучателю).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br/>
        <w:t>     8. Клиент обязан:</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обеспечивать при перевозке строительных и других грузов в массовых количествах прием и отпуск грузов ежесуточно не менее чем в две смены, в том числе в выходные и праздничные дни, не допуская в эти дни снижения объема погрузочно-разгрузочных работ;</w:t>
      </w:r>
      <w:r w:rsidRPr="0066028F">
        <w:rPr>
          <w:rFonts w:ascii="Arial" w:eastAsia="Times New Roman" w:hAnsi="Arial" w:cs="Arial"/>
          <w:color w:val="666666"/>
          <w:sz w:val="21"/>
          <w:szCs w:val="21"/>
          <w:lang w:eastAsia="ru-RU"/>
        </w:rPr>
        <w:br/>
        <w:t>          </w:t>
      </w:r>
      <w:r w:rsidRPr="0066028F">
        <w:rPr>
          <w:rFonts w:ascii="Arial" w:eastAsia="Times New Roman" w:hAnsi="Arial" w:cs="Arial"/>
          <w:color w:val="666666"/>
          <w:sz w:val="21"/>
          <w:szCs w:val="21"/>
          <w:lang w:eastAsia="ru-RU"/>
        </w:rPr>
        <w:br/>
        <w:t>     б) осуществлять своими силами и средствами с соблюдением  требований безопасности движения и обеспечения сохранности грузов и подвижного состава погрузку на автомобили (автопоезда) и разгрузку с автомобилей (автопоездов) грузов на своих складах и базах с _______ч до___________ч без перерыва на обед, не допуская простоя автомобилей (автопоездов) под погрузкой или выгрузкой сверх установленных предельных норм времени и обеспечивая в соответствии со ст.60 Устава автомобильного транспорта РСФСР механизацию  погрузочно-разгрузочных работ, а именно:</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Примечание. В тех случаях, когда Автотранспортное предприятие принимает на себя в соответствии со ст.58 Устава автомобильного транспорта РСФСР выполнение погрузочно-разгрузочных работ, в договоре должны предусматриваться условия, обеспечивающие максимальное использование погрузочно-разгрузочных механизмов, обязанность Клиента предоставлять место для стоянки и мелкого ремонта погрузочно-разгрузочных механизмов, а также помещения для рабочих;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до прибытия автомобиля под погрузку подготовить груз к перевозке (затарить, подгруппировать по грузополучателям, заготовить перевозочные документы, а также пропуска на право проезда к месту погрузки и выгрузки грузов и т.п.);</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 проверить перед погрузкой пригодность в коммерческом отношении подвижного состава для перевозки данного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 представить Автотранспортному предприятию на предъявленный к перевозке груз товарного характера товарно-транспортную накладную установленной формы, являющуюся основным перевозочным документом, по которому производится прием груза к перевозке, перевозка грузов и сдача его грузополучателю.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Грузы товарного характера, не оформленные товарно-транспортными накладными, автотранспортным предприятием или организацией, к перевозке не принимаются.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Перевозка грузов нетоварного характера оформляется в установленном порядке актом замера или актом взвешивания;</w:t>
      </w:r>
      <w:r w:rsidRPr="0066028F">
        <w:rPr>
          <w:rFonts w:ascii="Arial" w:eastAsia="Times New Roman" w:hAnsi="Arial" w:cs="Arial"/>
          <w:color w:val="666666"/>
          <w:sz w:val="21"/>
          <w:szCs w:val="21"/>
          <w:lang w:eastAsia="ru-RU"/>
        </w:rPr>
        <w:br/>
        <w:t>     </w:t>
      </w:r>
      <w:r w:rsidRPr="0066028F">
        <w:rPr>
          <w:rFonts w:ascii="Arial" w:eastAsia="Times New Roman" w:hAnsi="Arial" w:cs="Arial"/>
          <w:color w:val="666666"/>
          <w:sz w:val="21"/>
          <w:szCs w:val="21"/>
          <w:lang w:eastAsia="ru-RU"/>
        </w:rPr>
        <w:br/>
        <w:t>     е) содержать подъездные пути к пунктам погрузки и выгрузки, а  также погрузочно-разгрузочные площадки в исправном состоянии, обеспечивающем в любое время осуществления  перевозок, беспрепятственное и безопасное движение и свободное маневрирование автомобилей (автопоездов)  грузоподъемностью до__________тонн при одновременном фронте погрузки (выгрузки) для автомобилей и _________ автопоездов; иметь устройства для освещения рабочих мест и подъездных путей к ним при работе в вечернее и ночное время, а также необходимые для погрузки и перевозки приспособления и вспомогательные материалы; </w:t>
      </w:r>
      <w:r w:rsidRPr="0066028F">
        <w:rPr>
          <w:rFonts w:ascii="Arial" w:eastAsia="Times New Roman" w:hAnsi="Arial" w:cs="Arial"/>
          <w:color w:val="666666"/>
          <w:sz w:val="21"/>
          <w:szCs w:val="21"/>
          <w:lang w:eastAsia="ru-RU"/>
        </w:rPr>
        <w:br/>
        <w:t>     </w:t>
      </w:r>
      <w:r w:rsidRPr="0066028F">
        <w:rPr>
          <w:rFonts w:ascii="Arial" w:eastAsia="Times New Roman" w:hAnsi="Arial" w:cs="Arial"/>
          <w:color w:val="666666"/>
          <w:sz w:val="21"/>
          <w:szCs w:val="21"/>
          <w:lang w:eastAsia="ru-RU"/>
        </w:rPr>
        <w:br/>
        <w:t>     ж) обеспечивать своевременное и надлежащее оформление в установленном порядке путевых листов и товарно-транспортных документов, фактическое время прибытия и убытия автомобилей из пунктов погрузки и выгрузки;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з) предоставлять в пунктах погрузки шоферам* и другим представителям Автотранспортного предприятия для служебного пользования телефонную связь;</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 Здесь и далее оставлено устаревшее "шофер" вместо "водитель", как в Уставе автомобильного транспорта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br/>
        <w:t>     </w:t>
      </w:r>
      <w:r w:rsidRPr="0066028F">
        <w:rPr>
          <w:rFonts w:ascii="Arial" w:eastAsia="Times New Roman" w:hAnsi="Arial" w:cs="Arial"/>
          <w:color w:val="666666"/>
          <w:sz w:val="21"/>
          <w:szCs w:val="21"/>
          <w:lang w:eastAsia="ru-RU"/>
        </w:rPr>
        <w:br/>
        <w:t>     и) не допускать перевозок грузов, выполняемых в централизованном порядке Автотранспортным предприятием, автомобилями других организаций.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выполнении централизованных перевозок въезд подвижного состава на территорию Клиента, а также погрузка и выгрузка его в пределах согласованного сторонами графика производятся вне очереди.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9. Путевой лист, заверенный печатью Автотранспортного предприятия, при предъявлении шофером-экспедитором документа, удостоверяющего его личность, является основанием для получения им груза к перевозке с материальной ответственностью Автотранспортного предприятия.</w:t>
      </w:r>
      <w:r w:rsidRPr="0066028F">
        <w:rPr>
          <w:rFonts w:ascii="Arial" w:eastAsia="Times New Roman" w:hAnsi="Arial" w:cs="Arial"/>
          <w:color w:val="666666"/>
          <w:sz w:val="21"/>
          <w:szCs w:val="21"/>
          <w:lang w:eastAsia="ru-RU"/>
        </w:rPr>
        <w:br/>
        <w:t>     </w:t>
      </w:r>
      <w:r w:rsidRPr="0066028F">
        <w:rPr>
          <w:rFonts w:ascii="Arial" w:eastAsia="Times New Roman" w:hAnsi="Arial" w:cs="Arial"/>
          <w:color w:val="666666"/>
          <w:sz w:val="21"/>
          <w:szCs w:val="21"/>
          <w:lang w:eastAsia="ru-RU"/>
        </w:rPr>
        <w:br/>
        <w:t>     10. Дополнительные условия:</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III. Расчеты за перевозку</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11. Размер платы за перевозку грузов, а также размер сборов за выполнение Автотранспортным предприятием связанных с перевозкой операций и услуг определяются на основании тарифов.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12. Причитающиеся Автотранспортному предприятию суммы за перевозку грузов и связанные с ней транспортно-экспедиционные операции и другие услуги оплачиваются Клиентом Автотранспортному предприятию при приеме заявки на перевозку чеками Госбанка СССР или платежными поручениями, акцептованными банком.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Сторонами могут предусматриваться в установленном порядке расчеты плановыми платежами.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13. Окончательный расчет по платежам за перевозку грузов, а также за транспортно-экспедиционные операции и другие услуги производится Клиентом на основании счета Автотранспортного предприятия. Основанием для выписки счета за осуществленную перевозку служат товарно-транспортные накладные, либо акты замера или акты взвешивания груза, а за пользование автомобилями, оплачиваемыми по повременному тарифу, - данные путевых листов, заверенные Клиентом.</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IV. Ответственность сторон</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14. Автотранспортное предприятие и Клиент в случае неисполнения или ненадлежащего исполнения обязательств, вытекающих из настоящего договора, несут взаимную материальную ответственность в пределах, предусмотренных Уставом автомобильного транспорта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15. При систематическом нарушении Клиентом пунктов а, б, е, ст.8 настоящего договора, а также порядка расчетов Автотранспортное предприятие помимо санкций, предусмотренных Уставом автомобильного транспорта РСФСР, имеет право приостановить перевозку грузов, предупредив об этом Клиента за 5 дней.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w:t>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V. Срок действия договора и юридические адреса сторон</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lastRenderedPageBreak/>
        <w:t>   </w:t>
      </w:r>
      <w:r w:rsidRPr="0066028F">
        <w:rPr>
          <w:rFonts w:ascii="Courier New" w:eastAsia="Times New Roman" w:hAnsi="Courier New" w:cs="Courier New"/>
          <w:color w:val="666666"/>
          <w:sz w:val="21"/>
          <w:szCs w:val="21"/>
          <w:lang w:eastAsia="ru-RU"/>
        </w:rPr>
        <w:br/>
        <w:t>  16. Срок действия настоящего договора устанавливается с __________</w:t>
      </w:r>
      <w:r w:rsidRPr="0066028F">
        <w:rPr>
          <w:rFonts w:ascii="Courier New" w:eastAsia="Times New Roman" w:hAnsi="Courier New" w:cs="Courier New"/>
          <w:color w:val="666666"/>
          <w:sz w:val="21"/>
          <w:szCs w:val="21"/>
          <w:lang w:eastAsia="ru-RU"/>
        </w:rPr>
        <w:br/>
        <w:t>_________________________ по _______________________________________</w:t>
      </w:r>
      <w:r w:rsidRPr="0066028F">
        <w:rPr>
          <w:rFonts w:ascii="Courier New" w:eastAsia="Times New Roman" w:hAnsi="Courier New" w:cs="Courier New"/>
          <w:color w:val="666666"/>
          <w:sz w:val="21"/>
          <w:szCs w:val="21"/>
          <w:lang w:eastAsia="ru-RU"/>
        </w:rPr>
        <w:br/>
        <w:t>          </w:t>
      </w:r>
      <w:r w:rsidRPr="0066028F">
        <w:rPr>
          <w:rFonts w:ascii="Courier New" w:eastAsia="Times New Roman" w:hAnsi="Courier New" w:cs="Courier New"/>
          <w:color w:val="666666"/>
          <w:sz w:val="21"/>
          <w:szCs w:val="21"/>
          <w:lang w:eastAsia="ru-RU"/>
        </w:rPr>
        <w:br/>
        <w:t>  17. Юридические адреса сторон:</w:t>
      </w:r>
      <w:r w:rsidRPr="0066028F">
        <w:rPr>
          <w:rFonts w:ascii="Courier New" w:eastAsia="Times New Roman" w:hAnsi="Courier New" w:cs="Courier New"/>
          <w:color w:val="666666"/>
          <w:sz w:val="21"/>
          <w:szCs w:val="21"/>
          <w:lang w:eastAsia="ru-RU"/>
        </w:rPr>
        <w:br/>
        <w:t>Автотранспортное предприятие________________________________________</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(почтовые и транспортные реквизиты)</w:t>
      </w:r>
      <w:r w:rsidRPr="0066028F">
        <w:rPr>
          <w:rFonts w:ascii="Courier New" w:eastAsia="Times New Roman" w:hAnsi="Courier New" w:cs="Courier New"/>
          <w:color w:val="666666"/>
          <w:sz w:val="21"/>
          <w:szCs w:val="21"/>
          <w:lang w:eastAsia="ru-RU"/>
        </w:rPr>
        <w:br/>
        <w:t>расчетный счет N_______________________в___________________отделении</w:t>
      </w:r>
      <w:r w:rsidRPr="0066028F">
        <w:rPr>
          <w:rFonts w:ascii="Courier New" w:eastAsia="Times New Roman" w:hAnsi="Courier New" w:cs="Courier New"/>
          <w:color w:val="666666"/>
          <w:sz w:val="21"/>
          <w:szCs w:val="21"/>
          <w:lang w:eastAsia="ru-RU"/>
        </w:rPr>
        <w:br/>
        <w:t>Госбанка СССР_______________________________________________________</w:t>
      </w:r>
      <w:r w:rsidRPr="0066028F">
        <w:rPr>
          <w:rFonts w:ascii="Courier New" w:eastAsia="Times New Roman" w:hAnsi="Courier New" w:cs="Courier New"/>
          <w:color w:val="666666"/>
          <w:sz w:val="21"/>
          <w:szCs w:val="21"/>
          <w:lang w:eastAsia="ru-RU"/>
        </w:rPr>
        <w:br/>
        <w:t>                 (наименование населенного пункта)</w:t>
      </w:r>
      <w:r w:rsidRPr="0066028F">
        <w:rPr>
          <w:rFonts w:ascii="Courier New" w:eastAsia="Times New Roman" w:hAnsi="Courier New" w:cs="Courier New"/>
          <w:color w:val="666666"/>
          <w:sz w:val="21"/>
          <w:szCs w:val="21"/>
          <w:lang w:eastAsia="ru-RU"/>
        </w:rPr>
        <w:br/>
        <w:t>Клиент______________________________________________________________</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(почтовые и транспортные реквизиты)</w:t>
      </w:r>
      <w:r w:rsidRPr="0066028F">
        <w:rPr>
          <w:rFonts w:ascii="Courier New" w:eastAsia="Times New Roman" w:hAnsi="Courier New" w:cs="Courier New"/>
          <w:color w:val="666666"/>
          <w:sz w:val="21"/>
          <w:szCs w:val="21"/>
          <w:lang w:eastAsia="ru-RU"/>
        </w:rPr>
        <w:br/>
        <w:t>расчетный счет N_______________________в___________________отделении</w:t>
      </w:r>
      <w:r w:rsidRPr="0066028F">
        <w:rPr>
          <w:rFonts w:ascii="Courier New" w:eastAsia="Times New Roman" w:hAnsi="Courier New" w:cs="Courier New"/>
          <w:color w:val="666666"/>
          <w:sz w:val="21"/>
          <w:szCs w:val="21"/>
          <w:lang w:eastAsia="ru-RU"/>
        </w:rPr>
        <w:br/>
        <w:t>Госбанка СССР_______________________________________________________</w:t>
      </w:r>
      <w:r w:rsidRPr="0066028F">
        <w:rPr>
          <w:rFonts w:ascii="Courier New" w:eastAsia="Times New Roman" w:hAnsi="Courier New" w:cs="Courier New"/>
          <w:color w:val="666666"/>
          <w:sz w:val="21"/>
          <w:szCs w:val="21"/>
          <w:lang w:eastAsia="ru-RU"/>
        </w:rPr>
        <w:br/>
        <w:t>                 (наименование населенного пункта)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Автотранспортное                         Клиент</w:t>
      </w:r>
      <w:r w:rsidRPr="0066028F">
        <w:rPr>
          <w:rFonts w:ascii="Courier New" w:eastAsia="Times New Roman" w:hAnsi="Courier New" w:cs="Courier New"/>
          <w:color w:val="666666"/>
          <w:sz w:val="21"/>
          <w:szCs w:val="21"/>
          <w:lang w:eastAsia="ru-RU"/>
        </w:rPr>
        <w:br/>
        <w:t>       предприятие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____________________                 ___________________</w:t>
      </w:r>
      <w:r w:rsidRPr="0066028F">
        <w:rPr>
          <w:rFonts w:ascii="Courier New" w:eastAsia="Times New Roman" w:hAnsi="Courier New" w:cs="Courier New"/>
          <w:color w:val="666666"/>
          <w:sz w:val="21"/>
          <w:szCs w:val="21"/>
          <w:lang w:eastAsia="ru-RU"/>
        </w:rPr>
        <w:br/>
        <w:t>     (подпись и печать)                   (подпись и печать)</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"_____"__________19__г.             "_____"____________19__г.</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0" w:line="240" w:lineRule="auto"/>
        <w:jc w:val="right"/>
        <w:rPr>
          <w:rFonts w:ascii="Arial" w:eastAsia="Times New Roman" w:hAnsi="Arial" w:cs="Arial"/>
          <w:color w:val="666666"/>
          <w:sz w:val="21"/>
          <w:szCs w:val="21"/>
          <w:lang w:eastAsia="ru-RU"/>
        </w:rPr>
      </w:pPr>
      <w:bookmarkStart w:id="0" w:name="att1_dog"/>
      <w:bookmarkEnd w:id="0"/>
      <w:r w:rsidRPr="0066028F">
        <w:rPr>
          <w:rFonts w:ascii="Arial" w:eastAsia="Times New Roman" w:hAnsi="Arial" w:cs="Arial"/>
          <w:color w:val="666666"/>
          <w:sz w:val="21"/>
          <w:szCs w:val="21"/>
          <w:lang w:eastAsia="ru-RU"/>
        </w:rPr>
        <w:t>Приложение N 1</w:t>
      </w:r>
      <w:r w:rsidRPr="0066028F">
        <w:rPr>
          <w:rFonts w:ascii="Arial" w:eastAsia="Times New Roman" w:hAnsi="Arial" w:cs="Arial"/>
          <w:color w:val="666666"/>
          <w:sz w:val="21"/>
          <w:szCs w:val="21"/>
          <w:lang w:eastAsia="ru-RU"/>
        </w:rPr>
        <w:br/>
        <w:t>к Типовому годовому договору на</w:t>
      </w:r>
      <w:r w:rsidRPr="0066028F">
        <w:rPr>
          <w:rFonts w:ascii="Arial" w:eastAsia="Times New Roman" w:hAnsi="Arial" w:cs="Arial"/>
          <w:color w:val="666666"/>
          <w:sz w:val="21"/>
          <w:szCs w:val="21"/>
          <w:lang w:eastAsia="ru-RU"/>
        </w:rPr>
        <w:br/>
        <w:t>перевозку грузов автомобильным</w:t>
      </w:r>
      <w:r w:rsidRPr="0066028F">
        <w:rPr>
          <w:rFonts w:ascii="Arial" w:eastAsia="Times New Roman" w:hAnsi="Arial" w:cs="Arial"/>
          <w:color w:val="666666"/>
          <w:sz w:val="21"/>
          <w:szCs w:val="21"/>
          <w:lang w:eastAsia="ru-RU"/>
        </w:rPr>
        <w:br/>
        <w:t>транспортом </w:t>
      </w:r>
    </w:p>
    <w:p w:rsidR="0066028F" w:rsidRPr="0066028F" w:rsidRDefault="0066028F" w:rsidP="0066028F">
      <w:pPr>
        <w:spacing w:after="240" w:line="240" w:lineRule="auto"/>
        <w:jc w:val="right"/>
        <w:rPr>
          <w:rFonts w:ascii="Courier New" w:eastAsia="Times New Roman" w:hAnsi="Courier New" w:cs="Courier New"/>
          <w:color w:val="666666"/>
          <w:sz w:val="21"/>
          <w:szCs w:val="21"/>
          <w:lang w:eastAsia="ru-RU"/>
        </w:rPr>
      </w:pP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План перевозок грузов автомобильным транспортом ________________ </w:t>
      </w:r>
      <w:r w:rsidRPr="0066028F">
        <w:rPr>
          <w:rFonts w:ascii="Courier New" w:eastAsia="Times New Roman" w:hAnsi="Courier New" w:cs="Courier New"/>
          <w:color w:val="666666"/>
          <w:sz w:val="21"/>
          <w:szCs w:val="21"/>
          <w:lang w:eastAsia="ru-RU"/>
        </w:rPr>
        <w:br/>
        <w:t>              автотранспортного предприятия для </w:t>
      </w:r>
      <w:r w:rsidRPr="0066028F">
        <w:rPr>
          <w:rFonts w:ascii="Courier New" w:eastAsia="Times New Roman" w:hAnsi="Courier New" w:cs="Courier New"/>
          <w:color w:val="666666"/>
          <w:sz w:val="21"/>
          <w:szCs w:val="21"/>
          <w:lang w:eastAsia="ru-RU"/>
        </w:rPr>
        <w:br/>
        <w:t>__________________________________на 19___г. </w:t>
      </w:r>
      <w:r w:rsidRPr="0066028F">
        <w:rPr>
          <w:rFonts w:ascii="Courier New" w:eastAsia="Times New Roman" w:hAnsi="Courier New" w:cs="Courier New"/>
          <w:color w:val="666666"/>
          <w:sz w:val="21"/>
          <w:szCs w:val="21"/>
          <w:lang w:eastAsia="ru-RU"/>
        </w:rPr>
        <w:br/>
        <w:t>     (наименование клиента)</w:t>
      </w:r>
    </w:p>
    <w:p w:rsidR="0066028F" w:rsidRPr="0066028F" w:rsidRDefault="0066028F" w:rsidP="0066028F">
      <w:pPr>
        <w:spacing w:after="0" w:line="240" w:lineRule="auto"/>
        <w:jc w:val="center"/>
        <w:rPr>
          <w:rFonts w:ascii="Arial" w:eastAsia="Times New Roman" w:hAnsi="Arial" w:cs="Arial"/>
          <w:b/>
          <w:bCs/>
          <w:color w:val="666666"/>
          <w:sz w:val="29"/>
          <w:szCs w:val="29"/>
          <w:lang w:eastAsia="ru-RU"/>
        </w:rPr>
      </w:pP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w:t>
      </w:r>
      <w:r w:rsidRPr="0066028F">
        <w:rPr>
          <w:rFonts w:ascii="Courier New" w:eastAsia="Times New Roman" w:hAnsi="Courier New" w:cs="Courier New"/>
          <w:color w:val="666666"/>
          <w:sz w:val="21"/>
          <w:szCs w:val="21"/>
          <w:lang w:eastAsia="ru-RU"/>
        </w:rPr>
        <w:br/>
        <w:t>¦      ¦                 ¦              ¦                            ¦</w:t>
      </w:r>
      <w:r w:rsidRPr="0066028F">
        <w:rPr>
          <w:rFonts w:ascii="Courier New" w:eastAsia="Times New Roman" w:hAnsi="Courier New" w:cs="Courier New"/>
          <w:color w:val="666666"/>
          <w:sz w:val="21"/>
          <w:szCs w:val="21"/>
          <w:lang w:eastAsia="ru-RU"/>
        </w:rPr>
        <w:br/>
        <w:t>¦  N   ¦                 ¦ Общий объем  ¦ В том числе в тоннах по    ¦</w:t>
      </w:r>
      <w:r w:rsidRPr="0066028F">
        <w:rPr>
          <w:rFonts w:ascii="Courier New" w:eastAsia="Times New Roman" w:hAnsi="Courier New" w:cs="Courier New"/>
          <w:color w:val="666666"/>
          <w:sz w:val="21"/>
          <w:szCs w:val="21"/>
          <w:lang w:eastAsia="ru-RU"/>
        </w:rPr>
        <w:br/>
        <w:t>¦ п/п  ¦   Наименование  ¦ перевозок    ¦       кварталам            ¦</w:t>
      </w:r>
      <w:r w:rsidRPr="0066028F">
        <w:rPr>
          <w:rFonts w:ascii="Courier New" w:eastAsia="Times New Roman" w:hAnsi="Courier New" w:cs="Courier New"/>
          <w:color w:val="666666"/>
          <w:sz w:val="21"/>
          <w:szCs w:val="21"/>
          <w:lang w:eastAsia="ru-RU"/>
        </w:rPr>
        <w:br/>
        <w:t>¦      ¦    грузов       +--------------+----------------------------¦</w:t>
      </w:r>
      <w:r w:rsidRPr="0066028F">
        <w:rPr>
          <w:rFonts w:ascii="Courier New" w:eastAsia="Times New Roman" w:hAnsi="Courier New" w:cs="Courier New"/>
          <w:color w:val="666666"/>
          <w:sz w:val="21"/>
          <w:szCs w:val="21"/>
          <w:lang w:eastAsia="ru-RU"/>
        </w:rPr>
        <w:br/>
        <w:t>¦      ¦                 ¦  т  ¦ т х км ¦   I  ¦  II  ¦  III ¦  IV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1   ¦       2         ¦  3  ¦    4   ¦   5  ¦   6  ¦   7  ¦   8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Итого:</w:t>
      </w:r>
      <w:r w:rsidRPr="0066028F">
        <w:rPr>
          <w:rFonts w:ascii="Courier New" w:eastAsia="Times New Roman" w:hAnsi="Courier New" w:cs="Courier New"/>
          <w:color w:val="666666"/>
          <w:sz w:val="21"/>
          <w:szCs w:val="21"/>
          <w:lang w:eastAsia="ru-RU"/>
        </w:rPr>
        <w:br/>
        <w:t>              в том числе перевозится централизованно</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Итого:</w:t>
      </w:r>
    </w:p>
    <w:p w:rsidR="0066028F" w:rsidRPr="0066028F" w:rsidRDefault="0066028F" w:rsidP="0066028F">
      <w:pPr>
        <w:spacing w:after="240" w:line="240" w:lineRule="auto"/>
        <w:rPr>
          <w:rFonts w:ascii="Arial" w:eastAsia="Times New Roman" w:hAnsi="Arial" w:cs="Arial"/>
          <w:color w:val="666666"/>
          <w:sz w:val="21"/>
          <w:szCs w:val="21"/>
          <w:lang w:eastAsia="ru-RU"/>
        </w:rPr>
      </w:pP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Автотранспортное предприятие   (Подпись)        Клиент    (Подпись)</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Печать                                          Печать</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bookmarkStart w:id="1" w:name="att2_dog"/>
      <w:bookmarkEnd w:id="1"/>
      <w:r w:rsidRPr="0066028F">
        <w:rPr>
          <w:rFonts w:ascii="Arial" w:eastAsia="Times New Roman" w:hAnsi="Arial" w:cs="Arial"/>
          <w:color w:val="666666"/>
          <w:sz w:val="21"/>
          <w:szCs w:val="21"/>
          <w:lang w:eastAsia="ru-RU"/>
        </w:rPr>
        <w:t>Приложение N 2</w:t>
      </w:r>
      <w:r w:rsidRPr="0066028F">
        <w:rPr>
          <w:rFonts w:ascii="Arial" w:eastAsia="Times New Roman" w:hAnsi="Arial" w:cs="Arial"/>
          <w:color w:val="666666"/>
          <w:sz w:val="21"/>
          <w:szCs w:val="21"/>
          <w:lang w:eastAsia="ru-RU"/>
        </w:rPr>
        <w:br/>
        <w:t>к Типовому годовому договору на</w:t>
      </w:r>
      <w:r w:rsidRPr="0066028F">
        <w:rPr>
          <w:rFonts w:ascii="Arial" w:eastAsia="Times New Roman" w:hAnsi="Arial" w:cs="Arial"/>
          <w:color w:val="666666"/>
          <w:sz w:val="21"/>
          <w:szCs w:val="21"/>
          <w:lang w:eastAsia="ru-RU"/>
        </w:rPr>
        <w:br/>
        <w:t>перевозку грузов автомобильным</w:t>
      </w:r>
      <w:r w:rsidRPr="0066028F">
        <w:rPr>
          <w:rFonts w:ascii="Arial" w:eastAsia="Times New Roman" w:hAnsi="Arial" w:cs="Arial"/>
          <w:color w:val="666666"/>
          <w:sz w:val="21"/>
          <w:szCs w:val="21"/>
          <w:lang w:eastAsia="ru-RU"/>
        </w:rPr>
        <w:br/>
        <w:t>транспортом </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План перевозок грузов автомобильным транспортом_____________________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автотранспортного предприятия для</w:t>
      </w:r>
      <w:r w:rsidRPr="0066028F">
        <w:rPr>
          <w:rFonts w:ascii="Courier New" w:eastAsia="Times New Roman" w:hAnsi="Courier New" w:cs="Courier New"/>
          <w:color w:val="666666"/>
          <w:sz w:val="21"/>
          <w:szCs w:val="21"/>
          <w:lang w:eastAsia="ru-RU"/>
        </w:rPr>
        <w:br/>
        <w:t>_____________________________на_________________________19______г.</w:t>
      </w:r>
      <w:r w:rsidRPr="0066028F">
        <w:rPr>
          <w:rFonts w:ascii="Courier New" w:eastAsia="Times New Roman" w:hAnsi="Courier New" w:cs="Courier New"/>
          <w:color w:val="666666"/>
          <w:sz w:val="21"/>
          <w:szCs w:val="21"/>
          <w:lang w:eastAsia="ru-RU"/>
        </w:rPr>
        <w:br/>
        <w:t>  (наименование клиента)             (месяц)</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 Общий объем перевозок,¦ В том числе в тоннах    ¦</w:t>
      </w:r>
      <w:r w:rsidRPr="0066028F">
        <w:rPr>
          <w:rFonts w:ascii="Courier New" w:eastAsia="Times New Roman" w:hAnsi="Courier New" w:cs="Courier New"/>
          <w:color w:val="666666"/>
          <w:sz w:val="21"/>
          <w:szCs w:val="21"/>
          <w:lang w:eastAsia="ru-RU"/>
        </w:rPr>
        <w:br/>
        <w:t>¦NN  ¦ Наименование¦ планируемый на месяц  ¦         по декадам      ¦</w:t>
      </w:r>
      <w:r w:rsidRPr="0066028F">
        <w:rPr>
          <w:rFonts w:ascii="Courier New" w:eastAsia="Times New Roman" w:hAnsi="Courier New" w:cs="Courier New"/>
          <w:color w:val="666666"/>
          <w:sz w:val="21"/>
          <w:szCs w:val="21"/>
          <w:lang w:eastAsia="ru-RU"/>
        </w:rPr>
        <w:br/>
        <w:t>¦п/п ¦ грузов      +-----------------------+-------------------------¦</w:t>
      </w:r>
      <w:r w:rsidRPr="0066028F">
        <w:rPr>
          <w:rFonts w:ascii="Courier New" w:eastAsia="Times New Roman" w:hAnsi="Courier New" w:cs="Courier New"/>
          <w:color w:val="666666"/>
          <w:sz w:val="21"/>
          <w:szCs w:val="21"/>
          <w:lang w:eastAsia="ru-RU"/>
        </w:rPr>
        <w:br/>
        <w:t>¦    ¦             ¦   т     ¦  т х км     ¦    1     ¦   2   ¦  3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1  ¦     2       ¦   3     ¦    4        ¦    5     ¦   6   ¦  7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         ¦             ¦          ¦       ¦      ¦</w:t>
      </w:r>
      <w:r w:rsidRPr="0066028F">
        <w:rPr>
          <w:rFonts w:ascii="Courier New" w:eastAsia="Times New Roman" w:hAnsi="Courier New" w:cs="Courier New"/>
          <w:color w:val="666666"/>
          <w:sz w:val="21"/>
          <w:szCs w:val="21"/>
          <w:lang w:eastAsia="ru-RU"/>
        </w:rPr>
        <w:br/>
        <w:t>¦    ¦             ¦         ¦             ¦          ¦       ¦      ¦</w:t>
      </w:r>
      <w:r w:rsidRPr="0066028F">
        <w:rPr>
          <w:rFonts w:ascii="Courier New" w:eastAsia="Times New Roman" w:hAnsi="Courier New" w:cs="Courier New"/>
          <w:color w:val="666666"/>
          <w:sz w:val="21"/>
          <w:szCs w:val="21"/>
          <w:lang w:eastAsia="ru-RU"/>
        </w:rPr>
        <w:br/>
        <w:t>¦    ¦             ¦         ¦             ¦          ¦       ¦      ¦</w:t>
      </w:r>
      <w:r w:rsidRPr="0066028F">
        <w:rPr>
          <w:rFonts w:ascii="Courier New" w:eastAsia="Times New Roman" w:hAnsi="Courier New" w:cs="Courier New"/>
          <w:color w:val="666666"/>
          <w:sz w:val="21"/>
          <w:szCs w:val="21"/>
          <w:lang w:eastAsia="ru-RU"/>
        </w:rPr>
        <w:br/>
        <w:t>¦    ¦             ¦         ¦             ¦          ¦       ¦      ¦</w:t>
      </w:r>
      <w:r w:rsidRPr="0066028F">
        <w:rPr>
          <w:rFonts w:ascii="Courier New" w:eastAsia="Times New Roman" w:hAnsi="Courier New" w:cs="Courier New"/>
          <w:color w:val="666666"/>
          <w:sz w:val="21"/>
          <w:szCs w:val="21"/>
          <w:lang w:eastAsia="ru-RU"/>
        </w:rPr>
        <w:br/>
        <w:t>¦    ¦             ¦         ¦             ¦          ¦       ¦      ¦</w:t>
      </w:r>
      <w:r w:rsidRPr="0066028F">
        <w:rPr>
          <w:rFonts w:ascii="Courier New" w:eastAsia="Times New Roman" w:hAnsi="Courier New" w:cs="Courier New"/>
          <w:color w:val="666666"/>
          <w:sz w:val="21"/>
          <w:szCs w:val="21"/>
          <w:lang w:eastAsia="ru-RU"/>
        </w:rPr>
        <w:br/>
        <w:t>¦    ¦             ¦         ¦             ¦          ¦       ¦      ¦</w:t>
      </w:r>
      <w:r w:rsidRPr="0066028F">
        <w:rPr>
          <w:rFonts w:ascii="Courier New" w:eastAsia="Times New Roman" w:hAnsi="Courier New" w:cs="Courier New"/>
          <w:color w:val="666666"/>
          <w:sz w:val="21"/>
          <w:szCs w:val="21"/>
          <w:lang w:eastAsia="ru-RU"/>
        </w:rPr>
        <w:br/>
        <w:t>¦    ¦             ¦         ¦             ¦          ¦       ¦      ¦</w:t>
      </w:r>
      <w:r w:rsidRPr="0066028F">
        <w:rPr>
          <w:rFonts w:ascii="Courier New" w:eastAsia="Times New Roman" w:hAnsi="Courier New" w:cs="Courier New"/>
          <w:color w:val="666666"/>
          <w:sz w:val="21"/>
          <w:szCs w:val="21"/>
          <w:lang w:eastAsia="ru-RU"/>
        </w:rPr>
        <w:br/>
        <w:t>¦    ¦             ¦         ¦             ¦          ¦       ¦      ¦</w:t>
      </w:r>
      <w:r w:rsidRPr="0066028F">
        <w:rPr>
          <w:rFonts w:ascii="Courier New" w:eastAsia="Times New Roman" w:hAnsi="Courier New" w:cs="Courier New"/>
          <w:color w:val="666666"/>
          <w:sz w:val="21"/>
          <w:szCs w:val="21"/>
          <w:lang w:eastAsia="ru-RU"/>
        </w:rPr>
        <w:br/>
        <w:t>¦    ¦             ¦         ¦             ¦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Итого к перевозке:</w:t>
      </w:r>
      <w:r w:rsidRPr="0066028F">
        <w:rPr>
          <w:rFonts w:ascii="Courier New" w:eastAsia="Times New Roman" w:hAnsi="Courier New" w:cs="Courier New"/>
          <w:color w:val="666666"/>
          <w:sz w:val="21"/>
          <w:szCs w:val="21"/>
          <w:lang w:eastAsia="ru-RU"/>
        </w:rPr>
        <w:br/>
        <w:t>Автотранспортное предприятие  (подпись)        Клиент   (подпись)</w:t>
      </w:r>
      <w:r w:rsidRPr="0066028F">
        <w:rPr>
          <w:rFonts w:ascii="Courier New" w:eastAsia="Times New Roman" w:hAnsi="Courier New" w:cs="Courier New"/>
          <w:color w:val="666666"/>
          <w:sz w:val="21"/>
          <w:szCs w:val="21"/>
          <w:lang w:eastAsia="ru-RU"/>
        </w:rPr>
        <w:br/>
        <w:t>Печать                                         Печать</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bookmarkStart w:id="2" w:name="att3_dog"/>
      <w:bookmarkEnd w:id="2"/>
      <w:r w:rsidRPr="0066028F">
        <w:rPr>
          <w:rFonts w:ascii="Arial" w:eastAsia="Times New Roman" w:hAnsi="Arial" w:cs="Arial"/>
          <w:color w:val="666666"/>
          <w:sz w:val="21"/>
          <w:szCs w:val="21"/>
          <w:lang w:eastAsia="ru-RU"/>
        </w:rPr>
        <w:t>Приложение N 3</w:t>
      </w:r>
      <w:r w:rsidRPr="0066028F">
        <w:rPr>
          <w:rFonts w:ascii="Arial" w:eastAsia="Times New Roman" w:hAnsi="Arial" w:cs="Arial"/>
          <w:color w:val="666666"/>
          <w:sz w:val="21"/>
          <w:szCs w:val="21"/>
          <w:lang w:eastAsia="ru-RU"/>
        </w:rPr>
        <w:br/>
        <w:t>к Типовому годовому договору на</w:t>
      </w:r>
      <w:r w:rsidRPr="0066028F">
        <w:rPr>
          <w:rFonts w:ascii="Arial" w:eastAsia="Times New Roman" w:hAnsi="Arial" w:cs="Arial"/>
          <w:color w:val="666666"/>
          <w:sz w:val="21"/>
          <w:szCs w:val="21"/>
          <w:lang w:eastAsia="ru-RU"/>
        </w:rPr>
        <w:br/>
        <w:t>перевозку грузов автомобильным</w:t>
      </w:r>
      <w:r w:rsidRPr="0066028F">
        <w:rPr>
          <w:rFonts w:ascii="Arial" w:eastAsia="Times New Roman" w:hAnsi="Arial" w:cs="Arial"/>
          <w:color w:val="666666"/>
          <w:sz w:val="21"/>
          <w:szCs w:val="21"/>
          <w:lang w:eastAsia="ru-RU"/>
        </w:rPr>
        <w:br/>
        <w:t>транспортом </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r w:rsidRPr="0066028F">
        <w:rPr>
          <w:rFonts w:ascii="Courier New" w:eastAsia="Times New Roman" w:hAnsi="Courier New" w:cs="Courier New"/>
          <w:color w:val="666666"/>
          <w:sz w:val="21"/>
          <w:szCs w:val="21"/>
          <w:lang w:eastAsia="ru-RU"/>
        </w:rPr>
        <w:br/>
        <w:t>            (наименование Автотранспортного предприятия,</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которому подается  заявка)</w:t>
      </w:r>
    </w:p>
    <w:p w:rsidR="0066028F" w:rsidRPr="0066028F" w:rsidRDefault="0066028F" w:rsidP="0066028F">
      <w:pPr>
        <w:spacing w:after="240" w:line="240" w:lineRule="auto"/>
        <w:jc w:val="right"/>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К договору на перевозку грузов</w:t>
      </w:r>
      <w:r w:rsidRPr="0066028F">
        <w:rPr>
          <w:rFonts w:ascii="Courier New" w:eastAsia="Times New Roman" w:hAnsi="Courier New" w:cs="Courier New"/>
          <w:color w:val="666666"/>
          <w:sz w:val="21"/>
          <w:szCs w:val="21"/>
          <w:lang w:eastAsia="ru-RU"/>
        </w:rPr>
        <w:br/>
        <w:t>автомобильным транспортом</w:t>
      </w:r>
      <w:r w:rsidRPr="0066028F">
        <w:rPr>
          <w:rFonts w:ascii="Courier New" w:eastAsia="Times New Roman" w:hAnsi="Courier New" w:cs="Courier New"/>
          <w:color w:val="666666"/>
          <w:sz w:val="21"/>
          <w:szCs w:val="21"/>
          <w:lang w:eastAsia="ru-RU"/>
        </w:rPr>
        <w:br/>
        <w:t>от "_____"_____________19___г.</w:t>
      </w:r>
      <w:r w:rsidRPr="0066028F">
        <w:rPr>
          <w:rFonts w:ascii="Courier New" w:eastAsia="Times New Roman" w:hAnsi="Courier New" w:cs="Courier New"/>
          <w:color w:val="666666"/>
          <w:sz w:val="21"/>
          <w:szCs w:val="21"/>
          <w:lang w:eastAsia="ru-RU"/>
        </w:rPr>
        <w:br/>
        <w:t>N___________</w:t>
      </w:r>
    </w:p>
    <w:p w:rsidR="0066028F" w:rsidRPr="0066028F" w:rsidRDefault="0066028F" w:rsidP="0066028F">
      <w:pPr>
        <w:spacing w:after="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Заявка на перевозку грузов автомобильным транспортом </w:t>
      </w:r>
    </w:p>
    <w:p w:rsidR="0066028F" w:rsidRPr="0066028F" w:rsidRDefault="0066028F" w:rsidP="0066028F">
      <w:pPr>
        <w:spacing w:after="0" w:line="240" w:lineRule="auto"/>
        <w:rPr>
          <w:rFonts w:ascii="Arial" w:eastAsia="Times New Roman" w:hAnsi="Arial" w:cs="Arial"/>
          <w:color w:val="666666"/>
          <w:sz w:val="21"/>
          <w:szCs w:val="21"/>
          <w:lang w:eastAsia="ru-RU"/>
        </w:rPr>
      </w:pP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lastRenderedPageBreak/>
        <w:t>Дата подачи заявки__________________________________________________</w:t>
      </w:r>
      <w:r w:rsidRPr="0066028F">
        <w:rPr>
          <w:rFonts w:ascii="Courier New" w:eastAsia="Times New Roman" w:hAnsi="Courier New" w:cs="Courier New"/>
          <w:color w:val="666666"/>
          <w:sz w:val="21"/>
          <w:szCs w:val="21"/>
          <w:lang w:eastAsia="ru-RU"/>
        </w:rPr>
        <w:br/>
        <w:t>На какой период (день,  пятидневку,  декаду,  месяц)  подана  заявка</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(согласованный  сторонами  график  подачи  автомобилей   к   пунктам</w:t>
      </w:r>
      <w:r w:rsidRPr="0066028F">
        <w:rPr>
          <w:rFonts w:ascii="Courier New" w:eastAsia="Times New Roman" w:hAnsi="Courier New" w:cs="Courier New"/>
          <w:color w:val="666666"/>
          <w:sz w:val="21"/>
          <w:szCs w:val="21"/>
          <w:lang w:eastAsia="ru-RU"/>
        </w:rPr>
        <w:br/>
        <w:t>погрузки прилагается)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Наименование Клиента___________________________________________</w:t>
      </w:r>
      <w:r w:rsidRPr="0066028F">
        <w:rPr>
          <w:rFonts w:ascii="Courier New" w:eastAsia="Times New Roman" w:hAnsi="Courier New" w:cs="Courier New"/>
          <w:color w:val="666666"/>
          <w:sz w:val="21"/>
          <w:szCs w:val="21"/>
          <w:lang w:eastAsia="ru-RU"/>
        </w:rPr>
        <w:br/>
        <w:t>     Адрес Клиента__________________________________________________</w:t>
      </w:r>
      <w:r w:rsidRPr="0066028F">
        <w:rPr>
          <w:rFonts w:ascii="Courier New" w:eastAsia="Times New Roman" w:hAnsi="Courier New" w:cs="Courier New"/>
          <w:color w:val="666666"/>
          <w:sz w:val="21"/>
          <w:szCs w:val="21"/>
          <w:lang w:eastAsia="ru-RU"/>
        </w:rPr>
        <w:br/>
        <w:t>     Фамилия, имя,  отчество  и  должность  лица,  ответственного за</w:t>
      </w:r>
      <w:r w:rsidRPr="0066028F">
        <w:rPr>
          <w:rFonts w:ascii="Courier New" w:eastAsia="Times New Roman" w:hAnsi="Courier New" w:cs="Courier New"/>
          <w:color w:val="666666"/>
          <w:sz w:val="21"/>
          <w:szCs w:val="21"/>
          <w:lang w:eastAsia="ru-RU"/>
        </w:rPr>
        <w:br/>
        <w:t>использование выделяемых автомобилей________________________________</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N телефона______________________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      ¦         ¦       ¦       ¦Расчет предварительной     ¦</w:t>
      </w:r>
      <w:r w:rsidRPr="0066028F">
        <w:rPr>
          <w:rFonts w:ascii="Courier New" w:eastAsia="Times New Roman" w:hAnsi="Courier New" w:cs="Courier New"/>
          <w:color w:val="666666"/>
          <w:sz w:val="21"/>
          <w:szCs w:val="21"/>
          <w:lang w:eastAsia="ru-RU"/>
        </w:rPr>
        <w:br/>
        <w:t>¦    ¦            ¦Откуда¦Куда     ¦       ¦Рас-   ¦  стоимости  перевозки     ¦</w:t>
      </w:r>
      <w:r w:rsidRPr="0066028F">
        <w:rPr>
          <w:rFonts w:ascii="Courier New" w:eastAsia="Times New Roman" w:hAnsi="Courier New" w:cs="Courier New"/>
          <w:color w:val="666666"/>
          <w:sz w:val="21"/>
          <w:szCs w:val="21"/>
          <w:lang w:eastAsia="ru-RU"/>
        </w:rPr>
        <w:br/>
        <w:t>¦ NN ¦Наименование¦взять ¦и кому   ¦ Вес*  ¦стояние+---------------------------¦</w:t>
      </w:r>
      <w:r w:rsidRPr="0066028F">
        <w:rPr>
          <w:rFonts w:ascii="Courier New" w:eastAsia="Times New Roman" w:hAnsi="Courier New" w:cs="Courier New"/>
          <w:color w:val="666666"/>
          <w:sz w:val="21"/>
          <w:szCs w:val="21"/>
          <w:lang w:eastAsia="ru-RU"/>
        </w:rPr>
        <w:br/>
        <w:t>¦ п/п¦ груза      ¦груз  ¦доставить¦ груза,¦пере-  ¦Класс¦ За    ¦ За   ¦Сумма,¦</w:t>
      </w:r>
      <w:r w:rsidRPr="0066028F">
        <w:rPr>
          <w:rFonts w:ascii="Courier New" w:eastAsia="Times New Roman" w:hAnsi="Courier New" w:cs="Courier New"/>
          <w:color w:val="666666"/>
          <w:sz w:val="21"/>
          <w:szCs w:val="21"/>
          <w:lang w:eastAsia="ru-RU"/>
        </w:rPr>
        <w:br/>
        <w:t>¦    ¦            ¦      ¦ груз    ¦   т   ¦возки  ¦груза¦ тонну ¦прочие¦  руб.¦</w:t>
      </w:r>
      <w:r w:rsidRPr="0066028F">
        <w:rPr>
          <w:rFonts w:ascii="Courier New" w:eastAsia="Times New Roman" w:hAnsi="Courier New" w:cs="Courier New"/>
          <w:color w:val="666666"/>
          <w:sz w:val="21"/>
          <w:szCs w:val="21"/>
          <w:lang w:eastAsia="ru-RU"/>
        </w:rPr>
        <w:br/>
        <w:t>¦    ¦            ¦      ¦         ¦       ¦       ¦     ¦(тонно-¦услуги¦      ¦</w:t>
      </w:r>
      <w:r w:rsidRPr="0066028F">
        <w:rPr>
          <w:rFonts w:ascii="Courier New" w:eastAsia="Times New Roman" w:hAnsi="Courier New" w:cs="Courier New"/>
          <w:color w:val="666666"/>
          <w:sz w:val="21"/>
          <w:szCs w:val="21"/>
          <w:lang w:eastAsia="ru-RU"/>
        </w:rPr>
        <w:br/>
        <w:t>¦    ¦            ¦      ¦         ¦       ¦       ¦     ¦ кило- ¦      ¦      ¦</w:t>
      </w:r>
      <w:r w:rsidRPr="0066028F">
        <w:rPr>
          <w:rFonts w:ascii="Courier New" w:eastAsia="Times New Roman" w:hAnsi="Courier New" w:cs="Courier New"/>
          <w:color w:val="666666"/>
          <w:sz w:val="21"/>
          <w:szCs w:val="21"/>
          <w:lang w:eastAsia="ru-RU"/>
        </w:rPr>
        <w:br/>
        <w:t>¦    ¦            ¦      ¦         ¦       ¦       ¦     ¦ метр)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      ¦         ¦       ¦       ¦     ¦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      ¦         ¦       ¦       ¦     ¦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      ¦         ¦       ¦       ¦     ¦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      ¦         ¦       ¦       ¦     ¦       ¦      ¦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*Здесь и далее оставлен "вес" вместо "масса" как в утвержденных Правилах.</w:t>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Дополнительные условия Клиента</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1. Сопровождение, прием и сдача грузов производятся____________</w:t>
      </w:r>
      <w:r w:rsidRPr="0066028F">
        <w:rPr>
          <w:rFonts w:ascii="Courier New" w:eastAsia="Times New Roman" w:hAnsi="Courier New" w:cs="Courier New"/>
          <w:color w:val="666666"/>
          <w:sz w:val="21"/>
          <w:szCs w:val="21"/>
          <w:lang w:eastAsia="ru-RU"/>
        </w:rPr>
        <w:br/>
        <w:t>     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2. Оплата произведена платежным поручением,  чеком Госбанка,  в</w:t>
      </w:r>
      <w:r w:rsidRPr="0066028F">
        <w:rPr>
          <w:rFonts w:ascii="Courier New" w:eastAsia="Times New Roman" w:hAnsi="Courier New" w:cs="Courier New"/>
          <w:color w:val="666666"/>
          <w:sz w:val="21"/>
          <w:szCs w:val="21"/>
          <w:lang w:eastAsia="ru-RU"/>
        </w:rPr>
        <w:br/>
        <w:t>        порядке плановых платежей (нужное подчеркнуть).</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     3. Способ погрузки (наименование погрузочных механизмов)</w:t>
      </w:r>
      <w:r w:rsidRPr="0066028F">
        <w:rPr>
          <w:rFonts w:ascii="Courier New" w:eastAsia="Times New Roman" w:hAnsi="Courier New" w:cs="Courier New"/>
          <w:color w:val="666666"/>
          <w:sz w:val="21"/>
          <w:szCs w:val="21"/>
          <w:lang w:eastAsia="ru-RU"/>
        </w:rPr>
        <w:br/>
        <w:t>     _______________________________________________________________</w:t>
      </w:r>
      <w:r w:rsidRPr="0066028F">
        <w:rPr>
          <w:rFonts w:ascii="Courier New" w:eastAsia="Times New Roman" w:hAnsi="Courier New" w:cs="Courier New"/>
          <w:color w:val="666666"/>
          <w:sz w:val="21"/>
          <w:szCs w:val="21"/>
          <w:lang w:eastAsia="ru-RU"/>
        </w:rPr>
        <w:br/>
        <w:t>     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4. ____________________________________________________________</w:t>
      </w:r>
      <w:r w:rsidRPr="0066028F">
        <w:rPr>
          <w:rFonts w:ascii="Courier New" w:eastAsia="Times New Roman" w:hAnsi="Courier New" w:cs="Courier New"/>
          <w:color w:val="666666"/>
          <w:sz w:val="21"/>
          <w:szCs w:val="21"/>
          <w:lang w:eastAsia="ru-RU"/>
        </w:rPr>
        <w:br/>
        <w:t>     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5. ____________________________________________________________</w:t>
      </w:r>
      <w:r w:rsidRPr="0066028F">
        <w:rPr>
          <w:rFonts w:ascii="Courier New" w:eastAsia="Times New Roman" w:hAnsi="Courier New" w:cs="Courier New"/>
          <w:color w:val="666666"/>
          <w:sz w:val="21"/>
          <w:szCs w:val="21"/>
          <w:lang w:eastAsia="ru-RU"/>
        </w:rPr>
        <w:br/>
        <w:t>     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Должность, фамилия,   имя,  отчество  лица,  ответственного  за</w:t>
      </w:r>
      <w:r w:rsidRPr="0066028F">
        <w:rPr>
          <w:rFonts w:ascii="Courier New" w:eastAsia="Times New Roman" w:hAnsi="Courier New" w:cs="Courier New"/>
          <w:color w:val="666666"/>
          <w:sz w:val="21"/>
          <w:szCs w:val="21"/>
          <w:lang w:eastAsia="ru-RU"/>
        </w:rPr>
        <w:br/>
        <w:t>     заявку_________________________________________________________</w:t>
      </w:r>
      <w:r w:rsidRPr="0066028F">
        <w:rPr>
          <w:rFonts w:ascii="Courier New" w:eastAsia="Times New Roman" w:hAnsi="Courier New" w:cs="Courier New"/>
          <w:color w:val="666666"/>
          <w:sz w:val="21"/>
          <w:szCs w:val="21"/>
          <w:lang w:eastAsia="ru-RU"/>
        </w:rPr>
        <w:br/>
        <w:t>     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Заявку принял__________________________________________________</w:t>
      </w:r>
      <w:r w:rsidRPr="0066028F">
        <w:rPr>
          <w:rFonts w:ascii="Courier New" w:eastAsia="Times New Roman" w:hAnsi="Courier New" w:cs="Courier New"/>
          <w:color w:val="666666"/>
          <w:sz w:val="21"/>
          <w:szCs w:val="21"/>
          <w:lang w:eastAsia="ru-RU"/>
        </w:rPr>
        <w:br/>
        <w:t>                        (должность, фамилия, имя, отчество)</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0" w:line="240" w:lineRule="auto"/>
        <w:jc w:val="right"/>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Приложение N 2</w:t>
      </w:r>
      <w:r w:rsidRPr="0066028F">
        <w:rPr>
          <w:rFonts w:ascii="Arial" w:eastAsia="Times New Roman" w:hAnsi="Arial" w:cs="Arial"/>
          <w:color w:val="666666"/>
          <w:sz w:val="21"/>
          <w:szCs w:val="21"/>
          <w:lang w:eastAsia="ru-RU"/>
        </w:rPr>
        <w:br/>
        <w:t>к разделу 1 </w:t>
      </w:r>
    </w:p>
    <w:p w:rsidR="0066028F" w:rsidRPr="0066028F" w:rsidRDefault="0066028F" w:rsidP="0066028F">
      <w:pPr>
        <w:spacing w:after="240" w:line="240" w:lineRule="auto"/>
        <w:jc w:val="right"/>
        <w:rPr>
          <w:rFonts w:ascii="Courier New" w:eastAsia="Times New Roman" w:hAnsi="Courier New" w:cs="Courier New"/>
          <w:color w:val="666666"/>
          <w:sz w:val="21"/>
          <w:szCs w:val="21"/>
          <w:lang w:eastAsia="ru-RU"/>
        </w:rPr>
      </w:pP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Учетная карточка выполнения плана перевозок за___________19__г.</w:t>
      </w:r>
      <w:r w:rsidRPr="0066028F">
        <w:rPr>
          <w:rFonts w:ascii="Courier New" w:eastAsia="Times New Roman" w:hAnsi="Courier New" w:cs="Courier New"/>
          <w:color w:val="666666"/>
          <w:sz w:val="21"/>
          <w:szCs w:val="21"/>
          <w:lang w:eastAsia="ru-RU"/>
        </w:rPr>
        <w:br/>
        <w:t>                                                     (месяц)</w:t>
      </w:r>
      <w:r w:rsidRPr="0066028F">
        <w:rPr>
          <w:rFonts w:ascii="Courier New" w:eastAsia="Times New Roman" w:hAnsi="Courier New" w:cs="Courier New"/>
          <w:color w:val="666666"/>
          <w:sz w:val="21"/>
          <w:szCs w:val="21"/>
          <w:lang w:eastAsia="ru-RU"/>
        </w:rPr>
        <w:br/>
        <w:t>     _______________________________________________________________</w:t>
      </w:r>
      <w:r w:rsidRPr="0066028F">
        <w:rPr>
          <w:rFonts w:ascii="Courier New" w:eastAsia="Times New Roman" w:hAnsi="Courier New" w:cs="Courier New"/>
          <w:color w:val="666666"/>
          <w:sz w:val="21"/>
          <w:szCs w:val="21"/>
          <w:lang w:eastAsia="ru-RU"/>
        </w:rPr>
        <w:br/>
        <w:t>            (наименование автотранспортного предприятия)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Грузоотправитель (грузополучатель)___________его адрес_________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Расчетный счет N_______________в_____________отделении Госбанка</w:t>
      </w:r>
      <w:r w:rsidRPr="0066028F">
        <w:rPr>
          <w:rFonts w:ascii="Courier New" w:eastAsia="Times New Roman" w:hAnsi="Courier New" w:cs="Courier New"/>
          <w:color w:val="666666"/>
          <w:sz w:val="21"/>
          <w:szCs w:val="21"/>
          <w:lang w:eastAsia="ru-RU"/>
        </w:rPr>
        <w:br/>
        <w:t>     гор.__________________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¦План     ¦Подлежит   ¦Всего    ¦Фактически¦Не перевезено¦Подлежит   ¦Не предъявлено   ¦</w:t>
      </w:r>
      <w:r w:rsidRPr="0066028F">
        <w:rPr>
          <w:rFonts w:ascii="Courier New" w:eastAsia="Times New Roman" w:hAnsi="Courier New" w:cs="Courier New"/>
          <w:color w:val="666666"/>
          <w:sz w:val="21"/>
          <w:szCs w:val="21"/>
          <w:lang w:eastAsia="ru-RU"/>
        </w:rPr>
        <w:br/>
        <w:t>¦                 ¦перевозок¦восполнению¦подлежит ¦перевезено¦грузов по    ¦восполнению¦к перевозке      ¦</w:t>
      </w:r>
      <w:r w:rsidRPr="0066028F">
        <w:rPr>
          <w:rFonts w:ascii="Courier New" w:eastAsia="Times New Roman" w:hAnsi="Courier New" w:cs="Courier New"/>
          <w:color w:val="666666"/>
          <w:sz w:val="21"/>
          <w:szCs w:val="21"/>
          <w:lang w:eastAsia="ru-RU"/>
        </w:rPr>
        <w:br/>
        <w:t>¦                 ¦         ¦недогруз за¦перевозке¦          ¦вине авто-   ¦недогруз в ¦грузов по вине   ¦</w:t>
      </w:r>
      <w:r w:rsidRPr="0066028F">
        <w:rPr>
          <w:rFonts w:ascii="Courier New" w:eastAsia="Times New Roman" w:hAnsi="Courier New" w:cs="Courier New"/>
          <w:color w:val="666666"/>
          <w:sz w:val="21"/>
          <w:szCs w:val="21"/>
          <w:lang w:eastAsia="ru-RU"/>
        </w:rPr>
        <w:br/>
        <w:t>¦                 ¦         ¦прошлый    ¦с учетом ¦          ¦транспортного¦следующем  ¦грузоотправителя ¦</w:t>
      </w:r>
      <w:r w:rsidRPr="0066028F">
        <w:rPr>
          <w:rFonts w:ascii="Courier New" w:eastAsia="Times New Roman" w:hAnsi="Courier New" w:cs="Courier New"/>
          <w:color w:val="666666"/>
          <w:sz w:val="21"/>
          <w:szCs w:val="21"/>
          <w:lang w:eastAsia="ru-RU"/>
        </w:rPr>
        <w:br/>
        <w:t>¦                 ¦         ¦месяц      ¦недогруза¦          ¦предприятия  ¦месяце     ¦(грузополучателя)¦</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¦т  ¦т х  ¦ т  ¦т х   ¦т ¦т х   ¦ т ¦т х   ¦т ¦Начислено ¦ т ¦ т х   ¦ т ¦ Начислено   ¦</w:t>
      </w:r>
      <w:r w:rsidRPr="0066028F">
        <w:rPr>
          <w:rFonts w:ascii="Courier New" w:eastAsia="Times New Roman" w:hAnsi="Courier New" w:cs="Courier New"/>
          <w:color w:val="666666"/>
          <w:sz w:val="21"/>
          <w:szCs w:val="21"/>
          <w:lang w:eastAsia="ru-RU"/>
        </w:rPr>
        <w:br/>
        <w:t>¦                 ¦   ¦ км  ¦    ¦ км   ¦  ¦ км   ¦   ¦ км   ¦  ¦штрафов   ¦   ¦  км   ¦   ¦ штрафов     ¦</w:t>
      </w:r>
      <w:r w:rsidRPr="0066028F">
        <w:rPr>
          <w:rFonts w:ascii="Courier New" w:eastAsia="Times New Roman" w:hAnsi="Courier New" w:cs="Courier New"/>
          <w:color w:val="666666"/>
          <w:sz w:val="21"/>
          <w:szCs w:val="21"/>
          <w:lang w:eastAsia="ru-RU"/>
        </w:rPr>
        <w:br/>
        <w:t>¦                 ¦   ¦     ¦    ¦      ¦  ¦      ¦   ¦      ¦  ¦(руб.)    ¦   ¦       ¦   ¦ (руб.)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1         ¦ 2 ¦ 3   ¦ 4  ¦  5   ¦ 6¦  7   ¦ 8 ¦   9  ¦10¦  11      ¦12 ¦  13   ¦ 14¦    15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За месяц        ¦   ¦     ¦    ¦      ¦  ¦      ¦   ¦      ¦  ¦          ¦   ¦       ¦   ¦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                 ¦   ¦     ¦    ¦      ¦  ¦      ¦   ¦      ¦  ¦          ¦   ¦       ¦   ¦             ¦</w:t>
      </w:r>
      <w:r w:rsidRPr="0066028F">
        <w:rPr>
          <w:rFonts w:ascii="Courier New" w:eastAsia="Times New Roman" w:hAnsi="Courier New" w:cs="Courier New"/>
          <w:color w:val="666666"/>
          <w:sz w:val="21"/>
          <w:szCs w:val="21"/>
          <w:lang w:eastAsia="ru-RU"/>
        </w:rPr>
        <w:br/>
        <w:t>¦ В том числе:    ¦   ¦     ¦    ¦      ¦  ¦      ¦   ¦      ¦  ¦          ¦   ¦       ¦   ¦             ¦</w:t>
      </w:r>
      <w:r w:rsidRPr="0066028F">
        <w:rPr>
          <w:rFonts w:ascii="Courier New" w:eastAsia="Times New Roman" w:hAnsi="Courier New" w:cs="Courier New"/>
          <w:color w:val="666666"/>
          <w:sz w:val="21"/>
          <w:szCs w:val="21"/>
          <w:lang w:eastAsia="ru-RU"/>
        </w:rPr>
        <w:br/>
        <w:t>¦                 ¦   ¦     ¦    ¦      ¦  ¦      ¦   ¦      ¦  ¦          ¦   ¦       ¦   ¦             ¦</w:t>
      </w:r>
      <w:r w:rsidRPr="0066028F">
        <w:rPr>
          <w:rFonts w:ascii="Courier New" w:eastAsia="Times New Roman" w:hAnsi="Courier New" w:cs="Courier New"/>
          <w:color w:val="666666"/>
          <w:sz w:val="21"/>
          <w:szCs w:val="21"/>
          <w:lang w:eastAsia="ru-RU"/>
        </w:rPr>
        <w:br/>
        <w:t>¦ в первой декаде ¦   ¦     ¦    ¦      ¦  ¦      ¦   ¦      ¦  ¦          ¦   ¦       ¦   ¦             ¦</w:t>
      </w:r>
      <w:r w:rsidRPr="0066028F">
        <w:rPr>
          <w:rFonts w:ascii="Courier New" w:eastAsia="Times New Roman" w:hAnsi="Courier New" w:cs="Courier New"/>
          <w:color w:val="666666"/>
          <w:sz w:val="21"/>
          <w:szCs w:val="21"/>
          <w:lang w:eastAsia="ru-RU"/>
        </w:rPr>
        <w:br/>
        <w:t>¦                 ¦   ¦     ¦    ¦      ¦  ¦      ¦   ¦      ¦  ¦          ¦   ¦       ¦   ¦             ¦</w:t>
      </w:r>
      <w:r w:rsidRPr="0066028F">
        <w:rPr>
          <w:rFonts w:ascii="Courier New" w:eastAsia="Times New Roman" w:hAnsi="Courier New" w:cs="Courier New"/>
          <w:color w:val="666666"/>
          <w:sz w:val="21"/>
          <w:szCs w:val="21"/>
          <w:lang w:eastAsia="ru-RU"/>
        </w:rPr>
        <w:br/>
        <w:t>¦ во второй декаде¦   ¦     ¦    ¦      ¦  ¦      ¦   ¦      ¦  ¦          ¦   ¦       ¦   ¦             ¦</w:t>
      </w:r>
      <w:r w:rsidRPr="0066028F">
        <w:rPr>
          <w:rFonts w:ascii="Courier New" w:eastAsia="Times New Roman" w:hAnsi="Courier New" w:cs="Courier New"/>
          <w:color w:val="666666"/>
          <w:sz w:val="21"/>
          <w:szCs w:val="21"/>
          <w:lang w:eastAsia="ru-RU"/>
        </w:rPr>
        <w:br/>
        <w:t>¦                 ¦   ¦     ¦    ¦      ¦  ¦      ¦   ¦      ¦  ¦          ¦   ¦       ¦   ¦             ¦</w:t>
      </w:r>
      <w:r w:rsidRPr="0066028F">
        <w:rPr>
          <w:rFonts w:ascii="Courier New" w:eastAsia="Times New Roman" w:hAnsi="Courier New" w:cs="Courier New"/>
          <w:color w:val="666666"/>
          <w:sz w:val="21"/>
          <w:szCs w:val="21"/>
          <w:lang w:eastAsia="ru-RU"/>
        </w:rPr>
        <w:br/>
        <w:t>¦ в третьей декаде¦   ¦     ¦    ¦      ¦  ¦      ¦   ¦      ¦  ¦          ¦   ¦       ¦   ¦             ¦</w:t>
      </w:r>
      <w:r w:rsidRPr="0066028F">
        <w:rPr>
          <w:rFonts w:ascii="Courier New" w:eastAsia="Times New Roman" w:hAnsi="Courier New" w:cs="Courier New"/>
          <w:color w:val="666666"/>
          <w:sz w:val="21"/>
          <w:szCs w:val="21"/>
          <w:lang w:eastAsia="ru-RU"/>
        </w:rPr>
        <w:br/>
        <w:t>¦                 ¦   ¦     ¦    ¦      ¦  ¦      ¦   ¦      ¦  ¦          ¦   ¦       ¦   ¦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Сальдо по штрафам в пользу________________________руб.__________коп.</w:t>
      </w:r>
      <w:r w:rsidRPr="0066028F">
        <w:rPr>
          <w:rFonts w:ascii="Courier New" w:eastAsia="Times New Roman" w:hAnsi="Courier New" w:cs="Courier New"/>
          <w:color w:val="666666"/>
          <w:sz w:val="21"/>
          <w:szCs w:val="21"/>
          <w:lang w:eastAsia="ru-RU"/>
        </w:rPr>
        <w:br/>
        <w:t>                          (автотранспортного пред-</w:t>
      </w:r>
      <w:r w:rsidRPr="0066028F">
        <w:rPr>
          <w:rFonts w:ascii="Courier New" w:eastAsia="Times New Roman" w:hAnsi="Courier New" w:cs="Courier New"/>
          <w:color w:val="666666"/>
          <w:sz w:val="21"/>
          <w:szCs w:val="21"/>
          <w:lang w:eastAsia="ru-RU"/>
        </w:rPr>
        <w:br/>
        <w:t>                           приятия, грузоотправи-</w:t>
      </w:r>
      <w:r w:rsidRPr="0066028F">
        <w:rPr>
          <w:rFonts w:ascii="Courier New" w:eastAsia="Times New Roman" w:hAnsi="Courier New" w:cs="Courier New"/>
          <w:color w:val="666666"/>
          <w:sz w:val="21"/>
          <w:szCs w:val="21"/>
          <w:lang w:eastAsia="ru-RU"/>
        </w:rPr>
        <w:br/>
        <w:t>                           теля (грузополучателя)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Автотранспортное предприятие      Грузоотправитель (грузополучатель)</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   _____________________________________</w:t>
      </w:r>
      <w:r w:rsidRPr="0066028F">
        <w:rPr>
          <w:rFonts w:ascii="Courier New" w:eastAsia="Times New Roman" w:hAnsi="Courier New" w:cs="Courier New"/>
          <w:color w:val="666666"/>
          <w:sz w:val="21"/>
          <w:szCs w:val="21"/>
          <w:lang w:eastAsia="ru-RU"/>
        </w:rPr>
        <w:br/>
        <w:t>(должность, фамилия, подпись)     (должность, фамилия, подпись)</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w:t>
      </w:r>
      <w:r w:rsidRPr="0066028F">
        <w:rPr>
          <w:rFonts w:ascii="Courier New" w:eastAsia="Times New Roman" w:hAnsi="Courier New" w:cs="Courier New"/>
          <w:color w:val="666666"/>
          <w:sz w:val="21"/>
          <w:szCs w:val="21"/>
          <w:lang w:eastAsia="ru-RU"/>
        </w:rPr>
        <w:br/>
        <w:t>     Утверждена 06.02.70 Минавтотрансом РСФСР.</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Правила составления учетной карточки выполнения плана</w:t>
      </w:r>
      <w:r w:rsidRPr="0066028F">
        <w:rPr>
          <w:rFonts w:ascii="Arial" w:eastAsia="Times New Roman" w:hAnsi="Arial" w:cs="Arial"/>
          <w:b/>
          <w:bCs/>
          <w:color w:val="666666"/>
          <w:sz w:val="29"/>
          <w:szCs w:val="29"/>
          <w:lang w:eastAsia="ru-RU"/>
        </w:rPr>
        <w:br/>
        <w:t>перевозок</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Выполнение плана перевозок по каждому грузоотправителю (грузополучателю) учитывается в учетной карточке установленной формы, которая ведется по месяцам с разбивкой по декадам.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Учетные карточки ведутся работниками службы эксплуатации автотранспортного предприятия в одном или по требованию грузоотправителя (грузополучателя) в двух экземплярах. При составлении карточки в двух экземплярах один из них находится в службе эксплуатации автотранспортного предприятия, другой - у грузоотправителя (грузополучателя).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Учетная карточка подписывается ответственными должностными лицами грузоотправителя (грузополучателя) и автотранспортного предприятия по окончании месяца.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отказе грузоотправителя (грузополучателя) от подписи учетной карточки составляется акт.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В графах 2 и 3 указываются месячный план и декадные плановые задания на перевозку грузов, устанавливаемые в порядке, предусмотренном ст.36 Устава автомобильного транспорта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t>     5. В графах 4 и 5 указываются объемы перевозок, которые не были выполнены по вине автотранспортного предприятия в предшествующем месяце и по требованию грузоотправителя (грузополучателя) подлежат восполнению в учетном периоде.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В графах 6 и 7 указывается общий объем перевозок с учетом месячного плана с разбивкой по декадам и недогруза, подлежащего восполнению за предшествующий месяц.</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7. В графах 8 и 9 записи о фактически выполненных объемах перевозок производятся на основании данных товарно-транспортных накладных (при перевозке грузов товарного характера) и актов замера или актов взвешивания и путевых листов (при перевозке грузов нетоварного характера).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8. В графах 12 и 13 указываются объемы невыполненных по вине автотранспортного предприятия перевозок за учетный период, которые по требованию грузоотправителя (грузополучателя) подлежат восполнению в течение следующего месяца.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Порядок выделения подвижного состава для восполнения недогруза в пределах каждой декады месяца устанавливается по согласованию между автотранспортным предприятием и грузоотправителем (грузополучателем).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учетную карточку следующего месяца указанные данные заносятся в графы 4 и 5.</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9. При невыполнении декадных плановых заданий на перевозку грузов вследствие аварии на предприятии, в результате которой работа предприятия была прекращена на срок не менее трех суток (ст.131 Устава автомобильного транспорта РСФСР), грузоотправителем (грузополучателем) должна быть представлена справка со ссылкой на соответствующий акт об аварии.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Явления стихийного характера (заносы, наводнения, пожары и т.п.) и карантинные запрещения, вызывающие временное прекращение или ограничение перевозки грузов по автомобильным дорогам и послужившие причиной невыполнения плана перевозок, должны быть надлежащим образом удостоверены.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Указанные документы прилагаются к учетной карточке.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10. Начисление штрафа на грузоотправителя (грузополучателя) и автотранспортное предприятие (графы 11 и 15) производится по окончании декады.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Размер штрафа определяется в зависимости от стоимости перевозки непредъявленного или неперевезенного груза, исходя из тарифов и среднего расстояния перевозки.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11. По окончании месяца, но не позднее 10 числа следующего месяца, автотранспортное предприятие сообщает грузоотправителю (грузополучателю) расчет по причитающимся автотранспортному предприятию или грузоотправителю (грузополучателю) суммам штрафа за невывоз груза или за непредъявление к перевозке груза в количестве, предусмотренном в декадном плановом задании.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12. Срок хранения учетной карточки выполнения плана перевозок полтора года.</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Раздел 2</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Правила приема грузов к перевозке </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Предприятия и организации автомобильного транспорта общего пользования РСФСР принимают к перевозке: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а) грузы на основании утвержденных в установленном порядке планов и заключенных </w:t>
      </w:r>
      <w:r w:rsidRPr="0066028F">
        <w:rPr>
          <w:rFonts w:ascii="Arial" w:eastAsia="Times New Roman" w:hAnsi="Arial" w:cs="Arial"/>
          <w:color w:val="666666"/>
          <w:sz w:val="21"/>
          <w:szCs w:val="21"/>
          <w:lang w:eastAsia="ru-RU"/>
        </w:rPr>
        <w:lastRenderedPageBreak/>
        <w:t>годовых договоров на перевозку грузов автомобильным транспортом;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вне плана грузы: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разового характера с объемом перевозок не более 25 тонн в месяц при предъявлении их мелкими отправками;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предъявленные населением;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по указанию Министерства автомобильного транспорта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Перевозки овощей, фруктов, молока и других скоропортящихся сельскохозяйственных продуктов для заготовительных организаций и организаций потребительской кооперации производятся по плану, а также по предъявлению (без ограничения) по заявкам, представляемым за пять дней до перевозок.</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Автотранспортные предприятия и организации министерств, ведомств и исполнительных комитетов Советов народных депутатов принимают грузы к перевозке в порядке, установленном соответствующим министерством, ведомством или исполнительным комитетом Совета народных депутатов.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Грузы, перевозка которых вызвана стихийным бедствием или аварией, принимаются к перевозке вне плана и вне очереди.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На перевозку грузов автомобильным транспортом грузоотправитель представляет в автотранспортное предприятие или организацию при наличии годового договора на перевозку грузов автомобильным транспортом соответствующую заявку, а при отсутствии годового договора - разовый заказ по установленной форме.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Формы заявок и порядок их представления устанавливаются Типовым годовым договором, а разового заказа - Министерством автомобильного транспорта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Форма разового заказа прилагается (</w:t>
      </w:r>
      <w:hyperlink r:id="rId10" w:anchor="att1_2" w:tgtFrame="_self" w:history="1">
        <w:r w:rsidRPr="0066028F">
          <w:rPr>
            <w:rFonts w:ascii="Arial" w:eastAsia="Times New Roman" w:hAnsi="Arial" w:cs="Arial"/>
            <w:color w:val="358B0A"/>
            <w:sz w:val="21"/>
            <w:szCs w:val="21"/>
            <w:u w:val="single"/>
            <w:lang w:eastAsia="ru-RU"/>
          </w:rPr>
          <w:t>приложение N 1 к настоящему разделу</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наличии годового договора заявки на перевозку грузов по согласованию сторон могут быть представлены на один день, пятидневку, декаду или месяц.</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Заявка представляется в обусловленные годовым договором на перевозку грузов автомобильным транспортом сроки, но не позднее 14 часов накануне дня начала перевозок грузов в городском или пригородном сообщении и не позднее 48 часов до начала перевозок в междугородном сообщении.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 согласованию с автотранспортным предприятием или организацией грузоотправитель может передать заказ на перевозку груза телефонограммой с сообщением в ней всех необходимых данных.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Разовые заказы по установленной форме принимаются только в письменном виде и не позднее 14 часов накануне дня выполнения перевозки, а по перевозкам в междугородном сообщении - не позднее чем за 48 часов.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Автотранспортное предприятие или организация вправе не принимать к исполнению заявки и разовые заказы, представленные после установленного срока или не по установленной форме, а также без данных, необходимых для выполнения перевозок.</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Типы и количество автомобилей, необходимых для осуществления перевозок грузов, определяются автотранспортными предприятиями и организациями в зависимости от объема и характера перевозок.</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6. Автотранспортные предприятия и организации обязаны обеспечивать своевременную подачу подвижного состава по всем пунктам погрузки и разгрузки в соответствии с принятыми </w:t>
      </w:r>
      <w:r w:rsidRPr="0066028F">
        <w:rPr>
          <w:rFonts w:ascii="Arial" w:eastAsia="Times New Roman" w:hAnsi="Arial" w:cs="Arial"/>
          <w:color w:val="666666"/>
          <w:sz w:val="21"/>
          <w:szCs w:val="21"/>
          <w:lang w:eastAsia="ru-RU"/>
        </w:rPr>
        <w:lastRenderedPageBreak/>
        <w:t>заявками и разовыми заказами, а также подавать грузоотправителям под погрузку исправный подвижной состав в состоянии, пригодном для перевозки данного вида груза и отвечающем санитарным требованиям.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Подача подвижного состава, не пригодного для перевозки обусловленного договором груза, приравнивается к неподаче транспортных средств. При отказе грузоотправителя от поданного автотранспортным предприятием или организацией подвижного состава составляется акт по установленной форме (приложение к разделу 10 настоящих Правил).</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Автотранспортные предприятия и организации в случае неподачи по их вине подвижного состава, предусмотренного месячными планами перевозки грузов, обязаны по требованию грузоотправителей (грузополучателей) выделять подвижной состав для восполнения недогруза в течение следующего месяца данного квартала. Подвижной состав, не поданный в последнем месяце квартала, должен быть выделен в первом месяце следующего квартала.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Порядок выделения подвижного состава для восполнения недогруза устанавливается по согласованию между автотранспортным предприятием или организацией и грузоотправителем (грузополучателем). При нарушении согласованного порядка автотранспортное предприятие или организация за неподачу подвижного состава, а грузоотправитель (грузополучатель) за непредъявление грузов к перевозке несут предусмотренную Уставом автомобильного транспорта РСФСР ответственность, установленную за невыполнение плана перевозок.</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7. Автотранспортные предприятия и организации обязаны перевозить грузы по кратчайшему маршруту, открытому для движения автомобильного транспорта, за исключением случаев, когда по дорожным условиям более рациональна перевозка с увеличенным пробегом.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Автотранспортные предприятия и организации обязаны при приеме заказа (заявки) поставить грузоотправителя (грузополучателя) в известность об увеличении расстояния перевозки.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8. Грузоотправитель обязан до прибытия автомобиля под погрузку подготовить груз к перевозке (затарить, подгруппировать по грузополучателям), заготовить товарно-транспортные документы, пропуска на право проезда к месту погрузки и выгрузки грузов и т.п., с тем чтобы обеспечить рациональное использование подвижного состава и сохранность груза в пути следования.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 который был предъявлен грузоотправителем в состоянии, не соответствующем правилам перевозки, и не был приведен им в надлежащее состояние в срок, обеспечивающий своевременную отправку, считается непредъявленным.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этих случаях грузоотправитель обязан оплатить стоимость пробега автомобиля в обоих направлениях от места подачи автомобиля до места погрузки, а также штраф за простой автомобиля в ожидании погрузки в соответствии с Едиными тарифами на перевозку грузов автомобильным транспортом.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9. Автотранспортное предприятие или организация имеет право отказаться от приема груза к перевозке, если: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груз предъявлен грузоотправителем в ненадлежащей таре или упаковке;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предъявленный груз не предусмотрен заявкой или принятым к исполнению разовым заказом, а при междугородных перевозках - с назначением в другой пункт;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вес предъявляемого груза, перевозка которого должна осуществляться на одном автомобиле, превышает грузоподъемность подвижного состава, поданного под погрузку согласно заказу или заявке;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г) груз не может быть доставлен вследствие явлений стихийного характера, из-за </w:t>
      </w:r>
      <w:r w:rsidRPr="0066028F">
        <w:rPr>
          <w:rFonts w:ascii="Arial" w:eastAsia="Times New Roman" w:hAnsi="Arial" w:cs="Arial"/>
          <w:color w:val="666666"/>
          <w:sz w:val="21"/>
          <w:szCs w:val="21"/>
          <w:lang w:eastAsia="ru-RU"/>
        </w:rPr>
        <w:lastRenderedPageBreak/>
        <w:t>дорожных или климатических условий, вызвавших временное прекращение или ограничение перевозок грузов по автомобильным дорогам.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отказе от приема предъявленного к перевозке груза в случаях, предусмотренных пунктами а, б и в настоящего параграфа, автотранспортное предприятие или организация взыскивает с грузоотправителя стоимость фактического пробега автомобиля в обоих направлениях от места подачи автомобиля до места погрузки в соответствии с тарифами на перевозку грузов автомобильным транспортом.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10. Грузоотправитель не имеет права предъявлять, а автотранспортное предприятие или организация принимать груз к перевозке в случаях, когда: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такая перевозка запрещена Уставом автомобильного транспорта РСФСР ст.18;</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грузы товарного характера грузоотправителем не оформлены товарно-транспортными документами.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11. Грузоотправитель обязан передать автотранспортному предприятию или организации качественные удостоверения, сертификаты, ветеринарные свидетельства или другие документы, необходимые для перевозки грузов в соответствии с санитарными и другими правилами, издаваемыми компетентными органами.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12. Грузоотправитель не должен предъявлять к перевозке в одном автомобиле различные по своим свойствам грузы, если их совместная перевозка может привести к порче этих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13. Перевозка грузов производится автотранспортным предприятием или организацией без сопровождения его экспедитором грузоотправителя (грузополучателя), за исключением следующих грузов, перевозимых в сопровождении экспедитора грузоотправителя (грузополучателя):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Грузы, требующие по своему характеру особых условий перевозки: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 Взрывчатые вещества.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Самовозгорающиеся вещества.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Легковоспламеняющиеся жидкости (кроме жидких топлив), кинопленка и кинолента.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Отравляющие сильнодействующие ядовитые вещества.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Едкие вещества.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Стекло и стеклянно-фарфоровые изделия без специальной упаковки.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Грузы, требующие особой охраны: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 Драгоценные камни.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Драгоценные металлы.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Ювелирные изделия.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Художественные изделия и антикварные вещи.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Предметы искусства (картины, скульптурные произведения и др.).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Грузы, требующие ухода за собой в пути: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Животные, птица и пчелы.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t>      14. В зависимости от наличия у автотранспортного предприятия или организации специализированных автомобилей и экспедиторов автотранспортное предприятие или организация может по согласованию с грузоотправителем (грузополучателем) принять груз к перевозке с выполнением транспортно-экспедиционных операций по приему, сопровождению и сдаче грузов, указанных в 13 раздела 2 настоящих Правил.</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15. В случаях, когда груз перевозится в сопровождении экспедитора грузоотправителя (грузополучателя), последний обязан обеспечить явку экспедитора на место погрузки груза к моменту прибытия подвижного состава.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случаях опоздания экспедитора к моменту прибытия подвижного состава грузоотправитель (грузополучатель) несет перед автотранспортным предприятием или организацией ответственность за простой подвижного состава, предусмотренную ст.141 Устава автомобильного транспорта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 истечении одного часа ожидания экспедитора грузоотправителя (грузополучателя) автотранспортное предприятие или организация вправе возвратить подвижной состав в гараж или использовать его на других перевозках. В этом случае перевозка считается несостоявшейся, начисление штрафа за простой прекращается и автотранспортное предприятие или организация ответственности за невыполнение перевозки не несет.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16. При приеме груза к перевозке шофер-экспедитор предъявляет грузоотправителю служебное удостоверение и путевой лист, заверенные печатью автотранспортного предприятия или организации.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Путевой лист дает право на въезд подвижного состава и находящихся в нем лиц, указанных в путевом листе, на территорию грузоотправителя и грузополучателя, если для этого не требуется оформления специального пропуска.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тех случаях, когда для въезда (выезда) автомобиля требуются специальные пропуска, автотранспортные предприятия или организации и грузоотправители (грузополучатели) должны в годовых договорах на перевозку грузов автомобильным транспортом предусмотреть порядок выдачи указанных пропусков, имея в виду предварительную их подготовку, а также другие меры, направленные на рациональное использование подвижного состава.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Автотранспортные предприятия и организации и грузоотправители (грузополучатели) могут в договорах предусматривать обязанность шофера-экспедитора предъявлять паспорт при получении ценных грузов к перевозке.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17. Грузоотправитель (грузополучатель) может предъявлять к перевозке грузы с объявленной ценностью.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18. Отправитель обязан объявить ценность следующих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драгоценных металлов и изделий из них; драгоценных камней, предметов искусства, картин, статуй, художественных изделий, антикварных вещей, ковров, не имеющих прейскурантной цены, опытных машин, оборудования и приборов, на которые не утверждены цены;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домашних вещей.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19. Не допускается объявление ценности грузов, перевозимых навалом, насыпью, наливом, за пломбами грузоотправителей, а также скоропортящихся и опасных грузов. Не допускается объявление ценности части груза, перевозимого по одной товарно-транспортной накладной.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20. Объявленная ценность не должна превышать действительной стоимости груза. В случае разногласий между автотранспортным предприятием или организацией и грузоотправителем (грузополучателем) стоимость груза определяется экспертизой, о чем </w:t>
      </w:r>
      <w:r w:rsidRPr="0066028F">
        <w:rPr>
          <w:rFonts w:ascii="Arial" w:eastAsia="Times New Roman" w:hAnsi="Arial" w:cs="Arial"/>
          <w:color w:val="666666"/>
          <w:sz w:val="21"/>
          <w:szCs w:val="21"/>
          <w:lang w:eastAsia="ru-RU"/>
        </w:rPr>
        <w:lastRenderedPageBreak/>
        <w:t>составляется акт.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предъявлении к перевозке груза с объявленной ценностью грузоотправитель обязан составить опись грузовых мест в трех экземплярах по установленной форме (</w:t>
      </w:r>
      <w:hyperlink r:id="rId11" w:anchor="att2_2" w:tgtFrame="_self" w:history="1">
        <w:r w:rsidRPr="0066028F">
          <w:rPr>
            <w:rFonts w:ascii="Arial" w:eastAsia="Times New Roman" w:hAnsi="Arial" w:cs="Arial"/>
            <w:color w:val="358B0A"/>
            <w:sz w:val="21"/>
            <w:szCs w:val="21"/>
            <w:u w:val="single"/>
            <w:lang w:eastAsia="ru-RU"/>
          </w:rPr>
          <w:t>приложение N 2 к настоящему разделу</w:t>
        </w:r>
      </w:hyperlink>
      <w:r w:rsidRPr="0066028F">
        <w:rPr>
          <w:rFonts w:ascii="Arial" w:eastAsia="Times New Roman" w:hAnsi="Arial" w:cs="Arial"/>
          <w:color w:val="666666"/>
          <w:sz w:val="21"/>
          <w:szCs w:val="21"/>
          <w:lang w:eastAsia="ru-RU"/>
        </w:rPr>
        <w:t>), которые передаются автотранспортному предприятию или организации.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После проверки описи один экземпляр возвращается грузоотправителю, второй остается в автотранспортном предприятии или организации, а третий вручается грузополучателю при сдаче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21. При сдаче грузоотправителем и приеме автотранспортным предприятием или организацией грузов, перевозимых навалом, насыпью, наливом и в контейнерах, должен быть определен и указан в товарно-транспортной накладной вес этих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Тарные и штучные грузы принимаются к перевозке с указанием в товарно-транспортной накладной веса груза и количества грузовых мест. Вес тарных и штучных грузов определяется грузоотправителем до предъявления их к перевозке и указывается на грузовых местах. Общий вес груза определяется взвешиванием на весах или подсчетом веса на грузовых местах по трафарету или стандарту.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Для отдельных грузов вес может определяться по соглашению сторон расчетным путем, по обмеру, объемному весу или условно.</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Запись в товарно-транспортной накладной о весе груза с указанием способа его определения производится грузоотправителем.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22. Определение веса груза производится совместно грузоотправителем и автотранспортным предприятием или организацией техническими средствами грузоотправителя, а на грузовых автостанциях - совместно грузоотправителем и грузовой автостанцией техническими средствами грузовой автостанции.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перевозке грузов в крытых автомобилях и прицепах, отдельных секциях автомобилей, контейнерах и цистернах, опломбированных грузоотправителем, определение веса груза производится грузоотправителем.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23. Грузы, имеющие маркированный вес нетто или брутто, перевеске не подлежат. Шофер-экспедитор при отсутствии следов вскрытия тары или упаковки принимает такой груз у грузоотправителя согласно весу, указанному на маркировке.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Если предъявляются грузовые места одного стандартного размера в адрес одного грузополучателя, указание веса на каждом грузовом месте необязательно, за исключением случаев, когда государственными стандартами предусмотрено обязательное указание веса брутто и нетто на стандартных местах. В этом случае в накладной в графе "Способ определения веса" проставляется "по стандарту".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24. Количество грузов нетоварного характера определяется по актам замера или актам взвешивания, составленным грузоотправителем (грузополучателем) совместно с автотранспортным предприятием или организацией. При массовых перевозках грунта определение его количества может производиться геодезическим замером.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Акт взвешивания составляется на основании контрольного взвешивания 5-10 автомобилей, после чего определяется средний вес груза в одном автомобиле соответствующей марки.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определении количества груза геодезическим замером общий вес груза устанавливается путем умножения объемных показателей геодезического замера на объемный вес груза, определяемый лабораторным методом.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При изменении характера груза или других условий перевозок по требованию автотранспортного предприятия или организации, грузоотправителя или грузополучателя </w:t>
      </w:r>
      <w:r w:rsidRPr="0066028F">
        <w:rPr>
          <w:rFonts w:ascii="Arial" w:eastAsia="Times New Roman" w:hAnsi="Arial" w:cs="Arial"/>
          <w:color w:val="666666"/>
          <w:sz w:val="21"/>
          <w:szCs w:val="21"/>
          <w:lang w:eastAsia="ru-RU"/>
        </w:rPr>
        <w:lastRenderedPageBreak/>
        <w:t>производится новое контрольное взвешивание или определение объемного веса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Автотранспортное предприятие или организация, грузоотправитель или грузополучатель не вправе отказаться от повторного взвешивания или определения объемного веса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25. Автотранспортное предприятие или организация во всех случаях может требовать дополнительной проверки количества или веса перевозимого груза. Результаты проверки должны быть занесены в товарно-транспортную накладную.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26. Грузы, нуждающиеся в таре для предохранения их от утраты, недостачи, порчи и повреждения при перевозке, должны предъявляться к перевозке в исправной таре, соответствующей государственным стандартам или техническим условиям, а в установленных случаях - в иной исправной таре, обеспечивающей их полную сохранность.</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Сельскохозяйственные продукты, отправляемые колхозами и совхозами или заготовительными организациями потребительской кооперации, могут приниматься к перевозке в нестандартной таре, обеспечивающей сохранность груза при перевозке.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Если при наружном осмотре тары или упаковки предъявленного к перевозке груза будут замечены такие недостатки, которые вызывают опасения утраты, порчи или повреждения груза, грузоотправитель обязан по требованию автотранспортного предприятия или организации привести тару или упаковку в соответствие с требованиями Устава автомобильного транспорта РСФСР (ст.52).</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27. Максимальные размеры и вес одного места груза не должны превышать грузоподъемности и размеров кузова автомобиля, в который производится погрузка, с учетом отклонений, установленных Правилами дорожного движения.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28. Грузоотправитель отвечает за все последствия неправильной внутренней упаковки грузов (бой, поломку, деформацию, течь и т.д.), а также применение тары и упаковки, не соответствующих свойствам груза, его весу или установленным стандартам и техническим условиям.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29. Прием к перевозке грузов в части, не предусмотренной Уставом автомобильного транспорта РСФСР и настоящим разделом Правил, производится в соответствии с правилами перевозок отдельных видов грузов.</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bookmarkStart w:id="3" w:name="att1_2"/>
      <w:bookmarkEnd w:id="3"/>
      <w:r w:rsidRPr="0066028F">
        <w:rPr>
          <w:rFonts w:ascii="Arial" w:eastAsia="Times New Roman" w:hAnsi="Arial" w:cs="Arial"/>
          <w:color w:val="666666"/>
          <w:sz w:val="21"/>
          <w:szCs w:val="21"/>
          <w:lang w:eastAsia="ru-RU"/>
        </w:rPr>
        <w:t>Приложение N 1</w:t>
      </w:r>
      <w:r w:rsidRPr="0066028F">
        <w:rPr>
          <w:rFonts w:ascii="Arial" w:eastAsia="Times New Roman" w:hAnsi="Arial" w:cs="Arial"/>
          <w:color w:val="666666"/>
          <w:sz w:val="21"/>
          <w:szCs w:val="21"/>
          <w:lang w:eastAsia="ru-RU"/>
        </w:rPr>
        <w:br/>
        <w:t>к разделу 2 </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___________________________________________________________________</w:t>
      </w:r>
      <w:r w:rsidRPr="0066028F">
        <w:rPr>
          <w:rFonts w:ascii="Courier New" w:eastAsia="Times New Roman" w:hAnsi="Courier New" w:cs="Courier New"/>
          <w:color w:val="666666"/>
          <w:sz w:val="21"/>
          <w:szCs w:val="21"/>
          <w:lang w:eastAsia="ru-RU"/>
        </w:rPr>
        <w:br/>
        <w:t>    (наименование автотранспортного предприятия или организации)</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Заказ N_________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на перевозку грузов автотранспортом от "_____"____________19__г.</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Наименование грузоотправителя_____________________________________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Адрес грузоотправителя____________________________________________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N расчетного счета грузоотправителя_______________________________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Фамилия, имя, отчество и должность ответственного за использование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выделяемого автотранспорта__________________________________________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N телефона________________________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Дата и часы подачи автотранспорта_________________________________</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¦Откуда ¦Куда и¦Наиме- ¦Род    ¦Коли- ¦Вес   ¦Предварительный расчет      ¦</w:t>
      </w:r>
      <w:r w:rsidRPr="0066028F">
        <w:rPr>
          <w:rFonts w:ascii="Courier New" w:eastAsia="Times New Roman" w:hAnsi="Courier New" w:cs="Courier New"/>
          <w:color w:val="666666"/>
          <w:sz w:val="21"/>
          <w:szCs w:val="21"/>
          <w:lang w:eastAsia="ru-RU"/>
        </w:rPr>
        <w:br/>
        <w:t>¦взять  ¦кому  ¦нование¦упаков-¦чество¦груза,¦стоимости перевозок (запол- ¦</w:t>
      </w:r>
      <w:r w:rsidRPr="0066028F">
        <w:rPr>
          <w:rFonts w:ascii="Courier New" w:eastAsia="Times New Roman" w:hAnsi="Courier New" w:cs="Courier New"/>
          <w:color w:val="666666"/>
          <w:sz w:val="21"/>
          <w:szCs w:val="21"/>
          <w:lang w:eastAsia="ru-RU"/>
        </w:rPr>
        <w:br/>
        <w:t>¦груз   ¦доста-¦груза  ¦ки     ¦мест  ¦т     ¦няется автотранспортным     ¦</w:t>
      </w:r>
      <w:r w:rsidRPr="0066028F">
        <w:rPr>
          <w:rFonts w:ascii="Courier New" w:eastAsia="Times New Roman" w:hAnsi="Courier New" w:cs="Courier New"/>
          <w:color w:val="666666"/>
          <w:sz w:val="21"/>
          <w:szCs w:val="21"/>
          <w:lang w:eastAsia="ru-RU"/>
        </w:rPr>
        <w:br/>
        <w:t>¦(точный¦вить  ¦       ¦       ¦      ¦      ¦предприятием)               ¦</w:t>
      </w:r>
      <w:r w:rsidRPr="0066028F">
        <w:rPr>
          <w:rFonts w:ascii="Courier New" w:eastAsia="Times New Roman" w:hAnsi="Courier New" w:cs="Courier New"/>
          <w:color w:val="666666"/>
          <w:sz w:val="21"/>
          <w:szCs w:val="21"/>
          <w:lang w:eastAsia="ru-RU"/>
        </w:rPr>
        <w:br/>
        <w:t>¦адрес) ¦груз  ¦       ¦       ¦      ¦      +----------------------------¦</w:t>
      </w:r>
      <w:r w:rsidRPr="0066028F">
        <w:rPr>
          <w:rFonts w:ascii="Courier New" w:eastAsia="Times New Roman" w:hAnsi="Courier New" w:cs="Courier New"/>
          <w:color w:val="666666"/>
          <w:sz w:val="21"/>
          <w:szCs w:val="21"/>
          <w:lang w:eastAsia="ru-RU"/>
        </w:rPr>
        <w:br/>
        <w:t>¦       ¦      ¦       ¦       ¦      ¦      ¦Класс¦Рас-   ¦Тариф¦Сумма,  ¦</w:t>
      </w:r>
      <w:r w:rsidRPr="0066028F">
        <w:rPr>
          <w:rFonts w:ascii="Courier New" w:eastAsia="Times New Roman" w:hAnsi="Courier New" w:cs="Courier New"/>
          <w:color w:val="666666"/>
          <w:sz w:val="21"/>
          <w:szCs w:val="21"/>
          <w:lang w:eastAsia="ru-RU"/>
        </w:rPr>
        <w:br/>
        <w:t>¦       ¦      ¦       ¦       ¦      ¦      ¦груза¦стояние¦ за  ¦ руб.   ¦</w:t>
      </w:r>
      <w:r w:rsidRPr="0066028F">
        <w:rPr>
          <w:rFonts w:ascii="Courier New" w:eastAsia="Times New Roman" w:hAnsi="Courier New" w:cs="Courier New"/>
          <w:color w:val="666666"/>
          <w:sz w:val="21"/>
          <w:szCs w:val="21"/>
          <w:lang w:eastAsia="ru-RU"/>
        </w:rPr>
        <w:br/>
        <w:t>¦       ¦      ¦       ¦       ¦      ¦      ¦     ¦перево-¦тонну¦        ¦</w:t>
      </w:r>
      <w:r w:rsidRPr="0066028F">
        <w:rPr>
          <w:rFonts w:ascii="Courier New" w:eastAsia="Times New Roman" w:hAnsi="Courier New" w:cs="Courier New"/>
          <w:color w:val="666666"/>
          <w:sz w:val="21"/>
          <w:szCs w:val="21"/>
          <w:lang w:eastAsia="ru-RU"/>
        </w:rPr>
        <w:br/>
        <w:t>¦       ¦      ¦       ¦       ¦      ¦      ¦     ¦зок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       ¦       ¦      ¦      ¦     ¦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       ¦       ¦      ¦      ¦     ¦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       ¦       ¦      ¦      ¦     ¦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       ¦       ¦      ¦      ¦     ¦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       ¦       ¦      ¦      ¦     ¦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       ¦       ¦      ¦      ¦     ¦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       ¦       ¦      ¦      ¦     ¦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       ¦       ¦      ¦      ¦     ¦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       ¦       ¦      ¦      ¦     ¦       ¦     ¦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w:t>
      </w:r>
      <w:r w:rsidRPr="0066028F">
        <w:rPr>
          <w:rFonts w:ascii="Courier New" w:eastAsia="Times New Roman" w:hAnsi="Courier New" w:cs="Courier New"/>
          <w:color w:val="666666"/>
          <w:sz w:val="21"/>
          <w:szCs w:val="21"/>
          <w:lang w:eastAsia="ru-RU"/>
        </w:rPr>
        <w:br/>
        <w:t>                       Итого:</w:t>
      </w:r>
      <w:r w:rsidRPr="0066028F">
        <w:rPr>
          <w:rFonts w:ascii="Courier New" w:eastAsia="Times New Roman" w:hAnsi="Courier New" w:cs="Courier New"/>
          <w:color w:val="666666"/>
          <w:sz w:val="21"/>
          <w:szCs w:val="21"/>
          <w:lang w:eastAsia="ru-RU"/>
        </w:rPr>
        <w:br/>
        <w:t>                                 Таксировщик</w:t>
      </w:r>
      <w:r w:rsidRPr="0066028F">
        <w:rPr>
          <w:rFonts w:ascii="Courier New" w:eastAsia="Times New Roman" w:hAnsi="Courier New" w:cs="Courier New"/>
          <w:color w:val="666666"/>
          <w:sz w:val="21"/>
          <w:szCs w:val="21"/>
          <w:lang w:eastAsia="ru-RU"/>
        </w:rPr>
        <w:br/>
        <w:t> "____"______________19___г.    ___________________________________</w:t>
      </w:r>
      <w:r w:rsidRPr="0066028F">
        <w:rPr>
          <w:rFonts w:ascii="Courier New" w:eastAsia="Times New Roman" w:hAnsi="Courier New" w:cs="Courier New"/>
          <w:color w:val="666666"/>
          <w:sz w:val="21"/>
          <w:szCs w:val="21"/>
          <w:lang w:eastAsia="ru-RU"/>
        </w:rPr>
        <w:br/>
        <w:t>                                 Диспетчер          (подпись)</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УСЛОВИЯ ПЕРЕВОЗКИ И ОПЛАТЫ</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1. Сопровождение, прием и сдача грузов производятся____________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 Отпуск грузов в пунктах погрузки производится с_____ч до____ч.</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 Прием грузов в пунктах разгрузки производится с_____ч до____ч.</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 Погрузка   и   разгрузка  автотранспорта  производятся  силами  и</w:t>
      </w:r>
      <w:r w:rsidRPr="0066028F">
        <w:rPr>
          <w:rFonts w:ascii="Courier New" w:eastAsia="Times New Roman" w:hAnsi="Courier New" w:cs="Courier New"/>
          <w:color w:val="666666"/>
          <w:sz w:val="21"/>
          <w:szCs w:val="21"/>
          <w:lang w:eastAsia="ru-RU"/>
        </w:rPr>
        <w:br/>
        <w:t>средствами__________________________________________________________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5. Подъезды   и   развороты   в   погрузочно-разгрузочных    пунктах</w:t>
      </w:r>
      <w:r w:rsidRPr="0066028F">
        <w:rPr>
          <w:rFonts w:ascii="Courier New" w:eastAsia="Times New Roman" w:hAnsi="Courier New" w:cs="Courier New"/>
          <w:color w:val="666666"/>
          <w:sz w:val="21"/>
          <w:szCs w:val="21"/>
          <w:lang w:eastAsia="ru-RU"/>
        </w:rPr>
        <w:br/>
        <w:t>подготовлены для_____________автомобилей грузоподъемностью__________</w:t>
      </w:r>
      <w:r w:rsidRPr="0066028F">
        <w:rPr>
          <w:rFonts w:ascii="Courier New" w:eastAsia="Times New Roman" w:hAnsi="Courier New" w:cs="Courier New"/>
          <w:color w:val="666666"/>
          <w:sz w:val="21"/>
          <w:szCs w:val="21"/>
          <w:lang w:eastAsia="ru-RU"/>
        </w:rPr>
        <w:br/>
        <w:t>                (количество)</w:t>
      </w:r>
      <w:r w:rsidRPr="0066028F">
        <w:rPr>
          <w:rFonts w:ascii="Courier New" w:eastAsia="Times New Roman" w:hAnsi="Courier New" w:cs="Courier New"/>
          <w:color w:val="666666"/>
          <w:sz w:val="21"/>
          <w:szCs w:val="21"/>
          <w:lang w:eastAsia="ru-RU"/>
        </w:rPr>
        <w:br/>
        <w:t>тонн, с прицепами, без прицепов.</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6. Подъездные пути к пунктам погрузки и разгрузки исправны.</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7. Порядок оплаты___________________________________________________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8. Дополнительные условия___________________________________________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Заказ сдал_____________________________________________________</w:t>
      </w:r>
      <w:r w:rsidRPr="0066028F">
        <w:rPr>
          <w:rFonts w:ascii="Courier New" w:eastAsia="Times New Roman" w:hAnsi="Courier New" w:cs="Courier New"/>
          <w:color w:val="666666"/>
          <w:sz w:val="21"/>
          <w:szCs w:val="21"/>
          <w:lang w:eastAsia="ru-RU"/>
        </w:rPr>
        <w:br/>
        <w:t>                          (должность, фамилия, и., 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"_____"______________19____г.</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Заказ принял___________________________________________________</w:t>
      </w:r>
      <w:r w:rsidRPr="0066028F">
        <w:rPr>
          <w:rFonts w:ascii="Courier New" w:eastAsia="Times New Roman" w:hAnsi="Courier New" w:cs="Courier New"/>
          <w:color w:val="666666"/>
          <w:sz w:val="21"/>
          <w:szCs w:val="21"/>
          <w:lang w:eastAsia="ru-RU"/>
        </w:rPr>
        <w:br/>
        <w:t>                          (должность, фамилия, и., о.)</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0" w:line="240" w:lineRule="auto"/>
        <w:jc w:val="right"/>
        <w:rPr>
          <w:rFonts w:ascii="Arial" w:eastAsia="Times New Roman" w:hAnsi="Arial" w:cs="Arial"/>
          <w:color w:val="666666"/>
          <w:sz w:val="21"/>
          <w:szCs w:val="21"/>
          <w:lang w:eastAsia="ru-RU"/>
        </w:rPr>
      </w:pPr>
      <w:bookmarkStart w:id="4" w:name="att2_2"/>
      <w:bookmarkEnd w:id="4"/>
      <w:r w:rsidRPr="0066028F">
        <w:rPr>
          <w:rFonts w:ascii="Arial" w:eastAsia="Times New Roman" w:hAnsi="Arial" w:cs="Arial"/>
          <w:color w:val="666666"/>
          <w:sz w:val="21"/>
          <w:szCs w:val="21"/>
          <w:lang w:eastAsia="ru-RU"/>
        </w:rPr>
        <w:t>Приложение N 2</w:t>
      </w:r>
      <w:r w:rsidRPr="0066028F">
        <w:rPr>
          <w:rFonts w:ascii="Arial" w:eastAsia="Times New Roman" w:hAnsi="Arial" w:cs="Arial"/>
          <w:color w:val="666666"/>
          <w:sz w:val="21"/>
          <w:szCs w:val="21"/>
          <w:lang w:eastAsia="ru-RU"/>
        </w:rPr>
        <w:br/>
        <w:t>к разделу 2 </w:t>
      </w:r>
    </w:p>
    <w:p w:rsidR="0066028F" w:rsidRPr="0066028F" w:rsidRDefault="0066028F" w:rsidP="0066028F">
      <w:pPr>
        <w:spacing w:after="240" w:line="240" w:lineRule="auto"/>
        <w:jc w:val="right"/>
        <w:rPr>
          <w:rFonts w:ascii="Courier New" w:eastAsia="Times New Roman" w:hAnsi="Courier New" w:cs="Courier New"/>
          <w:color w:val="666666"/>
          <w:sz w:val="21"/>
          <w:szCs w:val="21"/>
          <w:lang w:eastAsia="ru-RU"/>
        </w:rPr>
      </w:pP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Опись на перевозку грузов с объявленной ценностью</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по товарно-транспортной накладной N________от__________________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Автотранспортное предприятие или организация___________________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Пункт отправления______________________________________________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Пункт назначения_______________________________________________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Грузоотправитель_______________________________________________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Грузополучатель________________________________________________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¦Отличитель- ¦   Сумма   ¦Наименование¦Количе-¦Объявленная¦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  Род   ¦ные признаки¦объявленной¦ предметов, ¦ство   ¦ценность   ¦</w:t>
      </w:r>
      <w:r w:rsidRPr="0066028F">
        <w:rPr>
          <w:rFonts w:ascii="Courier New" w:eastAsia="Times New Roman" w:hAnsi="Courier New" w:cs="Courier New"/>
          <w:color w:val="666666"/>
          <w:sz w:val="21"/>
          <w:szCs w:val="21"/>
          <w:lang w:eastAsia="ru-RU"/>
        </w:rPr>
        <w:br/>
        <w:t>¦упаковки¦  каждого   ¦ ценности  ¦упакованных ¦предме-¦каждого    ¦</w:t>
      </w:r>
      <w:r w:rsidRPr="0066028F">
        <w:rPr>
          <w:rFonts w:ascii="Courier New" w:eastAsia="Times New Roman" w:hAnsi="Courier New" w:cs="Courier New"/>
          <w:color w:val="666666"/>
          <w:sz w:val="21"/>
          <w:szCs w:val="21"/>
          <w:lang w:eastAsia="ru-RU"/>
        </w:rPr>
        <w:br/>
        <w:t>¦        ¦  места     ¦  каждого  ¦ в каждом   ¦тов    ¦предмета   ¦</w:t>
      </w:r>
      <w:r w:rsidRPr="0066028F">
        <w:rPr>
          <w:rFonts w:ascii="Courier New" w:eastAsia="Times New Roman" w:hAnsi="Courier New" w:cs="Courier New"/>
          <w:color w:val="666666"/>
          <w:sz w:val="21"/>
          <w:szCs w:val="21"/>
          <w:lang w:eastAsia="ru-RU"/>
        </w:rPr>
        <w:br/>
        <w:t>¦        ¦            ¦   места   ¦  месте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1    ¦     2      ¦     3     ¦     4      ¦   5   ¦     6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           ¦            ¦       ¦           ¦</w:t>
      </w:r>
      <w:r w:rsidRPr="0066028F">
        <w:rPr>
          <w:rFonts w:ascii="Courier New" w:eastAsia="Times New Roman" w:hAnsi="Courier New" w:cs="Courier New"/>
          <w:color w:val="666666"/>
          <w:sz w:val="21"/>
          <w:szCs w:val="21"/>
          <w:lang w:eastAsia="ru-RU"/>
        </w:rPr>
        <w:br/>
        <w:t>¦        ¦            ¦           ¦            ¦       ¦           ¦</w:t>
      </w:r>
      <w:r w:rsidRPr="0066028F">
        <w:rPr>
          <w:rFonts w:ascii="Courier New" w:eastAsia="Times New Roman" w:hAnsi="Courier New" w:cs="Courier New"/>
          <w:color w:val="666666"/>
          <w:sz w:val="21"/>
          <w:szCs w:val="21"/>
          <w:lang w:eastAsia="ru-RU"/>
        </w:rPr>
        <w:br/>
        <w:t>¦        ¦            ¦           ¦            ¦       ¦           ¦</w:t>
      </w:r>
      <w:r w:rsidRPr="0066028F">
        <w:rPr>
          <w:rFonts w:ascii="Courier New" w:eastAsia="Times New Roman" w:hAnsi="Courier New" w:cs="Courier New"/>
          <w:color w:val="666666"/>
          <w:sz w:val="21"/>
          <w:szCs w:val="21"/>
          <w:lang w:eastAsia="ru-RU"/>
        </w:rPr>
        <w:br/>
        <w:t>¦        ¦            ¦           ¦            ¦       ¦           ¦</w:t>
      </w:r>
      <w:r w:rsidRPr="0066028F">
        <w:rPr>
          <w:rFonts w:ascii="Courier New" w:eastAsia="Times New Roman" w:hAnsi="Courier New" w:cs="Courier New"/>
          <w:color w:val="666666"/>
          <w:sz w:val="21"/>
          <w:szCs w:val="21"/>
          <w:lang w:eastAsia="ru-RU"/>
        </w:rPr>
        <w:br/>
        <w:t>¦        ¦            ¦           ¦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Всего мест_____________________на общую сумму__________руб._____коп.</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Подпись грузоотправителя____________________________________________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Опись принята_______________________________________________________</w:t>
      </w:r>
      <w:r w:rsidRPr="0066028F">
        <w:rPr>
          <w:rFonts w:ascii="Courier New" w:eastAsia="Times New Roman" w:hAnsi="Courier New" w:cs="Courier New"/>
          <w:color w:val="666666"/>
          <w:sz w:val="21"/>
          <w:szCs w:val="21"/>
          <w:lang w:eastAsia="ru-RU"/>
        </w:rPr>
        <w:br/>
        <w:t>             (подпись автотранспортного предприятия или организации)</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Раздел 3</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Правила маркировки грузов (ст.52 Устава автомобильного</w:t>
      </w:r>
      <w:r w:rsidRPr="0066028F">
        <w:rPr>
          <w:rFonts w:ascii="Arial" w:eastAsia="Times New Roman" w:hAnsi="Arial" w:cs="Arial"/>
          <w:b/>
          <w:bCs/>
          <w:color w:val="666666"/>
          <w:sz w:val="29"/>
          <w:szCs w:val="29"/>
          <w:lang w:eastAsia="ru-RU"/>
        </w:rPr>
        <w:br/>
        <w:t>транспорта РСФСР</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При предъявлении грузов в таре или упаковке и штучных грузов мелкими отправками грузоотправитель обязан заблаговременно замаркировать каждое грузовое место.</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маркировке указываются: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полное или сокращенное наименование грузополучателя или обозначение, применяемое получателем (при мелкопартионных перевозках);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номер заявки или разового заказа;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место назначения с указанием пункта (при междугородных перевозках);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 вес грузовой единицы (брутто и нетто).</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Данные, приведенные в сопроводительных документах, должны полностью соответствовать маркировке.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Грузоотправитель обязан также наносить специальную маркировку, указывающую свойства грузов, способ обращения с ними при погрузочно-разгрузочных работах, перевозке и хранении (например, "Верх", "Не кантовать" и т.п.).</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Маркировка должна быть произведена одним из следующих способов: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непосредственно нанесением знаков на грузовые места;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с помощью ярлыков.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Маркировка может производиться на таре или грузе окраской по шаблону, штамповкой, клеймением или специальными маркировочными машинами. Маркировка от руки допускается в исключительных случаях.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br/>
        <w:t>      3. Маркировка должна производиться на упаковке условными обозначениями (знаками), выраженными надписью, буквами, цифрами или рисунками (символами) с применением контрастной краски. Цвет краски должен резко отличаться от цвета тары или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Маркировка мест груза должна быть четкой, ясной и надежной.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Маркировка должна производиться краской, хорошо удерживающейся на любой поверхности, нестирающейся и неотслаивающейся, светостойкой и не смывающейся водой.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Маркировочные ярлыки могут быть изготовлены из бумаги, картона, ткани, фанеры, металла, пластмассы.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Маркировка на ярлыки должна быть нанесена одним из нижеследующих способов: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типографским;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печатанием на машинке;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штемпелеванием по трафарету;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 продавливанием.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Поверхность ярлыков должна быть устойчивой к воздействию климатических условий.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Ярлыки из бумаги и картона должны быть прикреплены к таре клеем (декстриновым, казеиновым, силикатным и др.).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Ярлыки из ткани должны быть пришиты.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Ярлыки из фанеры, металла, пластмассы должны быть прикреплены болтами, шурупами, гвоздями.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Прибивание ярлыков к фанерным, картонным и бумажным ящикам не допускается.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Допускается прикрепление ярлыков проволокой к грузам, когда другой способ прикрепления невозможен.</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7. При развозе таких грузов, как металлические прутки, трубы, громоздкий или с длинными рукоятками инструмент и т.д., в адрес нескольких грузополучателей допускается нанесение маркировки путем окраски концов масляной краской, по которой можно легко определить принадлежность их к одной партии.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8. Маркировка наносится: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на ящиках - на одной из боковых сторон;</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на мешках и тюках - на одной из широких сторон.</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Специальная маркировка наносится на двух смежных сторонах.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9. При невозможности нанести маркировку полностью на боковых или торцевых сторонах, на малогабаритных ящиках высотой 200 мм и менее допускается маркировка на смежных стенках тары (в том числе на крышке).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10. Специальная маркировка должна наноситься в верхнем углу от основной маркировки, за исключением знаков: "Стропить здесь" и "Центр тяжести", которые следует наносить в обозначаемых ими местах.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11. При перевозке однородных грузов в адрес одного грузополучателя допускается </w:t>
      </w:r>
      <w:r w:rsidRPr="0066028F">
        <w:rPr>
          <w:rFonts w:ascii="Arial" w:eastAsia="Times New Roman" w:hAnsi="Arial" w:cs="Arial"/>
          <w:color w:val="666666"/>
          <w:sz w:val="21"/>
          <w:szCs w:val="21"/>
          <w:lang w:eastAsia="ru-RU"/>
        </w:rPr>
        <w:lastRenderedPageBreak/>
        <w:t>нанесение маркировки не на всех грузовых местах, но не менее чем на четырех. В этих случаях замаркированные места укладываются: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в фургонах - у двери маркировкой наружу;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на открытом подвижном составе - в верхнем ярусе погрузки по два места у каждого продольного борта кузова маркировкой наружу.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перевозке грузов навалом, насыпью и наливом маркировка не производится.</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bookmarkStart w:id="5" w:name="art_4"/>
      <w:bookmarkEnd w:id="5"/>
      <w:r w:rsidRPr="0066028F">
        <w:rPr>
          <w:rFonts w:ascii="Arial" w:eastAsia="Times New Roman" w:hAnsi="Arial" w:cs="Arial"/>
          <w:b/>
          <w:bCs/>
          <w:color w:val="666666"/>
          <w:sz w:val="29"/>
          <w:szCs w:val="29"/>
          <w:lang w:eastAsia="ru-RU"/>
        </w:rPr>
        <w:t>Раздел 4</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Правила пломбирования и обандероливания грузов</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Загруженные крытые автомобили и прицепы, отдельные секции автомобилей, контейнеры и цистерны с назначением одному грузополучателю должны быть грузоотправителем опломбированы, а мелкоштучные товары, находящиеся в ящиках, коробках и другой таре при перевозке в неопломбированном подвижном составе или контейнерах - опломбированы или обандеролены.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товарно-транспортной накладной указывается об опломбировании груза и контрольных знаках пломбы.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Для обеспечения сохранности груза, перевозимого в несколько адресов, внутри кузова-фургона автотранспортное предприятие или организация может устанавливать перегородки, позволяющие разделять кузов на отдельные пломбируемые секции.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Шофер не принимает участия в перевесах и пересчетах грузов, прибывших в исправных автомобилях, прицепах, отдельных секциях автомобиля, контейнерах и цистернах с неповрежденными пломбами грузоотправителя, а также в исправной обандероленной таре, которые выдаются грузополучателю без проверки веса и состояния груза и количества грузовых мест.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Пломбы грузоотправителя должны иметь сокращенное наименование грузоотправителя и контрольные знаки (торговые знаки или номера тисков).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пломбировании автотранспортным предприятием или организацией пломбы должны иметь наименование автотранспортного предприятия или организации и номер тисков.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Пломбы, навешиваемые на подвижной состав (фургоны, цистерны и т.п.), контейнеры, секции автомобиля, отдельные грузовые места не должны допускать возможности доступа к грузам и снятия пломб без нарушения их целости.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Пломбы навешиваются: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у фургонов или секций автомобиля - на всех дверях по одной пломбе;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у контейнеров - на дверях по одной пломбе;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у цистерн - на крышке люка и сливного отверстия по одной пломбе, за исключением случаев, когда особый порядок пломбирования предусмотрен правилами перевозок отдельных видов наливных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 у грузового места - от одной до 4 пломб в точках стыкования окантовочных полос или других увязочных материалов.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t>      7. Пломбирование груза, укрытого брезентом, можно производить, только когда соединение его с кузовом обеспечивает невозможность доступа к грузу. Пломбы навешиваются на концах соединительного материала в местах стыкования последнего с кузовом подвижного состава.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8. Перед пломбированием автофургонов (контейнеров) обе дверные накладки должны быть скреплены закрутками из отожженной проволоки диаметром не менее 2 мм и длиной 250-260 мм.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Закручивание проволоки должно производиться специальной металлической пластинкой с двумя отверстиями диаметром 6-10 мм и расстоянием между ними 35 мм.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Скрепление дверных накладок проволочными закрутками осуществляет грузоотправитель, производящий погрузку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9. Для пломбирования могут применяться свинцовые или полиэтиленовые пломбы с камерой или с двумя параллельными отверстиями, а также термически обработанная (отожженная) проволока диаметром 0,6 мм.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10. Пломбы должны быть навешены на проволоку, предварительно скрученную в две нити. Скручивание проволоки производится из расчета четырех витков на сантиметр длины.</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noProof/>
          <w:color w:val="666666"/>
          <w:sz w:val="21"/>
          <w:szCs w:val="21"/>
          <w:lang w:eastAsia="ru-RU"/>
        </w:rPr>
        <w:drawing>
          <wp:inline distT="0" distB="0" distL="0" distR="0">
            <wp:extent cx="3371850" cy="2733675"/>
            <wp:effectExtent l="0" t="0" r="0" b="9525"/>
            <wp:docPr id="3" name="Рисунок 3" descr="Схема способа навешивания свинцовых пломб с двумя параллельными отверсти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способа навешивания свинцовых пломб с двумя параллельными отверстиям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850" cy="2733675"/>
                    </a:xfrm>
                    <a:prstGeom prst="rect">
                      <a:avLst/>
                    </a:prstGeom>
                    <a:noFill/>
                    <a:ln>
                      <a:noFill/>
                    </a:ln>
                  </pic:spPr>
                </pic:pic>
              </a:graphicData>
            </a:graphic>
          </wp:inline>
        </w:drawing>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Навешивание пломб с двумя параллельными отверстиями должно производиться в следующем порядке.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В каждую из пломб продевается один конец отрезка пломбировочной проволоки (рис.1,а).</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Свободный длинный конец проволоки пропускается в два оборота сквозь ушко дверной накладки двери фургона (контейнера), а затем через одно и второе отверстия пломбы (рис.1,б). После этого пломба зажимается тисками (рис.1,в).</w:t>
      </w:r>
    </w:p>
    <w:p w:rsidR="0066028F" w:rsidRPr="0066028F" w:rsidRDefault="0066028F" w:rsidP="0066028F">
      <w:pPr>
        <w:spacing w:after="0" w:line="240" w:lineRule="auto"/>
        <w:rPr>
          <w:rFonts w:ascii="Times New Roman" w:eastAsia="Times New Roman" w:hAnsi="Times New Roman" w:cs="Times New Roman"/>
          <w:sz w:val="24"/>
          <w:szCs w:val="24"/>
          <w:lang w:eastAsia="ru-RU"/>
        </w:rPr>
      </w:pPr>
      <w:r w:rsidRPr="0066028F">
        <w:rPr>
          <w:rFonts w:ascii="Verdana" w:eastAsia="Times New Roman" w:hAnsi="Verdana" w:cs="Times New Roman"/>
          <w:color w:val="666666"/>
          <w:sz w:val="21"/>
          <w:szCs w:val="21"/>
          <w:lang w:eastAsia="ru-RU"/>
        </w:rPr>
        <w:br/>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lastRenderedPageBreak/>
        <w:t>     </w:t>
      </w:r>
      <w:r w:rsidRPr="0066028F">
        <w:rPr>
          <w:rFonts w:ascii="Arial" w:eastAsia="Times New Roman" w:hAnsi="Arial" w:cs="Arial"/>
          <w:noProof/>
          <w:color w:val="666666"/>
          <w:sz w:val="21"/>
          <w:szCs w:val="21"/>
          <w:lang w:eastAsia="ru-RU"/>
        </w:rPr>
        <w:drawing>
          <wp:inline distT="0" distB="0" distL="0" distR="0">
            <wp:extent cx="3371850" cy="3371850"/>
            <wp:effectExtent l="0" t="0" r="0" b="0"/>
            <wp:docPr id="2" name="Рисунок 2" descr="Схема способа навешивания свинцовых пломб с камер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способа навешивания свинцовых пломб с камеро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1850" cy="3371850"/>
                    </a:xfrm>
                    <a:prstGeom prst="rect">
                      <a:avLst/>
                    </a:prstGeom>
                    <a:noFill/>
                    <a:ln>
                      <a:noFill/>
                    </a:ln>
                  </pic:spPr>
                </pic:pic>
              </a:graphicData>
            </a:graphic>
          </wp:inline>
        </w:drawing>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11. При навешивании свинцовых пломб с камерой концы проволоки пропускаются через входные отверстия пломбы, скручиваются в 2-3 витка, и витки втягиваются в камеру пломбы с последующим зажимом их тисками(рис.2).</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навешивании полиэтиленовых пломб с камерой концы проволоки пропускаются через входные отверстия пломбы, затем эти концы скручиваются между собой двумя витками, один конец проволоки закручивается вокруг второго, а затем второй - вокруг первого в последовательном порядке, указанном на рис.3, а, б, в, г, д, 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После этого образовавшийся узел втягивается до отказа в камеру, и пломба зажимается пломбировочными тисками.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12. Петля, образуемая при пломбировании между ушками дверной накладки (крышки колпака цистерны) и пломбой, должна быть не более 25 мм.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13. Пломбы сжимаются тисками так, чтобы оттиски с обеих сторон получались четкими и ясными, а проволоку нельзя было вытащить из пломбы. После сжатия тисками каждая пломба должна быть тщательно осмотрена и в случае обнаружения дефекта (неясность цифр знака тисков, срез знаков и т.п.) заменяется другой.</w:t>
      </w:r>
      <w:r w:rsidRPr="0066028F">
        <w:rPr>
          <w:rFonts w:ascii="Arial" w:eastAsia="Times New Roman" w:hAnsi="Arial" w:cs="Arial"/>
          <w:color w:val="666666"/>
          <w:sz w:val="21"/>
          <w:szCs w:val="21"/>
          <w:lang w:eastAsia="ru-RU"/>
        </w:rPr>
        <w:br/>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noProof/>
          <w:color w:val="666666"/>
          <w:sz w:val="21"/>
          <w:szCs w:val="21"/>
          <w:lang w:eastAsia="ru-RU"/>
        </w:rPr>
        <w:drawing>
          <wp:inline distT="0" distB="0" distL="0" distR="0">
            <wp:extent cx="3905250" cy="2057400"/>
            <wp:effectExtent l="0" t="0" r="0" b="0"/>
            <wp:docPr id="1" name="Рисунок 1" descr="Схема способа навешивания полиэтиленовых пломб с камер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способа навешивания полиэтиленовых пломб с камеро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0" cy="2057400"/>
                    </a:xfrm>
                    <a:prstGeom prst="rect">
                      <a:avLst/>
                    </a:prstGeom>
                    <a:noFill/>
                    <a:ln>
                      <a:noFill/>
                    </a:ln>
                  </pic:spPr>
                </pic:pic>
              </a:graphicData>
            </a:graphic>
          </wp:inline>
        </w:drawing>
      </w:r>
      <w:r w:rsidRPr="0066028F">
        <w:rPr>
          <w:rFonts w:ascii="Courier New" w:eastAsia="Times New Roman" w:hAnsi="Courier New" w:cs="Courier New"/>
          <w:color w:val="666666"/>
          <w:sz w:val="21"/>
          <w:szCs w:val="21"/>
          <w:lang w:eastAsia="ru-RU"/>
        </w:rPr>
        <w:t>       </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lastRenderedPageBreak/>
        <w:t>     </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14. Контрольные знаки пломб должны иметь буквенные и цифровые обозначения, нумерация которых производится в последовательном порядке от 001 до 999.</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15. Перевозка с неясными оттисками установленных знаков на пломбах, а также с неправильно навешенными пломбами запрещается.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16. Материалы, которыми произведено обандероливание (бумажная лента, тесьма и т.д.), должны представлять собой единое целое (без узлов и наращивания) и скрепляться в местах соединений отличительным знаком изготовителя или грузоотправителя (печатью или штампом).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Обандероливание должно быть произведено так, чтобы без разрыва материала, которым оно произведено, доступ к грузу был невозможен.</w:t>
      </w:r>
      <w:r w:rsidRPr="0066028F">
        <w:rPr>
          <w:rFonts w:ascii="Arial" w:eastAsia="Times New Roman" w:hAnsi="Arial" w:cs="Arial"/>
          <w:color w:val="666666"/>
          <w:sz w:val="21"/>
          <w:szCs w:val="21"/>
          <w:lang w:eastAsia="ru-RU"/>
        </w:rPr>
        <w:br/>
      </w:r>
    </w:p>
    <w:p w:rsidR="0066028F" w:rsidRPr="0066028F" w:rsidRDefault="0066028F" w:rsidP="0066028F">
      <w:pPr>
        <w:spacing w:after="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Раздел 5</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Правила погрузки и разгрузки грузов</w:t>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Погрузка грузов на автомобиль, закрепление, укрытие и увязка грузов должны производиться грузоотправителем, а разгрузка грузов из автомобиля, снятие креплений и покрытий - грузополучателем.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Грузоотправитель и грузополучатель производят соответственно закрытие и открытие бортов автомобилей и люков автоцистерн, опускание и выемку шлангов из люков автоцистерн, привинчивание и отвинчивание шлангов.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случаях, когда на контрольно-пропускных пунктах грузоотправителя (грузополучателя) согласно установленным правилам производится осмотр груза со снятием брезента и укрытием грузов после осмотра, открытием и закрытием люков цистерн и т.п., указанные операции выполняются силами грузоотправителя (грузополучателя).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Автотранспортное предприятие или организация может по соглашению с грузоотправителем или грузополучателем принять на себя погрузку и разгрузку: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тарных, штучных и катно-бочковых грузов, доставляемых предприятием торговли и общественного питания с небольшим товарооборотом;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иных грузов при наличии у автотранспортного предприятия или организации средств механизации погрузочно-разгрузочных работ. В этом случае в годовом договоре на перевозку грузов автомобильным транспортом должны предусматриваться условия, обеспечивающие максимальное использование погрузочно-разгрузочных механизмов; обязанность грузоотправителя производить предварительную подготовку грузов (укладку на поддоны, в контейнеры и т.п.) и предоставлять место для стоянки и мелкого ремонта погрузочно-разгрузочных механизмов, а также служебные помещения для устройства раздевалок и для отдыха рабочих.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соглашении автотранспортного предприятия или организации с грузоотправителем и грузополучателем может предусматриваться участие шофера в погрузке и разгрузке грузов в порядке, предусмотренном в Правилах по охране труда на автомобильном транспорте.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случае участия шофера в погрузке или разгрузке шофер при погрузке принимает груз с борта автомобиля, а при разгрузке груз подается шофером на борт автомобиля.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t>      3. В случае, когда автотранспортные предприятия или организации по соглашению с грузоотправителями (грузополучателями) принимают на себя производство погрузочно-разгрузочных работ, они несут ответственность за порчу или повреждение груза при погрузке и разгрузке, происшедшие по их вине.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При перевозке строительных и других грузов в массовом количестве автотранспортные предприятия или организации обязаны организовать работу автомобилей, а грузоотправители и грузополучатели обязаны обеспечить прием и отпуск грузов ежесуточно не менее чем в две смены, в том числе в выходные и праздничные дни, не допуская в эти дни снижения объема погрузочно-разгрузочных работ.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Грузоотправитель и грузополучатель обязаны содержать погрузочно-разгрузочные площадки, а также подъездные пути к ним в исправном состоянии в любое время года для обеспечения беспрепятственного проезда и маневрирования подвижного состава, а также обеспечить надлежащее освещение для работы в вечернее и ночное время.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Грузоотправитель и автотранспортное предприятие или организация при перевозке грузов обязаны в пределах объемов грузов, указанных в заказе (заявке) грузоотправителя (грузополучателя), производить загрузку подвижного состава до полного использования его вместимости, но не выше его грузоподъемности.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массовых перевозках легковесных грузов (в том числе сельскохозяйственных грузов) автотранспортное предприятие или организация обязаны наращивать борта или принимать другие меры, обеспечивающие повышение использования грузоподъемности подвижного состава.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погрузке сыпучих грузов, перевозимых навалом, поверхность груза не должна выступать за верхние края бортов подвижного состава в целях предотвращения высыпания груза при движении.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7. Штучные грузы, перевозимые без тары (металлические прутки, трубы и т.д.), прием и погрузка которых невозможны без значительной потери времени, должны быть грузоотправителем объединены в более крупные погрузочные единицы путем связки в пучки или мотки проволокой в 3-5 местах. Прочность увязки должна быть такой, чтобы обеспечить возможность подъема крюком крана за любую проволочную обвязку.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8. Тяжеловесные грузы без тары должны иметь специальные приспособления для застропки: выступы, рамы, петли, проушины и др.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перевозках на поддонах отдельные грузовые места укладываются на них таким образом, чтобы можно было проверить количество без нарушения их положения на поддоне и крепления (за исключением ящичных закрытых поддонов, перевозимых за пломбами грузоотправителя).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9. Грузы должны быть уложены в подвижном составе и надежно закреплены так, чтобы не было сдвига, падения, давления на двери, потертости или повреждения груза при перевозке, а также обеспечивалась сохранность подвижного состава при погрузке, разгрузке и в пути следования.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Запрещается крепление грузов гвоздями, скобками и другими средствами, повреждающими подвижной состав.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10. Необходимые для погрузки и перевозки приспособления, вспомогательные материалы (козлы, стойки, лотки, проволока, щитовые ограждения, покати и т.п.), а также средства, необходимые для утепления грузов (одеяла, маты и т.п.) должны предоставляться и устанавливаться грузоотправителем и сниматься грузополучателем. Брезент, веревки для укрытия и увязки грузов предоставляются автотранспортным предприятием или организацией с оплатой по тарифам.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11. Дополнительное оборудование и оснащение автомобилей для перевозки </w:t>
      </w:r>
      <w:r w:rsidRPr="0066028F">
        <w:rPr>
          <w:rFonts w:ascii="Arial" w:eastAsia="Times New Roman" w:hAnsi="Arial" w:cs="Arial"/>
          <w:color w:val="666666"/>
          <w:sz w:val="21"/>
          <w:szCs w:val="21"/>
          <w:lang w:eastAsia="ru-RU"/>
        </w:rPr>
        <w:lastRenderedPageBreak/>
        <w:t>определенного груза может производиться грузоотправителем только по согласованию с автотранспортным предприятием или организацией.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12. Автотранспортные предприятия или организации могут по договору с грузоотправителем и за его счет произвести переоборудование кузовов автомобилей.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13. Все приспособления, принадлежащие грузоотправителю, выдаются автотранспортным предприятием или организацией грузополучателю вместе с грузом или возвращаются грузоотправителю в соответствии с его указанием в товарно-транспортной накладной за его счет.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14. Шофер обязан проверить соответствие укладки и крепления груза на подвижном составе требованиям безопасности движения и обеспечения сохранности подвижного состава, а также сообщить грузоотправителю о замеченных неправильностях в укладке и креплении груза, угрожающих его сохранности. Грузоотправитель по требованию шофера обязан устранить обнаруженные неправильности в укладке и креплении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Исходя из требований безопасности движения шофер обязан проверить соответствие габаритов груза Правилам дорожного движения, а также состояние крепления и увязки груза, которые должны предотвращать смещение груза за пределы кузова или его выпадение из кузова.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15. Грузоотправитель и грузополучатель обязаны обеспечить контроль за соблюдением правил техники безопасности при производстве погрузочно-разгрузочных работ и несут полную ответственность за несчастные случаи, происшедшие в результате невыполнения ими этих правил.</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осуществлении погрузочно-разгрузочных работ автотранспортным предприятием или организацией обязанность по обеспечению контроля за соблюдением правил техники безопасности при производстве погрузочно-разгрузочных работ, а также ответственность за несчастные случаи, происшедшие в результате невыполнения этих правил, несет автотранспортное предприятие или организация.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16. Сроки погрузки грузов на автомобиль и разгрузки грузов, а также сроки выполнения дополнительных операций, связанных с погрузкой и разгрузкой грузов, устанавливаются правилами применения тарифов. Указанные сроки применяются также в случаях погрузки прицепов и полуприцепов.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Время прибытия автомобиля под погрузку исчисляется с момента предъявления шофером путевого листа в пункте погрузки, а время прибытия автомобиля под разгрузку - с момента предъявления шофером товарно-транспортной накладной в пункте разгрузки.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наличии в пунктах погрузки и разгрузки (кроме станций железных дорог) въездных ворот, или контрольно-пропускных пунктов, или лабораторий по анализу грузов время прибытия автомобиля под погрузку или разгрузку исчисляется с момента предъявления шофером путевого листа или товарно-транспортной накладной грузоотправителю или грузополучателю у въездных ворот, или на контрольно-пропускном пункте, или в лаборатории.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Погрузка и разгрузка считаются законченными после вручения шоферу надлежаще оформленных товарно-транспортных документов на погруженный или выгруженный груз.</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Время пробега автомобиля от ворот или контрольно-пропускного пункта к месту погрузки или разгрузки и обратно исключается при исчислении времени нахождения автомобиля под погрузкой или разгрузкой.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случае прибытия автомобиля под погрузку ранее согласованного времени автомобиль считается прибывшим под погрузку в согласованное время, если грузоотправитель не примет его под погрузку с момента фактического прибытия.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t>     Грузоотправители, грузополучатели обязаны отмечать в товарно-транспортных накладных время прибытия и убытия автомобилей из пунктов погрузки и разгрузки.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Время пробега автомобиля от ворот или контрольно-пропускного пункта до места погрузки или разгрузки и обратно, которое исключается при исчислении времени нахождения автомобиля под погрузкой или разгрузкой, определяется в договоре на перевозку грузов автомобильным транспортом.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17. Погрузка и разгрузка грузов в части, не предусмотренной Уставом автомобильного транспорта РСФСР и настоящим разделом Правил, производятся в соответствии с правилами перевозок отдельных видов грузов.</w:t>
      </w:r>
      <w:r w:rsidRPr="0066028F">
        <w:rPr>
          <w:rFonts w:ascii="Arial" w:eastAsia="Times New Roman" w:hAnsi="Arial" w:cs="Arial"/>
          <w:color w:val="666666"/>
          <w:sz w:val="21"/>
          <w:szCs w:val="21"/>
          <w:lang w:eastAsia="ru-RU"/>
        </w:rPr>
        <w:br/>
      </w:r>
    </w:p>
    <w:p w:rsidR="0066028F" w:rsidRPr="0066028F" w:rsidRDefault="0066028F" w:rsidP="0066028F">
      <w:pPr>
        <w:spacing w:after="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Раздел 6</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Правила оформления перевозочных документов</w:t>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Перевозка грузов товарного характера должна оформляться товарно-транспортными накладными. Перевозка грузов нетоварного характера оформляется актом замера или актом взвешивания.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Использование автомобилей с оплатой по повременному тарифу оформляется записями в путевом листе с указанием пробега и времени нахождения автомобиля в распоряжении клиента за вычетом времени обеденного перерыва шофера.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Использование автомобилей с оплатой его работы из покилометрового расчета оформляется записями грузоотправителя (грузополучателя) в путевом листе.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Грузоотправитель должен представить автотранспортному предприятию или организации на предъявленный к перевозке груз товарного характера товарно-транспортную накладную, составляемую в четырех экземплярах, которая является основным перевозочным документом и по которой производится списание этого груза грузоотправителем и оприходование его грузополучателем.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 соглашению автотранспортного предприятия (организации) и грузоотправителя товарно-транспортная накладная может составляться в пяти экземплярах.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Типовая форма товарно-транспортной накладной и форма путевого листа, а также правила их заполнения утверждаются в порядке, установленном Советом Министров СССР.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Министерства и ведомства-грузоотправители устанавливают формы товарно-транспортных накладных в соответствии с типовой формой товарно-транспортной накладной.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Форма и порядок заполнения товарно-транспортной накладной при междугородных перевозках устанавливаются Правилами междугородных перевозок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Товарно-транспортная накладная на перевозку грузов автомобильным транспортом составляется грузоотправителем на имя каждого грузополучателя в четырех экземплярах с обязательным заполнением следующих реквизитов: наименование получателя, наименование груза, количество, вес перевозимого груза, способ определения веса (взвешивание, по трафарету, стандарту, обмеру), род упаковки, способ погрузки и разгрузки, время подачи автомобиля под погрузку и время окончания погрузки.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Грузоотправитель и грузополучатель несут ответственность за все последствия неправильности, неточности или неполноты сведений, указанных ими в товарно-транспортной накладной. Автотранспортные предприятия и организации имеют право проверять правильность этих сведений.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br/>
        <w:t>      5. Прием грузов к перевозке от грузоотправителя удостоверяется подписью шофера-экспедитора во всех экземплярах товарно-транспортной накладной.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Первый экземпляр остается у грузоотправителя и предназначается для списания товарно-материальных ценностей. Второй, третий и четвертый экземпляры грузоотправителем вручаются шоферу.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Второй экземпляр шофером сдается грузополучателю и предназначается для оприходования товарно-материальных ценностей.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Третий и четвертый экэемпляры сдаются автотранспортному предприятию или организации. Третий экземпляр прилагается к счету за перевозку и служит основанием для расчета с грузоотправителем (грузополучателем), а четвертый прилагается к путевому листу и служит основанием для учета транспортной работы.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Грузоотправитель при необходимости может выписывать дополнительные экземпляры товарно-транспортных накладных, число которых устанавливается соглашением между грузоотправителем и автотранспортным предприятием или организацией.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Во всех экземплярах товарно-транспортной накладной грузоотправитель проставляет время прибытия и убытия автомобиля, указывает способ погрузки, вес груза, количество мест и другие реквизиты, которые он должен заполнить в соответствии с Инструкцией о порядке расчетов за перевозки грузов автомобильным транспортом, и заверяет товарно-транспортные накладные подписью, печатью или штампом.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товарно-транспортной накладной грузоотправителем (грузополучателем) указываются виды услуг, выполняемых автотранспортным предприятием или организацией. Грузоотправитель не вправе требовать, чтобы шофер осуществлял прием груза по каким-либо другим документам, кроме товарно-транспортной накладной, в том числе по документам, определяющим взаимоотношения поставщика и покупателя (сертификаты, удостоверения, свидетельства и т.д.).</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выдаче грузоотправителем документов, определяющих качество груза и взаимоотношения поставщика и покупателя (сертификаты, удостоверения, свидетельства и т.д.), шофер обязан принять эти документы и передать их вместе с грузом грузополучателю. При этом грузополучатель не вправе требовать сдачи груза по этим документам.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7. При сдаче груза шофер предъявляет три экземпляра товарно-транспортной накладной грузополучателю, который удостоверяет в накладной прием груза своей подписью и печатью (штампом), одновременно указав во всех экземплярах время прибытия и убытия автомобиля.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8. Графы "Время прибытия автомобиля под погрузку (разгрузку)" и "Время окончания погрузки (разгрузки)" должны заполняться грузоотправителем (грузополучателем) в товарно-транспортных документах исходя из времени фактического прибытия автомобиля и окончания указанных работ.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нарушении грузоотправителем или грузополучателем этого порядка (отказ от производства указанных отметок или проставления времени прибытия автомобиля под погрузку, разгрузку и окончания выполнения погрузочно-разгрузочных работ не в соответствии с фактическими данными) с грузоотправителя (грузополучателя) взыскивается штраф, предусмотренный частью второй статьи 145 Устава автомобильного транспорта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случаях, когда грузоотправитель или грузополучатель неправильно указал время прибытия под погрузку (разгрузку), шофер обязан во всех экземплярах товарно-транспортной накладной указать в присутствии грузоотправителя или грузополучателя о том, что время проставлено неправильно. В этом случае грузоотправитель или грузополучатель обязан совместно с шофером составить акт. При отказе грузоотправителя или грузополучателя от составления акта с них взыскивается штраф согласно ст.145 Устава автомобильного транспорта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br/>
        <w:t>     При наличии на территории грузоотправителя или грузополучателя диспетчерского пункта автотранспортного предприятия или организации для составления акта о неправильной отметке времени прибытия вызывается диспетчер указанного пункта.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9. Акт замера или акт взвешивания перевезенных грузов нетоварного характера составляется грузоотправителем в трех экземплярах, из которых: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первый экземпляр остается у грузоотправителя и служит основанием для учета выполняемых объемов перевозок;</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второй и третий экземпляры сдаются автотранспортному предприятию или организации. Второй экземпляр служит основанием для расчетов автотранспортного предприятия или организации с грузоотправителем и прилагается к счету, а третий прилагается к путевому листу и служит основанием для учета транспортной работы.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10. Перевозки однородных грузов от одного грузоотправителя в адрес одного грузополучателя могут оформляться одной товарно-транспортной накладной, одним актом замера или одним актом взвешивания суммарно за всю работу, выполненную в течение смены. При этом оформление может производиться путем выдачи грузоотправителем шоферу талона на каждую отдельную ездку.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Талон действителен только на день выдачи и заполняется в трех экземплярах, из которых: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первый остается у грузоотправителя;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второй - у шофера;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третий - у грузополучателя.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перевозке грузов нетоварного характера третий экземпляр талона не выписывается.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выполнении последней ездки грузоотправитель вместо выданных талонов оформляет товарно-транспортную накладную, акт замера или акт взвешивания на все количество перевезенного груза, а талоны, на основании которых составляется товарно-транспортная накладная, акт замера или акт взвешивания, подлежат уничтожению.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Реквизиты талона устанавливаются по согласованию между автотранспортным предприятием или организацией, грузоотправителем и грузополучателем и должны содержать сведения, необходимые для учета количества перевозимого груза и времени работы автомобиля.</w:t>
      </w:r>
      <w:r w:rsidRPr="0066028F">
        <w:rPr>
          <w:rFonts w:ascii="Arial" w:eastAsia="Times New Roman" w:hAnsi="Arial" w:cs="Arial"/>
          <w:color w:val="666666"/>
          <w:sz w:val="21"/>
          <w:szCs w:val="21"/>
          <w:lang w:eastAsia="ru-RU"/>
        </w:rPr>
        <w:br/>
      </w:r>
    </w:p>
    <w:p w:rsidR="0066028F" w:rsidRPr="0066028F" w:rsidRDefault="0066028F" w:rsidP="0066028F">
      <w:pPr>
        <w:spacing w:after="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Раздел 7</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Правила выдачи грузов</w:t>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Автотранспортное предприятие или организация выдает груз в пункте назначения грузополучателю, указанному в товарно-транспортной накладной. Грузоотправитель обязан информировать грузополучателя о предстоящем завозе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Грузополучатель обязан обеспечить прием груза и разгрузку автомобиля, прибывшего до окончания времени работы грузополучателя.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Грузополучатель обязан после выгрузки груза очистить автомобили и контейнеры от остатков этого груза, а после перевозок животных, птицы, сырых животных продуктов и скоропортящихся грузов промыть подвижной состав и при необходимости произвести его </w:t>
      </w:r>
      <w:r w:rsidRPr="0066028F">
        <w:rPr>
          <w:rFonts w:ascii="Arial" w:eastAsia="Times New Roman" w:hAnsi="Arial" w:cs="Arial"/>
          <w:color w:val="666666"/>
          <w:sz w:val="21"/>
          <w:szCs w:val="21"/>
          <w:lang w:eastAsia="ru-RU"/>
        </w:rPr>
        <w:lastRenderedPageBreak/>
        <w:t>дезинфекцию.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отдельных случаях автотранспортные предприятия и организации могут принять на себя производство очистки загрязненной грузовой платформы (кузова автомобиля) с оплатой этой работы за счет грузополучателя.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Выдача грузов грузополучателю в пункте назначения по весу и количеству мест производится в том же порядке, в каком груз был принят от грузоотправителя (взвешиванием на весах, обмером, счетом мест и т.д.).</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Грузы, прибывшие в исправных автомобилях, прицепах, отдельных секциях автомобиля, контейнерах и цистернах с неповрежденными пломбами грузоотправителя, выдаются грузополучателю без проверки веса и состояния груза и количества грузовых мест.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перевозке грунта в отвалы, снега и других грузов, по которым не ведется складского учета (грузы нетоварного характера), автотранспортное предприятие и организация по условиям договора могут быть освобождены от обязанности сдать груз грузополучателям.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централизованном вывозе грузов со станций железных дорог, из портов (с пристаней) и аэропортов автотранспортные предприятия или организации осуществляют прием грузов со станций железных дорог, портов (пристаней) и аэропортов и сдачу их грузополучателям по правилам, действующим соответственно на железнодорожном, водном и воздушном транспорте.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Тарные и штучные грузы, принятые к перевозке по стандартному весу или весу, указанному грузоотправителем на каждом грузовом месте, выдаются грузополучателю в пункте назначения без взвешивания по счету мест с проверкой веса и состояния груза только в поврежденных местах.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отсутствии автомобильных весов у грузополучателя грузы, перевозимые навалом или насыпью, прибывшие без признаков недостачи, выдаются без проверки веса.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При определении количества груза с помощью взвешивания автотранспортное предприятие или организация не несет материальной ответственности при расхождении между весом груза, указанным в товарно-транспортных документах грузоотправителей, и фактическим весом груза, если разница в весе груза не превышает: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нормы естественной убыли веса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нормы расхождения в показаниях весов или нормы точности взвешивания груза, установленных Государственным комитетом стандартов Совета Министров СССР.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Если при проверке веса, количества грузовых мест или состояния груза в пункте назначения будут обнаружены недостача, порча или повреждение груза или если эти обстоятельства установлены актом, составленным в пути следования, автотранспортное предприятие или организация обязана определить размер фактической недостачи, порчи или повреждения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необходимости производства экспертизы автотранспортное предприятие или организация по своей инициативе или требованию грузополучателя приглашает соответствующих специалистов.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Расходы по оплате экспертов несут: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автотранспортное предприятие или организация, если будет подтверждено, что недостача, порча или повреждение груза произошли по их вине;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грузоотправитель - во всех других случаях.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Результаты экспертизы оформляются актом. Акт экспертизы, помимо эксперта, должен </w:t>
      </w:r>
      <w:r w:rsidRPr="0066028F">
        <w:rPr>
          <w:rFonts w:ascii="Arial" w:eastAsia="Times New Roman" w:hAnsi="Arial" w:cs="Arial"/>
          <w:color w:val="666666"/>
          <w:sz w:val="21"/>
          <w:szCs w:val="21"/>
          <w:lang w:eastAsia="ru-RU"/>
        </w:rPr>
        <w:lastRenderedPageBreak/>
        <w:t>быть подписан всеми лицами, присутствовавшими при экспертизе.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До прибытия эксперта грузополучатель обязан обеспечить надлежащую сохранность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При городских и пригородных перевозках в случаях отказа грузополучателя принять груз по причинам, не зависящим от автотранспортного предприятия или организации, груз переадресовывается грузоотправителем в порядке, установленном </w:t>
      </w:r>
      <w:hyperlink r:id="rId15" w:anchor="art8" w:history="1">
        <w:r w:rsidRPr="0066028F">
          <w:rPr>
            <w:rFonts w:ascii="Arial" w:eastAsia="Times New Roman" w:hAnsi="Arial" w:cs="Arial"/>
            <w:color w:val="358B0A"/>
            <w:sz w:val="21"/>
            <w:szCs w:val="21"/>
            <w:u w:val="single"/>
            <w:lang w:eastAsia="ru-RU"/>
          </w:rPr>
          <w:t>разделом 8 </w:t>
        </w:r>
      </w:hyperlink>
      <w:r w:rsidRPr="0066028F">
        <w:rPr>
          <w:rFonts w:ascii="Arial" w:eastAsia="Times New Roman" w:hAnsi="Arial" w:cs="Arial"/>
          <w:color w:val="666666"/>
          <w:sz w:val="21"/>
          <w:szCs w:val="21"/>
          <w:lang w:eastAsia="ru-RU"/>
        </w:rPr>
        <w:t>настоящих Правил, другому грузополучателю или возвращается грузоотправителю. В этих случаях стоимость перевозки груза в оба конца, а также штраф за простой автомобиля оплачиваются грузоотправителем. Грузополучатель обязан известить грузоотправителя об отказе от приема груза, сделать в товарно-транспортной накладной отметку об отказе в приеме груза, заверенную подписью и печатью (штампом).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междугородных перевозках, а также при централизованном вывозе грузов со станций железных дорог, из портов (пристаней) и аэропортов грузополучатель обязан принять от автотранспортного предприятия или организации доставленный ему груз. В случае прибытия груза, поставка которого не предусмотрена договором, грузополучатель принимает такой груз на ответственное хранение, о чем указывается в товарно-транспортной накладной.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Грузополучатель может отказаться от принятия груза лишь в том случае, когда качество груза вследствие порчи или повреждения, за которые автотранспортное предприятие или организация несет ответственность, изменилось настолько, что исключается возможность полного или частичного использования груза по прямому назначению, о чем составляется акт.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невозможности сдать груз грузополучателю при междугородных перевозках по причинам, не зависящим от автотранспортного предприятия или организации, грузоотправитель обязан дать автотранспортному предприятию или организации указание о новом пункте назначения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случае, когда автотранспортное предприятие или организация не имеют возможности доставить груз к месту нового назначения, они могут отказаться от этой перевозки, поставив об этом в известность грузоотправителя. В этом случае автотранспортное предприятие или организация возвращает груз грузоотправителю. Связанные с этим дополнительные расходы (прогон и простой подвижного состава, хранение груза и т.п.) оплачиваются грузоотправителем.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Если скоропортящийся груз, перевозимый в междугородном сообщении, не может быть сдан грузополучателю, а грузоотправитель не дал указание о новом грузополучателе, груз может быть передан в установленном порядке для реализации другой организации.</w:t>
      </w:r>
      <w:r w:rsidRPr="0066028F">
        <w:rPr>
          <w:rFonts w:ascii="Arial" w:eastAsia="Times New Roman" w:hAnsi="Arial" w:cs="Arial"/>
          <w:color w:val="666666"/>
          <w:sz w:val="21"/>
          <w:szCs w:val="21"/>
          <w:lang w:eastAsia="ru-RU"/>
        </w:rPr>
        <w:br/>
      </w:r>
    </w:p>
    <w:p w:rsidR="0066028F" w:rsidRPr="0066028F" w:rsidRDefault="0066028F" w:rsidP="0066028F">
      <w:pPr>
        <w:spacing w:after="0" w:line="240" w:lineRule="auto"/>
        <w:jc w:val="center"/>
        <w:rPr>
          <w:rFonts w:ascii="Arial" w:eastAsia="Times New Roman" w:hAnsi="Arial" w:cs="Arial"/>
          <w:b/>
          <w:bCs/>
          <w:color w:val="666666"/>
          <w:sz w:val="29"/>
          <w:szCs w:val="29"/>
          <w:lang w:eastAsia="ru-RU"/>
        </w:rPr>
      </w:pPr>
      <w:bookmarkStart w:id="6" w:name="art8"/>
      <w:bookmarkEnd w:id="6"/>
      <w:r w:rsidRPr="0066028F">
        <w:rPr>
          <w:rFonts w:ascii="Arial" w:eastAsia="Times New Roman" w:hAnsi="Arial" w:cs="Arial"/>
          <w:b/>
          <w:bCs/>
          <w:color w:val="666666"/>
          <w:sz w:val="29"/>
          <w:szCs w:val="29"/>
          <w:lang w:eastAsia="ru-RU"/>
        </w:rPr>
        <w:t>Раздел 8</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Правила переадресовки грузов</w:t>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Грузоотправитель при городских и пригородных перевозках имеет право переадресовать груз до момента выдачи его грузополучателю. В случаях отказа грузополучателя принять груз по причинам, не зависящим от автотранспортного предприятия или организации, грузоотправитель обязан переадресовать его другому грузополучателю.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Распоряжение грузоотправителя автотранспортному предприятию или организации о переадресовке груза должно содержать следующие данные: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номера первого заказа и товарно-транспортной накладной;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адрес первоначального назначения;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br/>
        <w:t>     в) наименование первоначального грузополучателя;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 адрес нового назначения;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 наименование нового грузополучателя.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Распоряжение грузоотправителя о переадресовке должно быть оформлено в письменном виде.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договорах между грузоотправителем и автотранспортным предприятием или организацией может предусматриваться порядок, когда распоряжение о переадресовке производится по телефону с указанием всех перечисленных сведений и последующим письменным подтверждением.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Распоряжение грузоотправителя о переадресовке грузов может распространяться только на всю грузовую отправку, следующую по одной товарно-транспортной накладной.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Переадресовка негабаритных грузов может быть разрешена только по получению грузоотправителем письменного или телеграфного разрешения соответствующих органов (Госавтоинспекции и дорожных органов).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При принятии автотранспортным предприятием или организацией к исполнению распоряжения грузоотправителя о переадресовке, увеличивающего плату за перевозку, грузоотправитель обязан оплатить дополнительную провозную плату.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При переадресовке груза реквизиты в графе "Наименование грузополучателя" и "Адрес грузополучателя" зачеркиваются (так, чтобы их можно было прочитать) и проставляются новые в соответствии с распоряжением грузоотправителя.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7. В случае отказа грузополучателя от приема груза и невозможности получить указания от грузоотправителя о переадресовке автотранспортное предприятие или организация вправе: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при междугородной перевозке сдать груз на хранение в пункте фактического нахождения груза или ближайшем пункте до получения указания грузоотправителя, а при наличии собственных складских помещений принять груз на хранение;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передать другой организации, если грузы по своему характеру требуют срочной реализации;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возвратить груз грузоотправителю.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8. Переадресовка грузов, следующих в прямом смешанном автомобильно-железнодорожном и автомобильно-водном сообщениях, производится в порядке, предусмотренном Правилами перевозок грузов в прямом, смешанном автомобильно-железнодорожном и автомобильно-водном сообщениях.</w:t>
      </w:r>
      <w:r w:rsidRPr="0066028F">
        <w:rPr>
          <w:rFonts w:ascii="Arial" w:eastAsia="Times New Roman" w:hAnsi="Arial" w:cs="Arial"/>
          <w:color w:val="666666"/>
          <w:sz w:val="21"/>
          <w:szCs w:val="21"/>
          <w:lang w:eastAsia="ru-RU"/>
        </w:rPr>
        <w:br/>
      </w:r>
    </w:p>
    <w:p w:rsidR="0066028F" w:rsidRPr="0066028F" w:rsidRDefault="0066028F" w:rsidP="0066028F">
      <w:pPr>
        <w:spacing w:after="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Раздел 9</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Расчеты за перевозки</w:t>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Размер платы за перевозку грузов автомобильным транспортом, а также размер сборов за выполнение автотранспортными предприятиями и организациями, связанными с перевозкой, операций и услуг, определяются на основании тарифов, утверждаемых Советом Министров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br/>
        <w:t>      2. Причитающиеся автотранспортным предприятиям и организациям платежи за перевозку грузов, а также за погрузочно-разгрузочные, транспортно-экспедиционные операции и другие услуги вносятся при приеме заказа на перевозку чеками Госбанка СССР, платежными поручениями, акцептованными банком, а в отдельных случаях наличными деньгами согласно Правилам Госбанка СССР.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 соглашению сторон при постоянных договорных отношениях, предусматривающих равномерные в течение месяца перевозки грузов, расчеты могут производиться в порядке плановых платежей в соответствии с действующими правилами Госбанка СССР.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Расчеты заказчиков с автотранспортными организациями, не входящими в систему автотранспорта общего пользования, производятся в порядке плановых платежей, платежными поручениями или платежными требованиями.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Форма расчетов должна быть обусловлена в годовых договорах на перевозку грузов автомобильным транспортом.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При централизованных перевозках грузов все расчеты с автотранспортными предприятиями или организациями за перевозку и связанные с ней транспортно-экспедиционные операции и услуги производятся грузоотправителем или грузополучателем в зависимости от того, кто оплачивает по договору основную стоимость перевозки.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этом в установленных случаях суммы, выплачиваемые автотранспортным предприятиям и организациям за указанные перевозки, операции и услуги, включаются грузоотправителем в счета за отпущенную продукцию или удерживаются грузоотправителями при оплате счетов грузоотправителей за полученную продукцию.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До внесения провозной платы автотранспортные предприятия и организации грузы к перевозке не принимают.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виде исключения грузы к перевозке до внесения провозной платы могут быть приняты автотранспортными предприятиями или организациями по разрешению вышестоящего по отношению к ним органа.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этом случае с грузоотправителя (грузополучателя) взыскивается дополнительно к провозной плате 0,5 процента от суммы платежей за каждый день просрочки внесения провозной платы.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Если автотранспортное предприятие или организация не приступит в течение трех дней к выполнению заказа, полученная при его оформлении провозная плата должна быть возвращена грузоотправителю или грузополучателю в 3-дневный срок.</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случае несвоевременного возврата провозной платы за несостоявшуюся перевозку груза автотранспортное предприятие или организация уплачивает грузоотправителю или грузополучателю штраф в размере 0,5 процента от суммы платежей за каждый день просрочки.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Окончательный расчет за перевозку груза производится грузоотправителем (грузополучателем) на основании счета автотранспортного предприятия или организации.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Основанием для выписки счета за выполненную перевозку служат товарно-транспортные накладные, либо акты замера или акты взвешивания груза, а за пользование автомобилями, оплачиваемыми по повременному тарифу, - данные путевых листов, заверенные грузоотправителем или грузополучателем.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Для окончательного расчета автотранспортное предприятие или организация в пятидневный срок выписывает счет грузоотправителю (грузополучателю). К счету должны быть приложены перевозочные документы.</w:t>
      </w:r>
      <w:r w:rsidRPr="0066028F">
        <w:rPr>
          <w:rFonts w:ascii="Arial" w:eastAsia="Times New Roman" w:hAnsi="Arial" w:cs="Arial"/>
          <w:color w:val="666666"/>
          <w:sz w:val="21"/>
          <w:szCs w:val="21"/>
          <w:lang w:eastAsia="ru-RU"/>
        </w:rPr>
        <w:br/>
      </w:r>
    </w:p>
    <w:p w:rsidR="0066028F" w:rsidRPr="0066028F" w:rsidRDefault="0066028F" w:rsidP="0066028F">
      <w:pPr>
        <w:spacing w:after="0" w:line="240" w:lineRule="auto"/>
        <w:jc w:val="center"/>
        <w:rPr>
          <w:rFonts w:ascii="Arial" w:eastAsia="Times New Roman" w:hAnsi="Arial" w:cs="Arial"/>
          <w:b/>
          <w:bCs/>
          <w:color w:val="666666"/>
          <w:sz w:val="29"/>
          <w:szCs w:val="29"/>
          <w:lang w:eastAsia="ru-RU"/>
        </w:rPr>
      </w:pPr>
      <w:bookmarkStart w:id="7" w:name="raz10"/>
      <w:bookmarkEnd w:id="7"/>
      <w:r w:rsidRPr="0066028F">
        <w:rPr>
          <w:rFonts w:ascii="Arial" w:eastAsia="Times New Roman" w:hAnsi="Arial" w:cs="Arial"/>
          <w:b/>
          <w:bCs/>
          <w:color w:val="666666"/>
          <w:sz w:val="29"/>
          <w:szCs w:val="29"/>
          <w:lang w:eastAsia="ru-RU"/>
        </w:rPr>
        <w:lastRenderedPageBreak/>
        <w:t>Раздел 10</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Правила составления актов</w:t>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Обстоятельства, могущие служить основанием для материальной ответственности автотранспортных предприятий и организаций, грузоотправителей и грузополучателей при автомобильных перевозках грузов, удостоверяются записями грузоотправителя (грузополучателя) и автотранспортного предприятия или организации в товарно-транспортных документах.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В товарно-транспортных документах могут удостоверяться следующие обстоятельства: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порча или повреждение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несоответствие между наименованием, весом и количеством мест груза в натуре и данными, указанными в товарно-транспортной накладной;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нарушение или отсутствие пломб на кузове или секции автомобиля или контейнера;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 подача автотранспортным предприятием или организацией автомобилей, не пригодных для перевозки данного вида груза или не отвечающих санитарным требованиям;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 другие обстоятельства, которые могут служить основанием для материальной ответственности сторон.</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Указанные в 2 настоящего раздела записи в товарно-транспортных документах должны заверяться подписями грузоотправителя (грузополучателя) и шофера. Односторонние записи в товарно-транспортных документах, как грузоотправителя (грузополучателя), так и шофера, являются недействительными.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В случае разногласия между автотранспортным предприятием или организацией (шофером) и грузоотправителем (грузополучателем) обстоятельства, могущие служить основанием для их материальной ответственности, оформляются актами (</w:t>
      </w:r>
      <w:hyperlink r:id="rId16" w:anchor="att_10" w:tgtFrame="_self" w:history="1">
        <w:r w:rsidRPr="0066028F">
          <w:rPr>
            <w:rFonts w:ascii="Arial" w:eastAsia="Times New Roman" w:hAnsi="Arial" w:cs="Arial"/>
            <w:color w:val="358B0A"/>
            <w:sz w:val="21"/>
            <w:szCs w:val="21"/>
            <w:u w:val="single"/>
            <w:lang w:eastAsia="ru-RU"/>
          </w:rPr>
          <w:t>приложение к настоящему разделу</w:t>
        </w:r>
      </w:hyperlink>
      <w:r w:rsidRPr="0066028F">
        <w:rPr>
          <w:rFonts w:ascii="Arial" w:eastAsia="Times New Roman" w:hAnsi="Arial" w:cs="Arial"/>
          <w:color w:val="666666"/>
          <w:sz w:val="21"/>
          <w:szCs w:val="21"/>
          <w:lang w:eastAsia="ru-RU"/>
        </w:rPr>
        <w:t>). Акты могут составляться также в случае, когда необходимо произвести подробное описание обстоятельств, которые не могли быть сделаны в товарно-транспортных документах.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Ни одна из сторон не имеет права отказаться от подписания актов. При несогласии с содержанием акта каждая сторона вправе изложить в нем свое мнение.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отказе от составления акта или внесения записи в товарно-транспортные накладные в случаях недостачи, порчи или повреждения груза акт составляется с участием представителя незаинтересованной организации.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О составлении акта должна быть сделана отметка в товарно-транспортных документах.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В тех случаях, когда груз прибыл в автомобилях, прицепах, секциях автомобилей, контейнерах, цистернах за пломбами грузоотправителей, в акте должны оговариваться состояние указанных пломб, их реквизиты, а сами пломбы прикладывться к претензионным материалам.</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bookmarkStart w:id="8" w:name="att_10"/>
      <w:bookmarkEnd w:id="8"/>
      <w:r w:rsidRPr="0066028F">
        <w:rPr>
          <w:rFonts w:ascii="Arial" w:eastAsia="Times New Roman" w:hAnsi="Arial" w:cs="Arial"/>
          <w:color w:val="666666"/>
          <w:sz w:val="21"/>
          <w:szCs w:val="21"/>
          <w:lang w:eastAsia="ru-RU"/>
        </w:rPr>
        <w:t>Приложение</w:t>
      </w:r>
      <w:r w:rsidRPr="0066028F">
        <w:rPr>
          <w:rFonts w:ascii="Arial" w:eastAsia="Times New Roman" w:hAnsi="Arial" w:cs="Arial"/>
          <w:color w:val="666666"/>
          <w:sz w:val="21"/>
          <w:szCs w:val="21"/>
          <w:lang w:eastAsia="ru-RU"/>
        </w:rPr>
        <w:br/>
        <w:t>к разделу 10 </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lastRenderedPageBreak/>
        <w:t>                                              "   " ________ 19   г.</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Автотранспортное предприятие или организация 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Марка и номер автомобиля 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Номер прицепа 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Настоящий акт составлен в присутствии следующих лиц:</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(фамилия, должность)</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Грузоотправитель 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Грузополучатель 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Товарно-транспортная</w:t>
      </w:r>
      <w:r w:rsidRPr="0066028F">
        <w:rPr>
          <w:rFonts w:ascii="Courier New" w:eastAsia="Times New Roman" w:hAnsi="Courier New" w:cs="Courier New"/>
          <w:color w:val="666666"/>
          <w:sz w:val="21"/>
          <w:szCs w:val="21"/>
          <w:lang w:eastAsia="ru-RU"/>
        </w:rPr>
        <w:br/>
        <w:t>накладная N ___ от "  " ______ 19   г.</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Наименование груза 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Описание обстоятельств, вызвавших составление акта: 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Подписи:</w:t>
      </w:r>
    </w:p>
    <w:p w:rsidR="0066028F" w:rsidRPr="0066028F" w:rsidRDefault="0066028F" w:rsidP="0066028F">
      <w:pPr>
        <w:spacing w:after="0" w:line="240" w:lineRule="auto"/>
        <w:rPr>
          <w:rFonts w:ascii="Arial" w:eastAsia="Times New Roman" w:hAnsi="Arial" w:cs="Arial"/>
          <w:color w:val="666666"/>
          <w:sz w:val="21"/>
          <w:szCs w:val="21"/>
          <w:lang w:eastAsia="ru-RU"/>
        </w:rPr>
      </w:pP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Раздел 11</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Правила предъявления и рассмотрения претензий</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До предъявления грузоотправителем или грузополучателем к автотранспортному предприятию или организации иска, вытекающего из перевозки, обязательно предъявление к ним претензий.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Претензии, возникающие из перевозки грузов, предъявляются: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в случае утраты груза - грузоотправителем или грузополучателем - при условии представления товарно-транспортной накладной с росписью шофера о приеме груза к перевозке;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б) в случаях недостачи, порчи или повреждения груза грузополучателем при условии </w:t>
      </w:r>
      <w:r w:rsidRPr="0066028F">
        <w:rPr>
          <w:rFonts w:ascii="Arial" w:eastAsia="Times New Roman" w:hAnsi="Arial" w:cs="Arial"/>
          <w:color w:val="666666"/>
          <w:sz w:val="21"/>
          <w:szCs w:val="21"/>
          <w:lang w:eastAsia="ru-RU"/>
        </w:rPr>
        <w:lastRenderedPageBreak/>
        <w:t>представления товарно-транспортной накладной с соответствующими записями в ней и актом установленной формы, если акт составлялся.</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____________________________________________________________________ </w:t>
      </w:r>
      <w:r w:rsidRPr="0066028F">
        <w:rPr>
          <w:rFonts w:ascii="Arial" w:eastAsia="Times New Roman" w:hAnsi="Arial" w:cs="Arial"/>
          <w:color w:val="666666"/>
          <w:sz w:val="21"/>
          <w:szCs w:val="21"/>
          <w:lang w:eastAsia="ru-RU"/>
        </w:rPr>
        <w:br/>
        <w:t>     Пункт "б" § 2 настоящего раздела </w:t>
      </w:r>
      <w:r w:rsidRPr="0066028F">
        <w:rPr>
          <w:rFonts w:ascii="Arial" w:eastAsia="Times New Roman" w:hAnsi="Arial" w:cs="Arial"/>
          <w:b/>
          <w:bCs/>
          <w:color w:val="666666"/>
          <w:sz w:val="21"/>
          <w:szCs w:val="21"/>
          <w:lang w:eastAsia="ru-RU"/>
        </w:rPr>
        <w:t>признан недействующим с 1 июня 2007 года </w:t>
      </w:r>
      <w:r w:rsidRPr="0066028F">
        <w:rPr>
          <w:rFonts w:ascii="Arial" w:eastAsia="Times New Roman" w:hAnsi="Arial" w:cs="Arial"/>
          <w:color w:val="666666"/>
          <w:sz w:val="21"/>
          <w:szCs w:val="21"/>
          <w:lang w:eastAsia="ru-RU"/>
        </w:rPr>
        <w:t>(со дня вступления решения суда в законную силу) в части ограничения прав грузоотправителя на предъявление претензии в случаях недостачи, порчи или повреждения груза,</w:t>
      </w:r>
      <w:r w:rsidRPr="0066028F">
        <w:rPr>
          <w:rFonts w:ascii="Arial" w:eastAsia="Times New Roman" w:hAnsi="Arial" w:cs="Arial"/>
          <w:b/>
          <w:bCs/>
          <w:color w:val="666666"/>
          <w:sz w:val="21"/>
          <w:szCs w:val="21"/>
          <w:lang w:eastAsia="ru-RU"/>
        </w:rPr>
        <w:t> </w:t>
      </w:r>
      <w:r w:rsidRPr="0066028F">
        <w:rPr>
          <w:rFonts w:ascii="Arial" w:eastAsia="Times New Roman" w:hAnsi="Arial" w:cs="Arial"/>
          <w:color w:val="666666"/>
          <w:sz w:val="21"/>
          <w:szCs w:val="21"/>
          <w:lang w:eastAsia="ru-RU"/>
        </w:rPr>
        <w:t>- решение Верховного Суда Российской Федерации от 21 мая 2007 года N ГКПИ07-257. </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____________________________________________________________________ </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br/>
        <w:t>      3. Претензии, возникающие из перевозки грузов, предъявляются к автотранспортному предприятию или организации, выдавшим груз, а в случаях полной утраты груза - к автотранспортному предприятию или организации, принявшим груз к перевозке.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Претензии, возникающие из перевозки груза в прямом смешанном сообщении, предъявляются: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к автотранспортному предприятию или организации, когда конечным пунктом является грузовая автостанция;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к другому соответствующему транспортному органу, если конечным пунктом перевозки является железнодорожная станция, порт (пристань) или аэропорт.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Передача другим организациям или гражданам права на предъявление претензий и исков не допускается, за исключением случаев передачи такого права грузоотправителем грузополучателю или грузополучателем грузоотправителю, а также грузоотправителем или грузополучателем - вышестоящей организации или транспортно-экспедиционной организации.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Передача права на предъявление претензий и исков удостоверяется переуступочной надписью на товарно-транспортной накладной следующего содержания: "Право на предъявление претензий и исков передано</w:t>
      </w:r>
      <w:r w:rsidRPr="0066028F">
        <w:rPr>
          <w:rFonts w:ascii="Arial" w:eastAsia="Times New Roman" w:hAnsi="Arial" w:cs="Arial"/>
          <w:color w:val="666666"/>
          <w:sz w:val="21"/>
          <w:szCs w:val="21"/>
          <w:lang w:eastAsia="ru-RU"/>
        </w:rPr>
        <w:br/>
        <w:t>__________________________________________________________________".</w:t>
      </w:r>
      <w:r w:rsidRPr="0066028F">
        <w:rPr>
          <w:rFonts w:ascii="Arial" w:eastAsia="Times New Roman" w:hAnsi="Arial" w:cs="Arial"/>
          <w:color w:val="666666"/>
          <w:sz w:val="21"/>
          <w:szCs w:val="21"/>
          <w:lang w:eastAsia="ru-RU"/>
        </w:rPr>
        <w:br/>
        <w:t>                     (наименование организации)</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Переуступочная надпись удостоверяется подписями руководителя и главного (старшего) бухгалтера организации и заверяется печатью.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Претензии о возмещении за утрату, порчу и недостачу или повреждение груза должны предъявляться по каждой отправке в отдельности.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 однородным грузам, погруженным одним грузоотправителем в адрес одного грузополучателя, допускается предъявление одной претензии на группу отправок, но не более пяти.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Для претензий, вытекающих из других оснований, количество требований в одном претензионном заявлении не ограничивается.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7. Претензионные заявления не должны объединять в себе требований, для рассмотрения которых необходимы товарно-транспортные накладные, с требованиями, для которых эти документы не нужны.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8. В претензионном заявлении должны быть указаны следующие данные: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за что именно предъявляется претензия (за полную или частичную утрату груза, повреждение, порчу, просрочку в доставке и т.п.) и краткое обоснование претензии;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сумма претензии по каждому отдельному виду требования и каждому отдельному документу;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подробный почтовый адрес, по которому заявитель претензий желает получить ответ;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br/>
        <w:t>     г) отделение банка (Госбанка СССР или Стройбанка СССР), в котором открыт расчетный счет заявителя претензии и номер этого счета;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 дата составления претензионного заявления.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Претензионные заявления должны быть подписаны руководителем организации или его заместителем.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9. К претензионному заявлению должны быть приложены подлинники документов, подтверждающих претензию.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10. К претензионному заявлению в отношении утраты, недостачи, порчи или повреждения груза, кроме документов, подтверждающих право на предъявление претензии, должны быть приложены документы, удостоверяющие количество и стоимость отправленного груза, а также расчет суммы претензии. Приложение расчета суммы претензии необязательно, если указанный расчет сделан в претензионном заявлении.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11. К заявлению по претензии за недостачу груза, по которому производятся расчеты между грузоотправителем и грузополучателем с учетом нормированной и фактической влажности, прилагается также документ (качественное удостоверение, сертификат и др.), подтверждающий, с какой влажностью груз был отправлен, а также данные анализа о влажности прибывшего груза, если такой анализ производился.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12. К заявлению по претензии за порчу скоропортящегося груза, при выдаче которого была произведена уценка или понижение сортности, торгующая организация обязана представить справку о том, по какой цене реализован уцененный груз, а если груз еще не реализован, то о перемаркировке груза соответствующим сортом. Справка должна быть подписана руководителем организации и главным (старшим) бухгалтером и заверена печатью.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13. К претензионным заявлениям, вытекающим из расчетов по штрафам, прилагаются: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об уплате штрафа за невыполнение плана перевозок - учетная карточка;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об уплате штрафа за просрочку в доставке груза при междугородных перевозках - товарно-транспортные документы с отметкой в них времени принятия груза к перевозке от грузоотправителя и времени сдачи груза грузополучателю: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за несвоевременную подачу подвижного состава в пункт погрузки против согласованного времени - товарно-транспортные документы с отметкой в них времени прибытия автомобиля к грузоотправителю;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 о возврате штрафов: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за простой автомобилей - товарно-транспортные документы с отметками времени прибытия и убытия автомобилей;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за задержку контейнеров сверх установленных норм товарно-транспортные документы с отметками грузополучателя о времени получения контейнера и сдачи его автотранспортному предприятию;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за отказ от оформления или за неправильное оформление товарно-транспортных документов и путевых листов товарно-транспортные документы.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К заявлению по претензиям о возврате штрафов, кроме документов, перечисленных в настоящем подпункте, должен быть приложен документ, подтверждающий уплату штрафа (копия платежного требования, выписка из расчетного счета и т.п.).</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В тех случаях, когда предприятия или организации, с которых взыскан штраф, фактически </w:t>
      </w:r>
      <w:r w:rsidRPr="0066028F">
        <w:rPr>
          <w:rFonts w:ascii="Arial" w:eastAsia="Times New Roman" w:hAnsi="Arial" w:cs="Arial"/>
          <w:color w:val="666666"/>
          <w:sz w:val="21"/>
          <w:szCs w:val="21"/>
          <w:lang w:eastAsia="ru-RU"/>
        </w:rPr>
        <w:lastRenderedPageBreak/>
        <w:t>автотранспорт не заказывали и его услугами не пользовались, к претензионному заявлению о возврате штрафа должны быть приложены соответствующая справка за подписью руководителя предприятия или организации и документ, подтверждающий уплату штрафа (копия платежного требования, выписка из расчетного счета и т.п.).</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14. Претензионное заявление, поданное без приложения перечисленных документов, возвращается заявителю в 10-дневный срок со дня его получения вместе с приложенными документами и с указанием причин возвращения.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невозвращении в 10-дневный срок претензия считается принятой к рассмотрению.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Подача претензионного заявления без надлежащих документов не прерывает течение срока, установленного для предъявления претензий.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15. Днем предъявления претензии считается день сдачи претензионного заявления на почту или непосредственно автотранспортному предприятию или организации под расписку.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16. Не допускается предъявление требований грузоотправителей (грузополучателей) и автотранспортных предприятий и организаций на сумму менее 10 руб. по каждому товарно-транспортному документу, кроме претензий от граждан.</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постоянных взаимоотношениях автотранспортных предприятий и организаций, грузоотправителей и грузополучателей однородные требования к автотранспортным предприятиям и организациям (за невыполнение плана перевозок, утрату, недостачу или порчу грузов, о возврате уплаченного штрафа, в том числе и на сумму менее 10 руб. по одному товарно-транспортному документу) могут быть объединены в одну претензию по результатам выверки расчетов за месяц и предъявлены.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17. При удовлетворении претензий за утрату и повреждение стоимость груза, подлежащая возмещению, определяется в порядке, установленном ст.136 Устава автомобильного транспорта РСФСР, на основании счета грузоотправителя, а в тех случаях, когда расчеты через Госбанк не производятся - на основании другого документа, заменяющего счет.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Автотранспортные предприятия или организации наряду с возмещением установленного ущерба, связанного с утратой, недостачей, порчей или повреждением перевозимого груза, возвращают грузоотправителю (грузополучателю) стоимость перевозки утраченного, недостающего, испорченного или поврежденного груза, если эта плата не входит в цену груза. В случаях, когда имели место частичная утрата, недостача, порча или повреждение груза, провозная плата возвращается пропорционально стоимости утраченного, недостающего, испорченного, поврежденного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Если по утраченному, недостающему, испорченному или поврежденному грузу грузоотправитель (грузополучатель) обязан уплатить налог с оборота, а счет грузоотправителя выписан по ценам без налога, к сумме счета заявителем претензии добавляется соответствующая сумма налога с оборота, подтвержденная справкой финансового органа.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внутрисистемных перевозках грузов расчеты, по которым между грузоотправителем и грузополучателем производятся по ценам без налога с оборота, а по реализации которых в бюджет уплачивается налог с оборота, грузополучатели могут представлять автотранспортному предприятию или организации вместо справки финансового органа выписку из прейскуранта оптовых цен промышленности с налогом с оборота.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Стоимость грузов, принадлежащих гражданам, определяется по государственным розничным ценам, действующим в том месте и в то время, где и когда груз подлежал выдаче.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18. О результатах рассмотрения претензии автотранспортное предприятие или организация должна уведомить заявителя претензии в пределах сроков, установленных ст.164 Устава автомобильного транспорта РСФСР. В случае отклонения претензии в уведомлении должны быть указаны мотивы отклонения претензии. В уведомлении о </w:t>
      </w:r>
      <w:r w:rsidRPr="0066028F">
        <w:rPr>
          <w:rFonts w:ascii="Arial" w:eastAsia="Times New Roman" w:hAnsi="Arial" w:cs="Arial"/>
          <w:color w:val="666666"/>
          <w:sz w:val="21"/>
          <w:szCs w:val="21"/>
          <w:lang w:eastAsia="ru-RU"/>
        </w:rPr>
        <w:lastRenderedPageBreak/>
        <w:t>признании претензии указывается, в какой сумме удовлетворена претензия. Уведомление подписывает руководитель автотранспортного предприятия или организации или уполномоченное им лицо.</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19. При частичном удовлетворении или отклонении претензии автотранспортное предприятие или организация должны возвратить заявителю приложенные к претензии документы.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удовлетворении претензии в полной сумме документы, представленные заявителем, не возвращаются.</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Общие правила утверждены</w:t>
      </w:r>
      <w:r w:rsidRPr="0066028F">
        <w:rPr>
          <w:rFonts w:ascii="Arial" w:eastAsia="Times New Roman" w:hAnsi="Arial" w:cs="Arial"/>
          <w:color w:val="666666"/>
          <w:sz w:val="21"/>
          <w:szCs w:val="21"/>
          <w:lang w:eastAsia="ru-RU"/>
        </w:rPr>
        <w:br/>
        <w:t>Минавтотрансом РСФСР 30.07.71</w:t>
      </w:r>
      <w:r w:rsidRPr="0066028F">
        <w:rPr>
          <w:rFonts w:ascii="Arial" w:eastAsia="Times New Roman" w:hAnsi="Arial" w:cs="Arial"/>
          <w:color w:val="666666"/>
          <w:sz w:val="21"/>
          <w:szCs w:val="21"/>
          <w:lang w:eastAsia="ru-RU"/>
        </w:rPr>
        <w:br/>
        <w:t>по согласованию с Госпланом РСФСР</w:t>
      </w:r>
      <w:r w:rsidRPr="0066028F">
        <w:rPr>
          <w:rFonts w:ascii="Arial" w:eastAsia="Times New Roman" w:hAnsi="Arial" w:cs="Arial"/>
          <w:color w:val="666666"/>
          <w:sz w:val="21"/>
          <w:szCs w:val="21"/>
          <w:lang w:eastAsia="ru-RU"/>
        </w:rPr>
        <w:br/>
        <w:t>и Госарбитражем РСФСР </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Раздел 12</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Правила междугородных перевозок грузов</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К междугородного перевозкам грузов относятся перевозки, осуществляемые за пределы черты города (другого населенного пункта) на расстояние более 50 км.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Междугородные перевозки грузов выполняются, как правило, предприятиями или организациями автомобильного транспорта общего пользования.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Автотранспортные предприятия или организации министерств, ведомств, исполнительных комитетов Советов народных депутатов, кооперативных и общественных организаций (ведомственный автомобильный транспорт) могут осуществлять междугородные автомобильные перевозки в случаях, предусмотренных решениями Правительства, а также в порядке, предусмотренном настоящим разделом Правил.</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На автомагистралях с устойчивыми грузопотоками автотранспортными предприятиями или организациями автомобильного транспорта общего пользования организуются регулярные междугородные централизованные перевозки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Перечень автомобильных дорог, на которых организуются регулярные междугородные централизованные перевозки грузов, пункты приема и выдачи грузов, перевозимых в междугородном сообщении, с указанием расстояния между этими пунктами, утверждается Министерством автомобильного транспорта РСФСР по согласованию с Госпланом РСФСР (</w:t>
      </w:r>
      <w:hyperlink r:id="rId17" w:anchor="att1_12" w:tgtFrame="_self" w:history="1">
        <w:r w:rsidRPr="0066028F">
          <w:rPr>
            <w:rFonts w:ascii="Arial" w:eastAsia="Times New Roman" w:hAnsi="Arial" w:cs="Arial"/>
            <w:color w:val="358B0A"/>
            <w:sz w:val="21"/>
            <w:szCs w:val="21"/>
            <w:u w:val="single"/>
            <w:lang w:eastAsia="ru-RU"/>
          </w:rPr>
          <w:t>приложение 1 к настоящему разделу</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Предприятия или организации автомобильного транспорта общего пользования, на которые возложена организация междугородных перевозок грузов в данном районе, именуемые в дальнейшем "Автостанция", обязаны принимать к перевозке грузы предприятий, организаций и населения по дорогам, на которых организуются регулярные централизованные перевозки грузов из всех пунктов и во все пункты согласно указанному в 3 настоящего раздела перечню при условии, что эти пункты соединены автомобильными дорогами.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Междугородные перевозки грузов по автомобильным дорогам из пунктов и в пункты, не включенные в перечень, осуществляются автотранспортными предприятиями или организациями общего пользования по соглашению с грузоотправителями (грузополучателями).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Заказчики подвижного состава должны обращаться с заявкой к Автостанции, как правило, по месту нахождения груза, подлежащего отправке.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br/>
        <w:t>      5. Владельцы ведомственного автотранспорта при необходимости перевезти груз автомобильным транспортом в междугородном сообщении не позднее 24 ч до начала перевозки обязаны согласовать перевозку указанного груза с Автостанцией и могут направлять свои автомобили для осуществления этих перевозок только по специальному разрешению Автостанции.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этом владельцы ведомственного автотранспорта обязаны сообщать Автостанции не позднее чем за 24 ч до срока отправления автомобилей за пределы городов и населенных пунктов для организации попутной загрузки данные о количестве и направлении порожних автомобилей по форме, установленной "Инструкцией о порядке загрузки в попутном направлении предприятиями автомобильного транспорта общего пользования союзных республик порожних грузовых автомобилей предприятий, организаций и учреждений", утвержденной 20 февраля 1969 года Министерством автомобильного транспорта РСФСР по согласованию с Госпланом СССР и Госарбитражем при Совете Министров СССР.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Порядок согласования владельцами ведомственного автотранспорта с Автостанциями перевозки грузов в междугородном сообщении устанавливается в зависимости от местных условий транспортными управлениями или другими соответствующими подразделениями автомобильного транспорта общего пользования.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Автостанция вправе не разрешать владельцам ведомственного автотранспорта направлять грузовые автомобили в междугородном сообщении (как с грузом, так и без груза) при целесообразности выполнения перевозок грузов путем загрузки порожних грузовых автомобилей других владельцев автотранспорта или автомобилями предприятий автомобильного транспорта общего пользования, на которые возложено осуществление междугородных перевозок.</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указанном случае Автостанция обязана принять груз к перевозке, обеспечив подачу автомобиля под погрузку в следующие сроки, исчисляемые с момента получения заявки на перевозку: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при расстоянии перевозки от 50 до 300 км - не позднее 24 ч;</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при расстоянии перевозки свыше 300 км - не позднее 48 ч.</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Автостанции, не обеспечившие подачу автомобилей под погрузку в указанные сроки, несут перед владельцем ведомственного автотранспорта ответственность, предусмотренную ст.127 Устава автомобильного транспорта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В районах, где отсутствуют предприятия или организации автомобильного транспорта общего пользования, автотранспортные предприятия или организации министерств и ведомств и исполнительных комитетов Советов народных депутатов осуществляют все виды перевозок грузов, в том числе и в междугородном сообщении.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7. Взаимоотношения автотранспортных предприятий или организаций, грузоотправителей и грузополучателей, связанные с перевозкой грузов в междугородном сообщении на автомобилях, загружаемых в попутном направлении, регулируются постановлением ЦК КПСС и Совета Министров СССР от 5 августа 1968 года N 598 и изданными во исполнение указанного постановления "Инструкцией о порядке загрузки в попутном направлении предприятиями автомобильного транспорта общего пользования союзных республик порожних грузовых автомобилей предприятий, организаций и учреждений", утвержденной 20 февраля 1969 года Минавтотрансом РСФСР по согласованию с Госпланом СССР и Госарбитражем при Совете Министров СССР, и при загрузке попутных автомобилей на железнодорожных станциях - Правилами загрузки порожних автомобилей, следующих в попутном направлении мелкими партиями грузов, находящихся на складах железнодорожных станций, утвержденными постановлением Госплана СССР от 13 октября 1969 года N 45.</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8. Предприятия или организации автомобильного транспорта общего пользования принимают от грузоотправителей к перевозке грузы в междугородном сообщении поездными </w:t>
      </w:r>
      <w:r w:rsidRPr="0066028F">
        <w:rPr>
          <w:rFonts w:ascii="Arial" w:eastAsia="Times New Roman" w:hAnsi="Arial" w:cs="Arial"/>
          <w:color w:val="666666"/>
          <w:sz w:val="21"/>
          <w:szCs w:val="21"/>
          <w:lang w:eastAsia="ru-RU"/>
        </w:rPr>
        <w:lastRenderedPageBreak/>
        <w:t>и мелкими отправками. Поездными считаются отправки грузов массой свыше 5 т, предъявляемые к перевозке одним грузоотправителем в адрес одного грузополучателя по одному товарно-транспортному документу, а мелкими - отправки массой свыше 10 кг до 5 т включительно. Грузы массой до 10 кг к перевозке в междугородном сообщении не принимаются.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Грузы мелкими отправками принимаются к перевозке из пунктов и в пункты, где имеются склады Автостанций.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9. Предприятия и организации автомобильного транспорта общего пользования осуществляют междугородные перевозки грузов по договорам и разовым заказам.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Грузоотправители с месячным объемом перевозок более 100 т должны представлять заказы на междугородные перевозки грузов на месяц с указанием числа месяца, в каком количестве и каким грузополучателям должны быть выполнены перевозки.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Грузоотправители с меньшим месячным объемом перевозок представляют заявки на междугородные перевозки в виде разового заказа не позднее 48 ч до дня начала перевозок.</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Грузоотправитель может изменить условия перевозки, предусмотренные в заявке (разовом заказе), только при согласии автотранспортного предприятия или организации.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Отказ от предъявления груза, предусмотренного в заявке (разовом заказе), к перевозке допускается не позднее 12 ч дня, предшествующего дню перевозки.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После указанного срока автотранспортное предприятие или организация вправе не принять отказ и при непредъявлении грузоотправителем к перевозке грузов он несет ответственность, предусмотренную ст.127 Устава автомобильного транспорта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10. Грузы, перевозимые в междугородном сообщении в подвижном составе, оборудованном кузовами-фургонами и цистернами, включая изотермические и рефрижераторы, а также в контейнерах и отдельных секциях кузовов назначением одному грузополучателю, должны быть опломбированы грузоотправителем в порядке, предусмотренном в </w:t>
      </w:r>
      <w:hyperlink r:id="rId18" w:anchor="art_4" w:history="1">
        <w:r w:rsidRPr="0066028F">
          <w:rPr>
            <w:rFonts w:ascii="Arial" w:eastAsia="Times New Roman" w:hAnsi="Arial" w:cs="Arial"/>
            <w:color w:val="358B0A"/>
            <w:sz w:val="21"/>
            <w:szCs w:val="21"/>
            <w:u w:val="single"/>
            <w:lang w:eastAsia="ru-RU"/>
          </w:rPr>
          <w:t>разделе 4</w:t>
        </w:r>
      </w:hyperlink>
      <w:r w:rsidRPr="0066028F">
        <w:rPr>
          <w:rFonts w:ascii="Arial" w:eastAsia="Times New Roman" w:hAnsi="Arial" w:cs="Arial"/>
          <w:color w:val="666666"/>
          <w:sz w:val="21"/>
          <w:szCs w:val="21"/>
          <w:lang w:eastAsia="ru-RU"/>
        </w:rPr>
        <w:t> (Правил опломбирования и обандероливания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Перед погрузкой автомобилей и контейнеров грузоотправитель обязан проверить их пригодность в коммерческом отношении для перевозки данного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обнаружении неисправностей, неудовлетворительного санитарного состояния или других обстоятельств, которые могут повлиять на сохранность груза при перевозке, грузоотправитель должен отказаться от погрузки грузов в этот автомобиль или контейнер и сделать об этом отметку в товарно-транспортной накладной или путевом листе, удостоверив ее своей подписью и печатью (штампом). В случае возникновения разногласий составляется акт, подписываемый представителями грузоотправителя и автотранспортного предприятия.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11. Вскрытие грузополучателем полуприцепа, фургона, секций и контейнера, доставленных в междугородном сообщении за исправными пломбами грузоотправителя, производится только после росписи грузополучателя в товарно-транспортных документах в получении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случае, если груз прибыл в неисправном состоянии или с недостачей и не исключается вина автомобильного транспорта, составляется акт в порядке, предусмотренном разделом 10 Правил (Правила составления актов).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Участие шофера-экспедитора в составлении акта о недостаче груза, поступившего на склад грузополучателя в неповрежденном подвижном составе, а также в контейнере за исправной пломбой грузоотправителя при междугородных перевозках, не допускается.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12. Автотранспортные предприятия или организации должны доставлять грузы по </w:t>
      </w:r>
      <w:r w:rsidRPr="0066028F">
        <w:rPr>
          <w:rFonts w:ascii="Arial" w:eastAsia="Times New Roman" w:hAnsi="Arial" w:cs="Arial"/>
          <w:color w:val="666666"/>
          <w:sz w:val="21"/>
          <w:szCs w:val="21"/>
          <w:lang w:eastAsia="ru-RU"/>
        </w:rPr>
        <w:lastRenderedPageBreak/>
        <w:t>назначению в междугородном сообщении в следующие сроки:</w:t>
      </w:r>
      <w:r w:rsidRPr="0066028F">
        <w:rPr>
          <w:rFonts w:ascii="Arial" w:eastAsia="Times New Roman" w:hAnsi="Arial" w:cs="Arial"/>
          <w:color w:val="666666"/>
          <w:sz w:val="21"/>
          <w:szCs w:val="21"/>
          <w:lang w:eastAsia="ru-RU"/>
        </w:rPr>
        <w:br/>
        <w:t>     </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Расстояние перевозки                     Сроки доставки</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До 250 км включительно                          Одни сутки</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Свыше 250 км                                    На каждые полные или</w:t>
      </w:r>
      <w:r w:rsidRPr="0066028F">
        <w:rPr>
          <w:rFonts w:ascii="Courier New" w:eastAsia="Times New Roman" w:hAnsi="Courier New" w:cs="Courier New"/>
          <w:color w:val="666666"/>
          <w:sz w:val="21"/>
          <w:szCs w:val="21"/>
          <w:lang w:eastAsia="ru-RU"/>
        </w:rPr>
        <w:br/>
        <w:t>                                                неполные 250 км при-</w:t>
      </w:r>
      <w:r w:rsidRPr="0066028F">
        <w:rPr>
          <w:rFonts w:ascii="Courier New" w:eastAsia="Times New Roman" w:hAnsi="Courier New" w:cs="Courier New"/>
          <w:color w:val="666666"/>
          <w:sz w:val="21"/>
          <w:szCs w:val="21"/>
          <w:lang w:eastAsia="ru-RU"/>
        </w:rPr>
        <w:br/>
        <w:t>                                                бавляется полсуток </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Сроки доставки грузов исчисляются с 24.00 ч дня приема грузов к перевозке.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На накопление мелких отправок, перевозимых на расстояние до 500 км, устанавливается дополнительный срок - одни сутки, а свыше 500 км - двое суток.</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Сроки доставки дополнительно увеличиваются: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при перевозке грузов с переправой через реки на судах и паромах - на одни сутки;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при перевозке грузов по горным дорогам - на 30%;</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при задержке в пути следования для ветеринарного досмотра или выполнения других административных формальностей - на все время задержки;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при организации централизованного завоза (вывоза) мелких отправок на грузовые автостанции силами и средствами автотранспортных предприятий или организаций - на одни сутки на станции отправления и на одни сутки на станции назначения.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Указанные сроки не распространяются на перевозку скоропортящихся грузов в междугородном сообщении.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13. Перевозки грузов автомобильным транспортом в междугородном сообщении оформляются товарно-транспортной накладной по форме 1-ТМ (междугородная), утвержденной Минфином СССР, Госбанком СССР и ЦСУ СССР 21 марта 1979 года (</w:t>
      </w:r>
      <w:hyperlink r:id="rId19" w:anchor="att2_12" w:tgtFrame="_self" w:history="1">
        <w:r w:rsidRPr="0066028F">
          <w:rPr>
            <w:rFonts w:ascii="Arial" w:eastAsia="Times New Roman" w:hAnsi="Arial" w:cs="Arial"/>
            <w:color w:val="358B0A"/>
            <w:sz w:val="21"/>
            <w:szCs w:val="21"/>
            <w:u w:val="single"/>
            <w:lang w:eastAsia="ru-RU"/>
          </w:rPr>
          <w:t>приложение N 2</w:t>
        </w:r>
      </w:hyperlink>
      <w:r w:rsidRPr="0066028F">
        <w:rPr>
          <w:rFonts w:ascii="Arial" w:eastAsia="Times New Roman" w:hAnsi="Arial" w:cs="Arial"/>
          <w:color w:val="666666"/>
          <w:sz w:val="21"/>
          <w:szCs w:val="21"/>
          <w:lang w:eastAsia="ru-RU"/>
        </w:rPr>
        <w:t>). Заполнение товарно-транспортной накладной грузоотправителем производится в порядке, предусмотренном разделом 6 Правил (Правила оформления перевозочных документов).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Товарно-транспортная накладная выписывается предприятием или организацией автомобильного транспорта общего пользования в пяти экземплярах, из которых: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первый (с отличительной полосой красного цвета и надписью "Грузоотправителю") остается у грузоотправителя;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второй (с отличительной полосой синего цвета и надписью "Грузополучателю") вместе с грузом вручается грузополучателю;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третий и четвертый (с отличительной полосой зеленого цвета), заверенные подписями и печатями (штампами) грузополучателя, сдаются автотранспортному предприятию или организации, на подвижном составе которого осуществлялась перевозка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Третий, служащий основанием для расчетов, автотранспортное предприятие или организация прилагает к счету за перевозку и высылает предприятию или организации автомобильного транспорта общего пользования, а четвертый прилагается к путевому листу и служит основанием для учета транспортной работы и начисления заработной платы водителю;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пятый экземпляр товарно-транспортной накладной остается в предприятии или организации автомобильного транспорта общего пользования и хранится вместе с заявкой (разовым заказом).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br/>
        <w:t>      14. При междугородных перевозках грузополучатель обязан принять от автотранспортного предприятия или организации доставленный ему груз в сроки на погрузочно-разгрузочные работы и другие дополнительные операции, предусмотренные Едиными тарифами на перевозку грузов автомобильным транспортом (прейскурант N 13-01-01).</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случае прибытия груза, поставка которого не предусмотрена договором, грузополучатель принимает такой груз на ответственное хранение, о чем указывается в товарно-транспортной накладной.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Грузополучатель может отказаться от принятия груза лишь в том случае, когда качество груза вследствие порчи или повреждения, за которые автотранспортное предприятие или организация несет ответственность, изменилось на столько, что исключается возможность полного или частичного использования груза по прямому назначению.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невозможности сдать груз грузополучателю по причинам, независящим от автотранспортного предприятия или организации, грузоотправитель в суточный срок со времени получения уведомления о непринятии груза, обязан дать указание о новом пункте назначения груза в порядке, установленном разделом 8 Правил (Правила переадресовки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случаях, когда автотранспортное предприятие или организация не имеет возможности доставить груз к месту нового назначения, они могут отказаться от этой перевозки, поставив об этом в известность грузоотправителя в суточный срок с момента получения указания о переадресовке груза. В этом случае автотранспортное предприятие или организация возвращает груз грузоотправителю. Связанные с этим дополнительные расходы (прогон, простой подвижного состава, хранение груза и др.) оплачиваются грузоотправителем.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15. Завоз и развоз мелких отправок и контейнеров на склады и со складов предприятий и организаций автомобильного транспорта общего пользования, а также погрузочно-разгрузочные работы на этих складах выполняются силами предприятий и организаций автомобильного транспорта общего пользования.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Выполнение этих операций грузоотправителями (грузополучателями) допускается только по соглашению между ними и предприятиями и организациями автомобильного транспорта общего пользования.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16. Автотранспортные предприятия или организации при перевозке грузов в междугородном сообщении обязаны доставлять их на склад грузополучателя.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наличии в пункте назначения Автостанции или складов автотранспортных предприятий или организаций последние доставляют груз на Автостанцию или склад в следующих случаях: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по соглашению с грузоотправителями (грузополучателями);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при перевозке грузов мелкими отправками в сборном автопоезде;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когда груз не может быть доставлен к месту назначения данным подвижным составом по дорожным условиям.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этих случаях груз разгружается на Автостанции или складе и развозится грузополучателям автотранспортным предприятием или организацией на другом подвижном составе. Грузополучатель оплачивает все дополнительные расходы, связанные с выполнением автотранспортным предприятием или организацией погрузочно-разгрузочных работ, хранением и доставкой грузов в соответствии с Едиными тарифами на перевозку грузов автомобильным транспортом.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17. Грузополучатели при получении информации от предприятий или организаций автомобильного транспорта общего пользования о прибытии в их адрес груза в нерабочее </w:t>
      </w:r>
      <w:r w:rsidRPr="0066028F">
        <w:rPr>
          <w:rFonts w:ascii="Arial" w:eastAsia="Times New Roman" w:hAnsi="Arial" w:cs="Arial"/>
          <w:color w:val="666666"/>
          <w:sz w:val="21"/>
          <w:szCs w:val="21"/>
          <w:lang w:eastAsia="ru-RU"/>
        </w:rPr>
        <w:lastRenderedPageBreak/>
        <w:t>время рабочего дня, а также в выходные и предпраздничные дни обязаны обеспечить прием груза в эти дни.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Автотранспортные предприятия или организации должны известить грузополучателей о прибытии груза в выходные и праздничные дни до 17 ч дня, предшествующего выходному или праздничному дню, а о завозе грузов в нерабочее время - не позднее чем за 2 ч до конца рабочего дня.</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bookmarkStart w:id="9" w:name="att1_12"/>
      <w:bookmarkEnd w:id="9"/>
      <w:r w:rsidRPr="0066028F">
        <w:rPr>
          <w:rFonts w:ascii="Arial" w:eastAsia="Times New Roman" w:hAnsi="Arial" w:cs="Arial"/>
          <w:color w:val="666666"/>
          <w:sz w:val="21"/>
          <w:szCs w:val="21"/>
          <w:lang w:eastAsia="ru-RU"/>
        </w:rPr>
        <w:t>Утверждены Минавтотрансом РСФСР</w:t>
      </w:r>
      <w:r w:rsidRPr="0066028F">
        <w:rPr>
          <w:rFonts w:ascii="Arial" w:eastAsia="Times New Roman" w:hAnsi="Arial" w:cs="Arial"/>
          <w:color w:val="666666"/>
          <w:sz w:val="21"/>
          <w:szCs w:val="21"/>
          <w:lang w:eastAsia="ru-RU"/>
        </w:rPr>
        <w:br/>
        <w:t>25.10.74 по согласованию с Госпланом</w:t>
      </w:r>
      <w:r w:rsidRPr="0066028F">
        <w:rPr>
          <w:rFonts w:ascii="Arial" w:eastAsia="Times New Roman" w:hAnsi="Arial" w:cs="Arial"/>
          <w:color w:val="666666"/>
          <w:sz w:val="21"/>
          <w:szCs w:val="21"/>
          <w:lang w:eastAsia="ru-RU"/>
        </w:rPr>
        <w:br/>
        <w:t>РСФСР и Госарбитражем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Приложение N 1</w:t>
      </w:r>
      <w:r w:rsidRPr="0066028F">
        <w:rPr>
          <w:rFonts w:ascii="Arial" w:eastAsia="Times New Roman" w:hAnsi="Arial" w:cs="Arial"/>
          <w:color w:val="666666"/>
          <w:sz w:val="21"/>
          <w:szCs w:val="21"/>
          <w:lang w:eastAsia="ru-RU"/>
        </w:rPr>
        <w:br/>
        <w:t>к разделу 12 </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Перечень автомобильных дорог, по которым осуществляются</w:t>
      </w:r>
      <w:r w:rsidRPr="0066028F">
        <w:rPr>
          <w:rFonts w:ascii="Arial" w:eastAsia="Times New Roman" w:hAnsi="Arial" w:cs="Arial"/>
          <w:b/>
          <w:bCs/>
          <w:color w:val="666666"/>
          <w:sz w:val="29"/>
          <w:szCs w:val="29"/>
          <w:lang w:eastAsia="ru-RU"/>
        </w:rPr>
        <w:br/>
        <w:t>регулярные междугородные перевозки грузов автомобильным</w:t>
      </w:r>
      <w:r w:rsidRPr="0066028F">
        <w:rPr>
          <w:rFonts w:ascii="Arial" w:eastAsia="Times New Roman" w:hAnsi="Arial" w:cs="Arial"/>
          <w:b/>
          <w:bCs/>
          <w:color w:val="666666"/>
          <w:sz w:val="29"/>
          <w:szCs w:val="29"/>
          <w:lang w:eastAsia="ru-RU"/>
        </w:rPr>
        <w:br/>
        <w:t>транспортом общего пользования РСФСР</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w:t>
      </w:r>
      <w:r w:rsidRPr="0066028F">
        <w:rPr>
          <w:rFonts w:ascii="Courier New" w:eastAsia="Times New Roman" w:hAnsi="Courier New" w:cs="Courier New"/>
          <w:color w:val="666666"/>
          <w:sz w:val="21"/>
          <w:szCs w:val="21"/>
          <w:lang w:eastAsia="ru-RU"/>
        </w:rPr>
        <w:br/>
        <w:t>¦  Автомобильные дороги  ¦  Наименование пунктов      ¦ Расстояние ¦</w:t>
      </w:r>
      <w:r w:rsidRPr="0066028F">
        <w:rPr>
          <w:rFonts w:ascii="Courier New" w:eastAsia="Times New Roman" w:hAnsi="Courier New" w:cs="Courier New"/>
          <w:color w:val="666666"/>
          <w:sz w:val="21"/>
          <w:szCs w:val="21"/>
          <w:lang w:eastAsia="ru-RU"/>
        </w:rPr>
        <w:br/>
        <w:t>¦и примыкающие к ним пути¦                            ¦между пунк- ¦</w:t>
      </w:r>
      <w:r w:rsidRPr="0066028F">
        <w:rPr>
          <w:rFonts w:ascii="Courier New" w:eastAsia="Times New Roman" w:hAnsi="Courier New" w:cs="Courier New"/>
          <w:color w:val="666666"/>
          <w:sz w:val="21"/>
          <w:szCs w:val="21"/>
          <w:lang w:eastAsia="ru-RU"/>
        </w:rPr>
        <w:br/>
        <w:t>¦                        ¦                            ¦ тами, км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1               ¦             2              ¦      3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 Абакан-Ак-Довурак       Абакан-Абаза                  178</w:t>
      </w:r>
      <w:r w:rsidRPr="0066028F">
        <w:rPr>
          <w:rFonts w:ascii="Courier New" w:eastAsia="Times New Roman" w:hAnsi="Courier New" w:cs="Courier New"/>
          <w:color w:val="666666"/>
          <w:sz w:val="21"/>
          <w:szCs w:val="21"/>
          <w:lang w:eastAsia="ru-RU"/>
        </w:rPr>
        <w:br/>
        <w:t>   (через Абаза)</w:t>
      </w:r>
      <w:r w:rsidRPr="0066028F">
        <w:rPr>
          <w:rFonts w:ascii="Courier New" w:eastAsia="Times New Roman" w:hAnsi="Courier New" w:cs="Courier New"/>
          <w:color w:val="666666"/>
          <w:sz w:val="21"/>
          <w:szCs w:val="21"/>
          <w:lang w:eastAsia="ru-RU"/>
        </w:rPr>
        <w:br/>
        <w:t>                           Абаза-Ак-Довурак              245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Абакан-Ак-Довурак             423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 Алатырь-Чебоксары       Алатырь-Шумерля                83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Шумерля-Чебоксары             129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Алатырь-Чебоксары             212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 Архангельск-Емецк       Архангельск-Холмогоры          89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Холмогоры-Емецк               103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Архангельск-Емецк             164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 Барнаул-Ташанта         Барнаул-Бийск                 145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Бийск-Горно-Алтайск            96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Горно-Алтайск-Ташанта         508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Барнаул-Ташанта               749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5. Барнаул-Кемерово        Барнаул-Новосибирск           200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Новосибирск-Кемерово          266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                           Барнаул-Кемерово              466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6. Барнаул-Алейск          Барнаул-Алейск                136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7. Бийск-Новокузнецк       Бийск-Новокузнецк             208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8. Брянск-Гомель           Брянск-Почеп                   71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Почеп-Унеча                    59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Унеча-Клинцы                   56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Клинцы-Новозыбков              38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Новозыбков-Гомель              80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Брянск-Гомель                 270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9. Хабаровск-Владивосток   Хабаровск-Бикин               216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Примыкающие пути:          Бикин-Дальнереченск           130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Уссурийск-Дальнегорск      Дальнереченск-Уссурийск       312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Уссурийск-Владивосток          98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Хабаровск-Владивосток         756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Уссурийск-Арсеньев            140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Арсеньев-Кавалерово           160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Кавалерово-Дальнегорск         68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Уссурийск-Дальнегорск         368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10. Владивосток-Кавалерово Владивосток-Находка           169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Находка-Лазо                  143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Лазо-Ольга                    199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Ольга-Кавалерово               90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Владивосток-Кавалерово        601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11. Владимир-Гусь-Хрус-    Владимир-Гусь-Хрустальный      69</w:t>
      </w:r>
      <w:r w:rsidRPr="0066028F">
        <w:rPr>
          <w:rFonts w:ascii="Courier New" w:eastAsia="Times New Roman" w:hAnsi="Courier New" w:cs="Courier New"/>
          <w:color w:val="666666"/>
          <w:sz w:val="21"/>
          <w:szCs w:val="21"/>
          <w:lang w:eastAsia="ru-RU"/>
        </w:rPr>
        <w:br/>
        <w:t>    тальный</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12. Владимир-Иваново       Владимир-Суздаль               41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Суздаль-Иваново                78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Владимир-Иваново              119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13. Владимир-Муром         Владимир-Судогда               38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Судогда-Муром                  95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Владимир-Муром                133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br/>
        <w:t>14. Волгоград-Михайловка   Волгоград-Иловля               87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Иловля-Михайловка             117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Волгоград-Михайловка          196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15. Волгоград-Калач-на-    Волгоград-Калач-на-            80</w:t>
      </w:r>
      <w:r w:rsidRPr="0066028F">
        <w:rPr>
          <w:rFonts w:ascii="Courier New" w:eastAsia="Times New Roman" w:hAnsi="Courier New" w:cs="Courier New"/>
          <w:color w:val="666666"/>
          <w:sz w:val="21"/>
          <w:szCs w:val="21"/>
          <w:lang w:eastAsia="ru-RU"/>
        </w:rPr>
        <w:br/>
        <w:t>    Дону                   Дону</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16. Волгоград-Камышин      Волгоград-Дубовка              52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Дубовка-Камышин               139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Волгоград-Камышин             191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17. Волгоград-Волжский     Волгоград-Волжский             34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18. Волжский-Энгельс       Волжский-Энгельс              338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19. Вологда-Череповец      Вологда-Нестерово              56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Нестерово-Шексна               27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Шексна-Череповец               52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Вологда-Череповец             135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20. Воронеж-Белгород       Воронеж-Белгород              263</w:t>
      </w:r>
      <w:r w:rsidRPr="0066028F">
        <w:rPr>
          <w:rFonts w:ascii="Courier New" w:eastAsia="Times New Roman" w:hAnsi="Courier New" w:cs="Courier New"/>
          <w:color w:val="666666"/>
          <w:sz w:val="21"/>
          <w:szCs w:val="21"/>
          <w:lang w:eastAsia="ru-RU"/>
        </w:rPr>
        <w:br/>
        <w:t>    (через Губкин)</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21. Воронеж-Борисоглебск   Воронеж-Борисоглебск          225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22. Воронеж-Острогожск     Воронеж-Острогожск             83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23. Острогожск-Россошь     Острогожск-Россошь            101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24. Горький-Арзамас        Горький-Арзамас               112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25. Горький-Павлово        Горький-Павлово                69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26. Павлово-Навашино       Павлово-Навашино               82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27. Иваново-Горький        Иваново-Горький               229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28. Грозный-Махачкала      Грозный-Махачкала             183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29. Грозный-Червленная     Грозный-Червленная             26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30. Грозный-Ищерская       Грозный-Горагорский            55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Горагорский-Ищерская           29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Грозный-Ищерская               84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31. Прохладный-Моздок      Прохладный-Моздок              53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32. Моздок-Кизляр          Моздок-Кизляр                 208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33. Иваново-Кинешма        Иваново-Шуя                    32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                           Шуя-Вичуга                     59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Вичуга-Кинешма                 34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Иваново-Кинешма               125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34. Иваново-Фурманов       Иваново-Фурманов               27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35. Кострома-Иваново       Кострома-Иваново               95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36. Иркутск-Качуг          Иркутск-Усть-Ордынский         72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Усть-Ордынский-Качуг          185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Иркутск-Качуг                 257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37. Иркутск-Монды-         Иркутск-Култук                 72</w:t>
      </w:r>
      <w:r w:rsidRPr="0066028F">
        <w:rPr>
          <w:rFonts w:ascii="Courier New" w:eastAsia="Times New Roman" w:hAnsi="Courier New" w:cs="Courier New"/>
          <w:color w:val="666666"/>
          <w:sz w:val="21"/>
          <w:szCs w:val="21"/>
          <w:lang w:eastAsia="ru-RU"/>
        </w:rPr>
        <w:br/>
        <w:t>    Госграница</w:t>
      </w:r>
      <w:r w:rsidRPr="0066028F">
        <w:rPr>
          <w:rFonts w:ascii="Courier New" w:eastAsia="Times New Roman" w:hAnsi="Courier New" w:cs="Courier New"/>
          <w:color w:val="666666"/>
          <w:sz w:val="21"/>
          <w:szCs w:val="21"/>
          <w:lang w:eastAsia="ru-RU"/>
        </w:rPr>
        <w:br/>
        <w:t>                           Култук-Монды                  206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Монды-Госграница               12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Иркутск-Госграница            280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38. Тулун-Иркутск          Тулун-Зима                    133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Зима-Черемхово                117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Черемхово-Усолье-Сибирское     64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Усолье-Сибирское-Иркутск       75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Тулун-Иркутск                 389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39. Йошкар-Ола-Казань      Йошкар-Ола-Зеленодольск       111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Зеленодольск-Казань            48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Йошкар-Ола-Казань             159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40. Казань-Малмыж          Казань-Арск                    70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Арск-Малмыж                    80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Казань-Малмыж                 150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41. Казань-Брежнев         Казань-Елабуга                192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Елабуга-Брежнев                17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Казань-Брежнев                209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42. Казань-Чистополь       Казань-Чистополь              129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43. Калинин-Бежецк         Калинин-Бежецк                128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44. Вышний Волочек-Бежецк  Вышний Волочек-Бежецк         147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45. Калинин-Калязин        Калинин-Горицы                 79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Горицы-Кашин                   69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br/>
        <w:t>                           Кашин-Калязин                  26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Калинин-Калязин               174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46. Калинин-Кимры          Калинин-Кимры                 130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47. Калинин-Осташков       Калинин-Торжок                 59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Торжок-Кувшиново               53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Кувшиново-Осташков             77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Калинин-Осташков              189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48. Калинин-Великие Луки   Калинин-Ржев                  131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Ржев-Нелидово                  97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Нелидово-Великие Луки         155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Калинин-Великие Луки          375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49. Осташков-Ржев          Осташков-Селижарово            45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Селижарово-Ржев                84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Осташков-Ржев                 129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50. Вязьма-Ржев            Вязьма-Ржев                   131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51. Вязьма-Калуга          Вязьма-Юхнов                  104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Юхнов-Калуга                   94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Вязьма-Калуга                 198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52. Калуга-Тула            Калуга-Тула                   102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53. Калуга-Белев           Калуга-Белев                  105</w:t>
      </w:r>
      <w:r w:rsidRPr="0066028F">
        <w:rPr>
          <w:rFonts w:ascii="Courier New" w:eastAsia="Times New Roman" w:hAnsi="Courier New" w:cs="Courier New"/>
          <w:color w:val="666666"/>
          <w:sz w:val="21"/>
          <w:szCs w:val="21"/>
          <w:lang w:eastAsia="ru-RU"/>
        </w:rPr>
        <w:br/>
        <w:t>    (через Чекалин)</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54. Вильнюс-Калининград    Вильнюс-Каунас                102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Каунас-Калининград            249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Вильнюс-Калининград           351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55. Рига-Калининград       Рига-Советск                  262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Советск-Калининград           118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Рига-Калининград              380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Примыкающие пути:          Советск-Клайпеда               96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Лиепая-Советск             Клайпеда-Лиепая               110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Калининград-Клайпеда          214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Калининград-Лиепая            324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br/>
        <w:t>56. Калуга-Серпухов        Калуга-Серпухов                92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57. Калуга-Малоярославец   Калуга-Малоярославец           57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58. Киров-Белая Холуница   Киров-Слободской               35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Слободской-Белая Холуница      45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Киров-Белая Холуница           80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59. Котельнич-Яранск       Котельнич-Яранск              129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60. Котельнич-Советск      Котельнич-Советск              97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61. Кострома-Буй           Кострома-Буй                   98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62. Кострома-Мантурово     Кострома-Мантурово            263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63. Кемерово-Новокузнецк   Кемерово-Ленинск-Кузнецкий     96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Ленинск-Кузнецкий-Киселевск    94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Киселевск-Прокопьевск          17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Прокопьевск-Новокузнецк        40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Кемерово-Новокузнецк          247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64. Ейск-Краснодар         Ейск-Краснодар                248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65. Краснодар-Кропоткин    Краснодар-Усть-Лабинск         70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Примыкающие пути:          Усть-Лабинск-Кропоткин         75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Усть-Лабинск-Лабинск       Краснодар-Кропоткин           145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Усть-Лабинск-Майкоп        Усть-Лабинск-Лабинск          130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Усть-Лабинск-Майкоп            71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66. Краснодар-Новороссийск Краснодар-Крымск               91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Примыкающие пути:          Крымск-Славянск-на-Кубани      40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Крымск-Славянск-на-        Крымск-Верхнебаканский         30</w:t>
      </w:r>
      <w:r w:rsidRPr="0066028F">
        <w:rPr>
          <w:rFonts w:ascii="Courier New" w:eastAsia="Times New Roman" w:hAnsi="Courier New" w:cs="Courier New"/>
          <w:color w:val="666666"/>
          <w:sz w:val="21"/>
          <w:szCs w:val="21"/>
          <w:lang w:eastAsia="ru-RU"/>
        </w:rPr>
        <w:br/>
        <w:t>Кубани</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Верхнебаканский-Анапа      Верхнебаканский-Анапа          34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Новороссийск-Геленджик     Краснодар-Анапа               155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Верхнебаканский-Новороссийск   20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Краснодар-Новороссийск        141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Новороссийск-Геленджик         36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67. Краснодар-Славянск-    Краснодар-Славянск-на-         74</w:t>
      </w:r>
      <w:r w:rsidRPr="0066028F">
        <w:rPr>
          <w:rFonts w:ascii="Courier New" w:eastAsia="Times New Roman" w:hAnsi="Courier New" w:cs="Courier New"/>
          <w:color w:val="666666"/>
          <w:sz w:val="21"/>
          <w:szCs w:val="21"/>
          <w:lang w:eastAsia="ru-RU"/>
        </w:rPr>
        <w:br/>
        <w:t>на-Кубани                  Кубани</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68. Новосибирск-Кемерово   Новосибирск-Юрга              173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Юрга-Кемерово                  93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Новосибирск-Кемерово          266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69. Томск-Кемерово         Томск-Юрга                     94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Юрга-Кемерово                  93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Томск-Кемерово                187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70. Кемерово-Мариинск      Кемерово-Мариинск             166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71. Кемерово-Калтан        Кемерово-Ленинск-Кузнецкий     96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Ленинск-Кузнецкий-Белово       29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Белово-Киселевск               65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Киселевск-Прокопьевск          17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Прокопьевск-Новокузнецк        40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Новокузнецк-Калтан             46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Кемерово-Калтан               293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72. Боготол-Красноярск     Боготол-Ачинск                 67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Ачинск-Красноярск             163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Боготол-Красноярск            230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73. Красноярск-Енисейск    Красноярск-Бол. Мурта         111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Бол. Мурта-Галанино            94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Красноярск-Галанино           205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Галанино-Енисейск             141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Красноярск-Енисейск           346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74. Красноярск-Тайшет      Красноярск-Канск              225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Канск-Тайшет                  168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Красноярск-Тайшет             393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75. Красноярск-Кызыл       Красноярск-Абакан             410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Абакан-Минусинск               20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Минусинск-Кызыл               416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Красноярск-Кызыл              846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76. Кызыл-Ак-Довурак       Кызыл-Чадан                   224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Чадан-Ак-Довурак               77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br/>
        <w:t>                           Кызыл-Ак-Довурак              301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77. Курган-                Курган-</w:t>
      </w:r>
      <w:r w:rsidRPr="0066028F">
        <w:rPr>
          <w:rFonts w:ascii="Courier New" w:eastAsia="Times New Roman" w:hAnsi="Courier New" w:cs="Courier New"/>
          <w:color w:val="666666"/>
          <w:sz w:val="21"/>
          <w:szCs w:val="21"/>
          <w:lang w:eastAsia="ru-RU"/>
        </w:rPr>
        <w:br/>
        <w:t>    Звериноголовское       Звериноголовское              121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78. Куйбышев-Бугульма      Куйбышев-Серноводск           108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Серноводск-Бугульма           149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Куйбышев-Бугульма             253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79. Куйбышев-Бугуруслан    Куйбышев-Кинель               42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Кинель-Отрадный               53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Отрадный-Похвистнево          72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Похвистнево-Бугуруслан        21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Куйбышев-Бугуруслан           184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80. Бугульма-Бугуруслан    Бугульма-Бугуруслан           114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81. Ленинград-Киев         Ленинград-Псков               264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Примыкающие пути:      Псков-Остров                  55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Великие Луки-Невель    Остров-Опочка                 75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Опочка-Невель                 113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Невель-Великие Луки           65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Псков-Великие Луки            1308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Псков-Киев                    926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Ленинград-Киев                190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82. Ленинград-Минск        Ленинград-Псков               264</w:t>
      </w:r>
      <w:r w:rsidRPr="0066028F">
        <w:rPr>
          <w:rFonts w:ascii="Courier New" w:eastAsia="Times New Roman" w:hAnsi="Courier New" w:cs="Courier New"/>
          <w:color w:val="666666"/>
          <w:sz w:val="21"/>
          <w:szCs w:val="21"/>
          <w:lang w:eastAsia="ru-RU"/>
        </w:rPr>
        <w:br/>
        <w:t>    (через</w:t>
      </w:r>
      <w:r w:rsidRPr="0066028F">
        <w:rPr>
          <w:rFonts w:ascii="Courier New" w:eastAsia="Times New Roman" w:hAnsi="Courier New" w:cs="Courier New"/>
          <w:color w:val="666666"/>
          <w:sz w:val="21"/>
          <w:szCs w:val="21"/>
          <w:lang w:eastAsia="ru-RU"/>
        </w:rPr>
        <w:br/>
        <w:t>    Псков-Невель)          Псков-Минск</w:t>
      </w:r>
      <w:r w:rsidRPr="0066028F">
        <w:rPr>
          <w:rFonts w:ascii="Courier New" w:eastAsia="Times New Roman" w:hAnsi="Courier New" w:cs="Courier New"/>
          <w:color w:val="666666"/>
          <w:sz w:val="21"/>
          <w:szCs w:val="21"/>
          <w:lang w:eastAsia="ru-RU"/>
        </w:rPr>
        <w:br/>
        <w:t>                           (через Невель-Витебск)        619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Ленинград-Минск</w:t>
      </w:r>
      <w:r w:rsidRPr="0066028F">
        <w:rPr>
          <w:rFonts w:ascii="Courier New" w:eastAsia="Times New Roman" w:hAnsi="Courier New" w:cs="Courier New"/>
          <w:color w:val="666666"/>
          <w:sz w:val="21"/>
          <w:szCs w:val="21"/>
          <w:lang w:eastAsia="ru-RU"/>
        </w:rPr>
        <w:br/>
        <w:t>                           (через</w:t>
      </w:r>
      <w:r w:rsidRPr="0066028F">
        <w:rPr>
          <w:rFonts w:ascii="Courier New" w:eastAsia="Times New Roman" w:hAnsi="Courier New" w:cs="Courier New"/>
          <w:color w:val="666666"/>
          <w:sz w:val="21"/>
          <w:szCs w:val="21"/>
          <w:lang w:eastAsia="ru-RU"/>
        </w:rPr>
        <w:br/>
        <w:t>                           Псков-Невель-Витебск)         883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83. Ленинград-Рига         Ленинград-Псков               264</w:t>
      </w:r>
      <w:r w:rsidRPr="0066028F">
        <w:rPr>
          <w:rFonts w:ascii="Courier New" w:eastAsia="Times New Roman" w:hAnsi="Courier New" w:cs="Courier New"/>
          <w:color w:val="666666"/>
          <w:sz w:val="21"/>
          <w:szCs w:val="21"/>
          <w:lang w:eastAsia="ru-RU"/>
        </w:rPr>
        <w:br/>
        <w:t>    (через Псков)</w:t>
      </w:r>
      <w:r w:rsidRPr="0066028F">
        <w:rPr>
          <w:rFonts w:ascii="Courier New" w:eastAsia="Times New Roman" w:hAnsi="Courier New" w:cs="Courier New"/>
          <w:color w:val="666666"/>
          <w:sz w:val="21"/>
          <w:szCs w:val="21"/>
          <w:lang w:eastAsia="ru-RU"/>
        </w:rPr>
        <w:br/>
        <w:t>                           Псков-Рига                    283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Ленинград-Рига                547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84. Ленинград-Таллин       Ленинград-Таллин              330</w:t>
      </w:r>
      <w:r w:rsidRPr="0066028F">
        <w:rPr>
          <w:rFonts w:ascii="Courier New" w:eastAsia="Times New Roman" w:hAnsi="Courier New" w:cs="Courier New"/>
          <w:color w:val="666666"/>
          <w:sz w:val="21"/>
          <w:szCs w:val="21"/>
          <w:lang w:eastAsia="ru-RU"/>
        </w:rPr>
        <w:br/>
        <w:t>    (через Нарву)</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85. Ленинград-Волхов       Ленинград-Волхов              124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86. Лодейное Поле-         Лодейное Поле-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    Олонец                 Олонец                        47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87. Ленинград-Кингисепп    Ленинград-Кингисепп           95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88. Ленинград-Выборг       Ленинград-Выборг              159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89. Ленинград-Зеленогорск  Ленинград-Зеленогорск         43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90. Елец-Липецк             Елец-Липецк                  80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91. Липецк-Тамбов          Липецк-Грязи                  33</w:t>
      </w:r>
      <w:r w:rsidRPr="0066028F">
        <w:rPr>
          <w:rFonts w:ascii="Courier New" w:eastAsia="Times New Roman" w:hAnsi="Courier New" w:cs="Courier New"/>
          <w:color w:val="666666"/>
          <w:sz w:val="21"/>
          <w:szCs w:val="21"/>
          <w:lang w:eastAsia="ru-RU"/>
        </w:rPr>
        <w:br/>
        <w:t>    (через Грязи)</w:t>
      </w:r>
      <w:r w:rsidRPr="0066028F">
        <w:rPr>
          <w:rFonts w:ascii="Courier New" w:eastAsia="Times New Roman" w:hAnsi="Courier New" w:cs="Courier New"/>
          <w:color w:val="666666"/>
          <w:sz w:val="21"/>
          <w:szCs w:val="21"/>
          <w:lang w:eastAsia="ru-RU"/>
        </w:rPr>
        <w:br/>
        <w:t>                           Грязи-Тамбов                  108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Липецк-Тамбов                 141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92. Москва-Воронеж         Москва-Тула                   160</w:t>
      </w:r>
      <w:r w:rsidRPr="0066028F">
        <w:rPr>
          <w:rFonts w:ascii="Courier New" w:eastAsia="Times New Roman" w:hAnsi="Courier New" w:cs="Courier New"/>
          <w:color w:val="666666"/>
          <w:sz w:val="21"/>
          <w:szCs w:val="21"/>
          <w:lang w:eastAsia="ru-RU"/>
        </w:rPr>
        <w:br/>
        <w:t>    (через Тулу)</w:t>
      </w:r>
      <w:r w:rsidRPr="0066028F">
        <w:rPr>
          <w:rFonts w:ascii="Courier New" w:eastAsia="Times New Roman" w:hAnsi="Courier New" w:cs="Courier New"/>
          <w:color w:val="666666"/>
          <w:sz w:val="21"/>
          <w:szCs w:val="21"/>
          <w:lang w:eastAsia="ru-RU"/>
        </w:rPr>
        <w:br/>
        <w:t>    Примыкающие пути:      Тула-Ефремов                  141</w:t>
      </w:r>
      <w:r w:rsidRPr="0066028F">
        <w:rPr>
          <w:rFonts w:ascii="Courier New" w:eastAsia="Times New Roman" w:hAnsi="Courier New" w:cs="Courier New"/>
          <w:color w:val="666666"/>
          <w:sz w:val="21"/>
          <w:szCs w:val="21"/>
          <w:lang w:eastAsia="ru-RU"/>
        </w:rPr>
        <w:br/>
        <w:t>    Елец-Липецк</w:t>
      </w:r>
      <w:r w:rsidRPr="0066028F">
        <w:rPr>
          <w:rFonts w:ascii="Courier New" w:eastAsia="Times New Roman" w:hAnsi="Courier New" w:cs="Courier New"/>
          <w:color w:val="666666"/>
          <w:sz w:val="21"/>
          <w:szCs w:val="21"/>
          <w:lang w:eastAsia="ru-RU"/>
        </w:rPr>
        <w:br/>
        <w:t>                           Ефремов-Елец                  71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Тула-Елец                     212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Елец-Хлевное                  66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Елец-Липецк                   80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Липецк-Хлевное                63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Хлевное-Воронеж               63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Москва-Воронеж                501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93. Москва-Воронеж-        Москва-Кашира                 94</w:t>
      </w:r>
      <w:r w:rsidRPr="0066028F">
        <w:rPr>
          <w:rFonts w:ascii="Courier New" w:eastAsia="Times New Roman" w:hAnsi="Courier New" w:cs="Courier New"/>
          <w:color w:val="666666"/>
          <w:sz w:val="21"/>
          <w:szCs w:val="21"/>
          <w:lang w:eastAsia="ru-RU"/>
        </w:rPr>
        <w:br/>
        <w:t>    Шахты</w:t>
      </w:r>
      <w:r w:rsidRPr="0066028F">
        <w:rPr>
          <w:rFonts w:ascii="Courier New" w:eastAsia="Times New Roman" w:hAnsi="Courier New" w:cs="Courier New"/>
          <w:color w:val="666666"/>
          <w:sz w:val="21"/>
          <w:szCs w:val="21"/>
          <w:lang w:eastAsia="ru-RU"/>
        </w:rPr>
        <w:br/>
        <w:t>                           Кашира-Воронеж                396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Воронеж-Шахты                 499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Москва-Шахты                  989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94. Москва-Горький-        Москва-Владимир               168</w:t>
      </w:r>
      <w:r w:rsidRPr="0066028F">
        <w:rPr>
          <w:rFonts w:ascii="Courier New" w:eastAsia="Times New Roman" w:hAnsi="Courier New" w:cs="Courier New"/>
          <w:color w:val="666666"/>
          <w:sz w:val="21"/>
          <w:szCs w:val="21"/>
          <w:lang w:eastAsia="ru-RU"/>
        </w:rPr>
        <w:br/>
        <w:t>    Казань</w:t>
      </w:r>
      <w:r w:rsidRPr="0066028F">
        <w:rPr>
          <w:rFonts w:ascii="Courier New" w:eastAsia="Times New Roman" w:hAnsi="Courier New" w:cs="Courier New"/>
          <w:color w:val="666666"/>
          <w:sz w:val="21"/>
          <w:szCs w:val="21"/>
          <w:lang w:eastAsia="ru-RU"/>
        </w:rPr>
        <w:br/>
        <w:t>                           Владимир-поворот на           63</w:t>
      </w:r>
      <w:r w:rsidRPr="0066028F">
        <w:rPr>
          <w:rFonts w:ascii="Courier New" w:eastAsia="Times New Roman" w:hAnsi="Courier New" w:cs="Courier New"/>
          <w:color w:val="666666"/>
          <w:sz w:val="21"/>
          <w:szCs w:val="21"/>
          <w:lang w:eastAsia="ru-RU"/>
        </w:rPr>
        <w:br/>
        <w:t>                           Ковров</w:t>
      </w:r>
      <w:r w:rsidRPr="0066028F">
        <w:rPr>
          <w:rFonts w:ascii="Courier New" w:eastAsia="Times New Roman" w:hAnsi="Courier New" w:cs="Courier New"/>
          <w:color w:val="666666"/>
          <w:sz w:val="21"/>
          <w:szCs w:val="21"/>
          <w:lang w:eastAsia="ru-RU"/>
        </w:rPr>
        <w:br/>
        <w:t>    Примыкающие пути:</w:t>
      </w:r>
      <w:r w:rsidRPr="0066028F">
        <w:rPr>
          <w:rFonts w:ascii="Courier New" w:eastAsia="Times New Roman" w:hAnsi="Courier New" w:cs="Courier New"/>
          <w:color w:val="666666"/>
          <w:sz w:val="21"/>
          <w:szCs w:val="21"/>
          <w:lang w:eastAsia="ru-RU"/>
        </w:rPr>
        <w:br/>
        <w:t>    Ковров-                поворот на Ковров-            18</w:t>
      </w:r>
      <w:r w:rsidRPr="0066028F">
        <w:rPr>
          <w:rFonts w:ascii="Courier New" w:eastAsia="Times New Roman" w:hAnsi="Courier New" w:cs="Courier New"/>
          <w:color w:val="666666"/>
          <w:sz w:val="21"/>
          <w:szCs w:val="21"/>
          <w:lang w:eastAsia="ru-RU"/>
        </w:rPr>
        <w:br/>
        <w:t>    дорога Москва-         Ковров</w:t>
      </w:r>
      <w:r w:rsidRPr="0066028F">
        <w:rPr>
          <w:rFonts w:ascii="Courier New" w:eastAsia="Times New Roman" w:hAnsi="Courier New" w:cs="Courier New"/>
          <w:color w:val="666666"/>
          <w:sz w:val="21"/>
          <w:szCs w:val="21"/>
          <w:lang w:eastAsia="ru-RU"/>
        </w:rPr>
        <w:br/>
        <w:t>    Горький</w:t>
      </w:r>
      <w:r w:rsidRPr="0066028F">
        <w:rPr>
          <w:rFonts w:ascii="Courier New" w:eastAsia="Times New Roman" w:hAnsi="Courier New" w:cs="Courier New"/>
          <w:color w:val="666666"/>
          <w:sz w:val="21"/>
          <w:szCs w:val="21"/>
          <w:lang w:eastAsia="ru-RU"/>
        </w:rPr>
        <w:br/>
        <w:t>                           Владимир-Ковров               81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Москва-Ковров                 249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Александров-дорога     Кольчугино-Александров        45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Москва-Горький         Кольчугино-дорога Москва-     60</w:t>
      </w:r>
      <w:r w:rsidRPr="0066028F">
        <w:rPr>
          <w:rFonts w:ascii="Courier New" w:eastAsia="Times New Roman" w:hAnsi="Courier New" w:cs="Courier New"/>
          <w:color w:val="666666"/>
          <w:sz w:val="21"/>
          <w:szCs w:val="21"/>
          <w:lang w:eastAsia="ru-RU"/>
        </w:rPr>
        <w:br/>
        <w:t>                           Горький</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Владимир-поворот на           17</w:t>
      </w:r>
      <w:r w:rsidRPr="0066028F">
        <w:rPr>
          <w:rFonts w:ascii="Courier New" w:eastAsia="Times New Roman" w:hAnsi="Courier New" w:cs="Courier New"/>
          <w:color w:val="666666"/>
          <w:sz w:val="21"/>
          <w:szCs w:val="21"/>
          <w:lang w:eastAsia="ru-RU"/>
        </w:rPr>
        <w:br/>
        <w:t>                           Александров</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br/>
        <w:t>                           Москва-поворот на             150</w:t>
      </w:r>
      <w:r w:rsidRPr="0066028F">
        <w:rPr>
          <w:rFonts w:ascii="Courier New" w:eastAsia="Times New Roman" w:hAnsi="Courier New" w:cs="Courier New"/>
          <w:color w:val="666666"/>
          <w:sz w:val="21"/>
          <w:szCs w:val="21"/>
          <w:lang w:eastAsia="ru-RU"/>
        </w:rPr>
        <w:br/>
        <w:t>                           Александров</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Владимир-Александров          122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Владимир-Гусь-Хрустальный     69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Владимир-Вязники              111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Вязники-Гороховец             40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Гороховец-Дзержинск           56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Вязники-Дзержинск             96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Дзержинск-Горький             30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Владимир-Горький              235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Москва-Горький                403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Горький-Чебоксары             244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Чебоксары-Казань              166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95. Москва-Калуга          Москва-Малоярославец          97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Малоярославец-Калуга          57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Москва-Калуга                 154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96. Москва-Киев            Москва-Киев                   858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97. Москва-Куйбышев        Москва-Бронницы               44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Бронницы-Коломна              49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Москва-Коломна                93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Коломна-Рязань                82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Москва-Рязань                 175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Рязань-Шацк                   165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Шацк-Беднодемьяновск          117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Беднодемьяновск-              53</w:t>
      </w:r>
      <w:r w:rsidRPr="0066028F">
        <w:rPr>
          <w:rFonts w:ascii="Courier New" w:eastAsia="Times New Roman" w:hAnsi="Courier New" w:cs="Courier New"/>
          <w:color w:val="666666"/>
          <w:sz w:val="21"/>
          <w:szCs w:val="21"/>
          <w:lang w:eastAsia="ru-RU"/>
        </w:rPr>
        <w:br/>
        <w:t>                           Нижн.Ломов</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Нижн.Ломов-Пенза              109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Москва-Пенза                  619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Пенза-Кузнецк                 123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Кузнецк-Сызрань               134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Пенза-Сызрань                 257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                           Сызрань-Куйбышев              173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Москва-Куйбышев               1049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98. Москва-Ленинград       Москва-Клин                   68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Примыкающие пути:      Клин-Калинин                  81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Валдай-Боровичи        Москва-Калинин                149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Боровичи-Пестово       Калинин-Торжок                59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Боровичи-Окуловка      Торжок-Вышний Волочек         68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Яжелбицы-Демьянск      Вышний Волочек-Валдай         91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Валдай-Яжелбицы               20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Яжелбицы-Демьянск             67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Яжелбицы-Новгород             120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Москва-Новгород               507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Новгород-Чудово               70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Чудово-Ленинград              110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Москва-Ленинград              687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Валдай-Боровичи               83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Боровичи-Пестово              135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Боровичи-Окуловка             37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99. Москва-Минск           Москва-Гагарин                179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Гагарин-Вязьма                61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Москва-Вязьма                 230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Вязьма-Ярцево                 106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Москва-Ярцево                 334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Ярцево-Смоленск               58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Москва-Смоленск               392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Смоленск-Орша                 123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Москва-Орша                   506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Смоленск-Минск                322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Москва-Минск                  705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100. Москва-Рославль       Москва-Подольск               17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Подольск-Рославль             351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br/>
        <w:t>                           Москва-Рославль               368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101. Москва-Харьков        Москва-Подольск               17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Подольск-Серпухов             60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Москва-Серпухов               77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Серпухов-Тула                 83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Москва-Тула                   160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Тула-Орел                     180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Москва-Орел                   340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Орел-Курск                    160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Москва-Курск                  500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Курск-Белгород                147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Москва-Белгород               647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Белгород-Харьков              81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Москва-Харьков                728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102. Москва-Ярославль      Москва-Переславль-            125</w:t>
      </w:r>
      <w:r w:rsidRPr="0066028F">
        <w:rPr>
          <w:rFonts w:ascii="Courier New" w:eastAsia="Times New Roman" w:hAnsi="Courier New" w:cs="Courier New"/>
          <w:color w:val="666666"/>
          <w:sz w:val="21"/>
          <w:szCs w:val="21"/>
          <w:lang w:eastAsia="ru-RU"/>
        </w:rPr>
        <w:br/>
        <w:t>                           Залесский</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Переславль-Залесский-         66</w:t>
      </w:r>
      <w:r w:rsidRPr="0066028F">
        <w:rPr>
          <w:rFonts w:ascii="Courier New" w:eastAsia="Times New Roman" w:hAnsi="Courier New" w:cs="Courier New"/>
          <w:color w:val="666666"/>
          <w:sz w:val="21"/>
          <w:szCs w:val="21"/>
          <w:lang w:eastAsia="ru-RU"/>
        </w:rPr>
        <w:br/>
        <w:t>                           Ростов</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Москва-Ростов                 191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Ростов-Ярославль              57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Москва-Ярославль              248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103. Москва-Шатура         Москва-Шатура                 105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104. Москва-Егорьевск      Москва-Егорьевск              81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105. Егорьевск-Спас-       Егорьевск-Спас-               88</w:t>
      </w:r>
      <w:r w:rsidRPr="0066028F">
        <w:rPr>
          <w:rFonts w:ascii="Courier New" w:eastAsia="Times New Roman" w:hAnsi="Courier New" w:cs="Courier New"/>
          <w:color w:val="666666"/>
          <w:sz w:val="21"/>
          <w:szCs w:val="21"/>
          <w:lang w:eastAsia="ru-RU"/>
        </w:rPr>
        <w:br/>
        <w:t>     Клепики               Клепики</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106. Егорьевск-Коломна     Егорьевск-Коломна             40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107. Коломна-Кашира        Коломна-Кашира                69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108. Кашира-Ненашево       Кашира-Ненашево               61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109. Волоколамск-Клин      Волоколамск-Клин              72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110. Калинин-Волоколамск   Калинин-Волоколамск           121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111. Волоколамск-Руза      Волоколамск-Руза              52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112. Москва-Дубна          Москва-Дубна                  106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br/>
        <w:t>113. Москва-Рогачево       Москва-Рогачево               70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114. Кандалакша-           Кандалакша-                   135</w:t>
      </w:r>
      <w:r w:rsidRPr="0066028F">
        <w:rPr>
          <w:rFonts w:ascii="Courier New" w:eastAsia="Times New Roman" w:hAnsi="Courier New" w:cs="Courier New"/>
          <w:color w:val="666666"/>
          <w:sz w:val="21"/>
          <w:szCs w:val="21"/>
          <w:lang w:eastAsia="ru-RU"/>
        </w:rPr>
        <w:br/>
        <w:t>     Мончегорск            Мончегорск</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115. Новгород-Псков        Новгород-Псков                212</w:t>
      </w:r>
      <w:r w:rsidRPr="0066028F">
        <w:rPr>
          <w:rFonts w:ascii="Courier New" w:eastAsia="Times New Roman" w:hAnsi="Courier New" w:cs="Courier New"/>
          <w:color w:val="666666"/>
          <w:sz w:val="21"/>
          <w:szCs w:val="21"/>
          <w:lang w:eastAsia="ru-RU"/>
        </w:rPr>
        <w:br/>
        <w:t>     (через</w:t>
      </w:r>
      <w:r w:rsidRPr="0066028F">
        <w:rPr>
          <w:rFonts w:ascii="Courier New" w:eastAsia="Times New Roman" w:hAnsi="Courier New" w:cs="Courier New"/>
          <w:color w:val="666666"/>
          <w:sz w:val="21"/>
          <w:szCs w:val="21"/>
          <w:lang w:eastAsia="ru-RU"/>
        </w:rPr>
        <w:br/>
        <w:t>     Шимск-Николаево)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116. Новгород-Старая       Новгород-Старая               97</w:t>
      </w:r>
      <w:r w:rsidRPr="0066028F">
        <w:rPr>
          <w:rFonts w:ascii="Courier New" w:eastAsia="Times New Roman" w:hAnsi="Courier New" w:cs="Courier New"/>
          <w:color w:val="666666"/>
          <w:sz w:val="21"/>
          <w:szCs w:val="21"/>
          <w:lang w:eastAsia="ru-RU"/>
        </w:rPr>
        <w:br/>
        <w:t>     Русса                 Русса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117. Новгород-Луга         Новгород-Луга                 87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118. Старая Русса-         Старая Русса-                 181</w:t>
      </w:r>
      <w:r w:rsidRPr="0066028F">
        <w:rPr>
          <w:rFonts w:ascii="Courier New" w:eastAsia="Times New Roman" w:hAnsi="Courier New" w:cs="Courier New"/>
          <w:color w:val="666666"/>
          <w:sz w:val="21"/>
          <w:szCs w:val="21"/>
          <w:lang w:eastAsia="ru-RU"/>
        </w:rPr>
        <w:br/>
        <w:t>     Валдай                Валдай</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119. Старая Русса-         Старая Русса-                 257</w:t>
      </w:r>
      <w:r w:rsidRPr="0066028F">
        <w:rPr>
          <w:rFonts w:ascii="Courier New" w:eastAsia="Times New Roman" w:hAnsi="Courier New" w:cs="Courier New"/>
          <w:color w:val="666666"/>
          <w:sz w:val="21"/>
          <w:szCs w:val="21"/>
          <w:lang w:eastAsia="ru-RU"/>
        </w:rPr>
        <w:br/>
        <w:t>     Великие Луки          Великие Луки</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120. Великие Луки-         Великие Луки-                 244</w:t>
      </w:r>
      <w:r w:rsidRPr="0066028F">
        <w:rPr>
          <w:rFonts w:ascii="Courier New" w:eastAsia="Times New Roman" w:hAnsi="Courier New" w:cs="Courier New"/>
          <w:color w:val="666666"/>
          <w:sz w:val="21"/>
          <w:szCs w:val="21"/>
          <w:lang w:eastAsia="ru-RU"/>
        </w:rPr>
        <w:br/>
        <w:t>     Ржев                  Ржев</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121. Новосибирск-Томск     Новосибирск-Болотное          130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Болотное-Томск                106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Новосибирск-Томск             236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122. Калуга-Орел           Калуга-Белев                  105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Белев-Орел                    101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Белев-Болхов                  45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Болхов-Орел                   56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Калуга-Орел                   206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123. Орел-Щекино           Орел-Щекино                   157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124. Орел-Ефремов          Орел-Ефремов                  158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125. Орел-Елец             Орел-Ливны                    136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Ливны-Елец                    73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Орел-Елец                     223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126. Орел-Киев             Орел-Киев                     518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127. Орел-Смоленск         Орел-Брянск                   119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Брянск-Рославль               143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Рославль-Починск              65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Починск-Смоленск              52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Орел-Смоленск                 369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br/>
        <w:t>128. Орджоникидзе-         Орджоникидзе-                 127</w:t>
      </w:r>
      <w:r w:rsidRPr="0066028F">
        <w:rPr>
          <w:rFonts w:ascii="Courier New" w:eastAsia="Times New Roman" w:hAnsi="Courier New" w:cs="Courier New"/>
          <w:color w:val="666666"/>
          <w:sz w:val="21"/>
          <w:szCs w:val="21"/>
          <w:lang w:eastAsia="ru-RU"/>
        </w:rPr>
        <w:br/>
        <w:t>     Грозный               Грозный</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129. Нальчик-              Нальчик-                      115</w:t>
      </w:r>
      <w:r w:rsidRPr="0066028F">
        <w:rPr>
          <w:rFonts w:ascii="Courier New" w:eastAsia="Times New Roman" w:hAnsi="Courier New" w:cs="Courier New"/>
          <w:color w:val="666666"/>
          <w:sz w:val="21"/>
          <w:szCs w:val="21"/>
          <w:lang w:eastAsia="ru-RU"/>
        </w:rPr>
        <w:br/>
        <w:t>     Орджоникидзе          Орджоникидзе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130. Моздок-               Моздок-                       92</w:t>
      </w:r>
      <w:r w:rsidRPr="0066028F">
        <w:rPr>
          <w:rFonts w:ascii="Courier New" w:eastAsia="Times New Roman" w:hAnsi="Courier New" w:cs="Courier New"/>
          <w:color w:val="666666"/>
          <w:sz w:val="21"/>
          <w:szCs w:val="21"/>
          <w:lang w:eastAsia="ru-RU"/>
        </w:rPr>
        <w:br/>
        <w:t>     Орджоникидзе          Орджоникидзе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131. Оренбург-Стерлитамак  Оренбург-Стерлитамак          235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132. Ленинград-            Ленинград-                    294</w:t>
      </w:r>
      <w:r w:rsidRPr="0066028F">
        <w:rPr>
          <w:rFonts w:ascii="Courier New" w:eastAsia="Times New Roman" w:hAnsi="Courier New" w:cs="Courier New"/>
          <w:color w:val="666666"/>
          <w:sz w:val="21"/>
          <w:szCs w:val="21"/>
          <w:lang w:eastAsia="ru-RU"/>
        </w:rPr>
        <w:br/>
        <w:t>     Петрозаводск          Сортавала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Сортавала-Олонец              205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Олонец-                       158</w:t>
      </w:r>
      <w:r w:rsidRPr="0066028F">
        <w:rPr>
          <w:rFonts w:ascii="Courier New" w:eastAsia="Times New Roman" w:hAnsi="Courier New" w:cs="Courier New"/>
          <w:color w:val="666666"/>
          <w:sz w:val="21"/>
          <w:szCs w:val="21"/>
          <w:lang w:eastAsia="ru-RU"/>
        </w:rPr>
        <w:br/>
        <w:t>                           Петрозаводск</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Ленинград-                    657</w:t>
      </w:r>
      <w:r w:rsidRPr="0066028F">
        <w:rPr>
          <w:rFonts w:ascii="Courier New" w:eastAsia="Times New Roman" w:hAnsi="Courier New" w:cs="Courier New"/>
          <w:color w:val="666666"/>
          <w:sz w:val="21"/>
          <w:szCs w:val="21"/>
          <w:lang w:eastAsia="ru-RU"/>
        </w:rPr>
        <w:br/>
        <w:t>                           Петрозаводск</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133. Ростов-на-Дону-       Ростов-на-Дону-               15</w:t>
      </w:r>
      <w:r w:rsidRPr="0066028F">
        <w:rPr>
          <w:rFonts w:ascii="Courier New" w:eastAsia="Times New Roman" w:hAnsi="Courier New" w:cs="Courier New"/>
          <w:color w:val="666666"/>
          <w:sz w:val="21"/>
          <w:szCs w:val="21"/>
          <w:lang w:eastAsia="ru-RU"/>
        </w:rPr>
        <w:br/>
        <w:t>     Орджоникидзе          Батайск</w:t>
      </w:r>
      <w:r w:rsidRPr="0066028F">
        <w:rPr>
          <w:rFonts w:ascii="Courier New" w:eastAsia="Times New Roman" w:hAnsi="Courier New" w:cs="Courier New"/>
          <w:color w:val="666666"/>
          <w:sz w:val="21"/>
          <w:szCs w:val="21"/>
          <w:lang w:eastAsia="ru-RU"/>
        </w:rPr>
        <w:br/>
        <w:t>     Примыкающие пути:</w:t>
      </w:r>
      <w:r w:rsidRPr="0066028F">
        <w:rPr>
          <w:rFonts w:ascii="Courier New" w:eastAsia="Times New Roman" w:hAnsi="Courier New" w:cs="Courier New"/>
          <w:color w:val="666666"/>
          <w:sz w:val="21"/>
          <w:szCs w:val="21"/>
          <w:lang w:eastAsia="ru-RU"/>
        </w:rPr>
        <w:br/>
        <w:t>                           Батайск-Азов                  29</w:t>
      </w:r>
      <w:r w:rsidRPr="0066028F">
        <w:rPr>
          <w:rFonts w:ascii="Courier New" w:eastAsia="Times New Roman" w:hAnsi="Courier New" w:cs="Courier New"/>
          <w:color w:val="666666"/>
          <w:sz w:val="21"/>
          <w:szCs w:val="21"/>
          <w:lang w:eastAsia="ru-RU"/>
        </w:rPr>
        <w:br/>
        <w:t>     Азов-Батайск</w:t>
      </w:r>
      <w:r w:rsidRPr="0066028F">
        <w:rPr>
          <w:rFonts w:ascii="Courier New" w:eastAsia="Times New Roman" w:hAnsi="Courier New" w:cs="Courier New"/>
          <w:color w:val="666666"/>
          <w:sz w:val="21"/>
          <w:szCs w:val="21"/>
          <w:lang w:eastAsia="ru-RU"/>
        </w:rPr>
        <w:br/>
        <w:t>                           Ростов-на-Дону-               44</w:t>
      </w:r>
      <w:r w:rsidRPr="0066028F">
        <w:rPr>
          <w:rFonts w:ascii="Courier New" w:eastAsia="Times New Roman" w:hAnsi="Courier New" w:cs="Courier New"/>
          <w:color w:val="666666"/>
          <w:sz w:val="21"/>
          <w:szCs w:val="21"/>
          <w:lang w:eastAsia="ru-RU"/>
        </w:rPr>
        <w:br/>
        <w:t>                           Азов</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Армавир-Апшеронск     Ростов-на-Дону-               227</w:t>
      </w:r>
      <w:r w:rsidRPr="0066028F">
        <w:rPr>
          <w:rFonts w:ascii="Courier New" w:eastAsia="Times New Roman" w:hAnsi="Courier New" w:cs="Courier New"/>
          <w:color w:val="666666"/>
          <w:sz w:val="21"/>
          <w:szCs w:val="21"/>
          <w:lang w:eastAsia="ru-RU"/>
        </w:rPr>
        <w:br/>
        <w:t>                           Кропоткин</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Пятигорск-Кисловодск  Кропоткин-Армавир             85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Баксан-Прохладный     Ростов-на-Дону-               312</w:t>
      </w:r>
      <w:r w:rsidRPr="0066028F">
        <w:rPr>
          <w:rFonts w:ascii="Courier New" w:eastAsia="Times New Roman" w:hAnsi="Courier New" w:cs="Courier New"/>
          <w:color w:val="666666"/>
          <w:sz w:val="21"/>
          <w:szCs w:val="21"/>
          <w:lang w:eastAsia="ru-RU"/>
        </w:rPr>
        <w:br/>
        <w:t>                           Армавир</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Майский-Муртазово     Армавир-Лабинск               63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Лабинск-Майкоп                59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Майкоп-Апшеронск              43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Армавир-Невиномысск           82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Ростов-на-Дону-               374</w:t>
      </w:r>
      <w:r w:rsidRPr="0066028F">
        <w:rPr>
          <w:rFonts w:ascii="Courier New" w:eastAsia="Times New Roman" w:hAnsi="Courier New" w:cs="Courier New"/>
          <w:color w:val="666666"/>
          <w:sz w:val="21"/>
          <w:szCs w:val="21"/>
          <w:lang w:eastAsia="ru-RU"/>
        </w:rPr>
        <w:br/>
        <w:t>                           Невиномысск</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Невиномысск-                  111</w:t>
      </w:r>
      <w:r w:rsidRPr="0066028F">
        <w:rPr>
          <w:rFonts w:ascii="Courier New" w:eastAsia="Times New Roman" w:hAnsi="Courier New" w:cs="Courier New"/>
          <w:color w:val="666666"/>
          <w:sz w:val="21"/>
          <w:szCs w:val="21"/>
          <w:lang w:eastAsia="ru-RU"/>
        </w:rPr>
        <w:br/>
        <w:t>                           Минеральные Воды</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Ростов-на-Дону-               485</w:t>
      </w:r>
      <w:r w:rsidRPr="0066028F">
        <w:rPr>
          <w:rFonts w:ascii="Courier New" w:eastAsia="Times New Roman" w:hAnsi="Courier New" w:cs="Courier New"/>
          <w:color w:val="666666"/>
          <w:sz w:val="21"/>
          <w:szCs w:val="21"/>
          <w:lang w:eastAsia="ru-RU"/>
        </w:rPr>
        <w:br/>
        <w:t>                           Минеральные Воды</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Минеральные Воды-             20</w:t>
      </w:r>
      <w:r w:rsidRPr="0066028F">
        <w:rPr>
          <w:rFonts w:ascii="Courier New" w:eastAsia="Times New Roman" w:hAnsi="Courier New" w:cs="Courier New"/>
          <w:color w:val="666666"/>
          <w:sz w:val="21"/>
          <w:szCs w:val="21"/>
          <w:lang w:eastAsia="ru-RU"/>
        </w:rPr>
        <w:br/>
        <w:t>                           Пятигорск</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Пятигорск-Ессентуки           19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                           Ессентуки-Кисловодск          30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Пятигорск-Баксан              56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Баксан-Прохладный             39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Прохладный-Майский            14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Баксан-Нальчик                23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Ростов-на-Дону-               584</w:t>
      </w:r>
      <w:r w:rsidRPr="0066028F">
        <w:rPr>
          <w:rFonts w:ascii="Courier New" w:eastAsia="Times New Roman" w:hAnsi="Courier New" w:cs="Courier New"/>
          <w:color w:val="666666"/>
          <w:sz w:val="21"/>
          <w:szCs w:val="21"/>
          <w:lang w:eastAsia="ru-RU"/>
        </w:rPr>
        <w:br/>
        <w:t>                           Нальчик</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Нальчик-Майский               44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Нальчик-Орджоникидзе          115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Ростов-на-Дону-               699</w:t>
      </w:r>
      <w:r w:rsidRPr="0066028F">
        <w:rPr>
          <w:rFonts w:ascii="Courier New" w:eastAsia="Times New Roman" w:hAnsi="Courier New" w:cs="Courier New"/>
          <w:color w:val="666666"/>
          <w:sz w:val="21"/>
          <w:szCs w:val="21"/>
          <w:lang w:eastAsia="ru-RU"/>
        </w:rPr>
        <w:br/>
        <w:t>                           Орджоникидзе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134. Ростов-на-Дону-       Ростов-на-Дону-               67</w:t>
      </w:r>
      <w:r w:rsidRPr="0066028F">
        <w:rPr>
          <w:rFonts w:ascii="Courier New" w:eastAsia="Times New Roman" w:hAnsi="Courier New" w:cs="Courier New"/>
          <w:color w:val="666666"/>
          <w:sz w:val="21"/>
          <w:szCs w:val="21"/>
          <w:lang w:eastAsia="ru-RU"/>
        </w:rPr>
        <w:br/>
        <w:t>     Таганрог              Таганрог</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Примыкающие пути:     Матвеев Курган-дорога         35</w:t>
      </w:r>
      <w:r w:rsidRPr="0066028F">
        <w:rPr>
          <w:rFonts w:ascii="Courier New" w:eastAsia="Times New Roman" w:hAnsi="Courier New" w:cs="Courier New"/>
          <w:color w:val="666666"/>
          <w:sz w:val="21"/>
          <w:szCs w:val="21"/>
          <w:lang w:eastAsia="ru-RU"/>
        </w:rPr>
        <w:br/>
        <w:t>                           Ростов-на-Дону-</w:t>
      </w:r>
      <w:r w:rsidRPr="0066028F">
        <w:rPr>
          <w:rFonts w:ascii="Courier New" w:eastAsia="Times New Roman" w:hAnsi="Courier New" w:cs="Courier New"/>
          <w:color w:val="666666"/>
          <w:sz w:val="21"/>
          <w:szCs w:val="21"/>
          <w:lang w:eastAsia="ru-RU"/>
        </w:rPr>
        <w:br/>
        <w:t>                           Таганрог</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Матвеев Курган-       Ростов-на-Дону-               52</w:t>
      </w:r>
      <w:r w:rsidRPr="0066028F">
        <w:rPr>
          <w:rFonts w:ascii="Courier New" w:eastAsia="Times New Roman" w:hAnsi="Courier New" w:cs="Courier New"/>
          <w:color w:val="666666"/>
          <w:sz w:val="21"/>
          <w:szCs w:val="21"/>
          <w:lang w:eastAsia="ru-RU"/>
        </w:rPr>
        <w:br/>
        <w:t>     дорога-               поворот на</w:t>
      </w:r>
      <w:r w:rsidRPr="0066028F">
        <w:rPr>
          <w:rFonts w:ascii="Courier New" w:eastAsia="Times New Roman" w:hAnsi="Courier New" w:cs="Courier New"/>
          <w:color w:val="666666"/>
          <w:sz w:val="21"/>
          <w:szCs w:val="21"/>
          <w:lang w:eastAsia="ru-RU"/>
        </w:rPr>
        <w:br/>
        <w:t>     Ростов-на-Дону-       Матвеев Курган</w:t>
      </w:r>
      <w:r w:rsidRPr="0066028F">
        <w:rPr>
          <w:rFonts w:ascii="Courier New" w:eastAsia="Times New Roman" w:hAnsi="Courier New" w:cs="Courier New"/>
          <w:color w:val="666666"/>
          <w:sz w:val="21"/>
          <w:szCs w:val="21"/>
          <w:lang w:eastAsia="ru-RU"/>
        </w:rPr>
        <w:br/>
        <w:t>     Таганрог</w:t>
      </w:r>
      <w:r w:rsidRPr="0066028F">
        <w:rPr>
          <w:rFonts w:ascii="Courier New" w:eastAsia="Times New Roman" w:hAnsi="Courier New" w:cs="Courier New"/>
          <w:color w:val="666666"/>
          <w:sz w:val="21"/>
          <w:szCs w:val="21"/>
          <w:lang w:eastAsia="ru-RU"/>
        </w:rPr>
        <w:br/>
        <w:t>                           Ростов-на-Дону-               87</w:t>
      </w:r>
      <w:r w:rsidRPr="0066028F">
        <w:rPr>
          <w:rFonts w:ascii="Courier New" w:eastAsia="Times New Roman" w:hAnsi="Courier New" w:cs="Courier New"/>
          <w:color w:val="666666"/>
          <w:sz w:val="21"/>
          <w:szCs w:val="21"/>
          <w:lang w:eastAsia="ru-RU"/>
        </w:rPr>
        <w:br/>
        <w:t>                           Матвеев Курган</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Таганрог-                     50</w:t>
      </w:r>
      <w:r w:rsidRPr="0066028F">
        <w:rPr>
          <w:rFonts w:ascii="Courier New" w:eastAsia="Times New Roman" w:hAnsi="Courier New" w:cs="Courier New"/>
          <w:color w:val="666666"/>
          <w:sz w:val="21"/>
          <w:szCs w:val="21"/>
          <w:lang w:eastAsia="ru-RU"/>
        </w:rPr>
        <w:br/>
        <w:t>                           Матвеев Курган</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135. Харьков-              Харьков-Новошахтинск          385</w:t>
      </w:r>
      <w:r w:rsidRPr="0066028F">
        <w:rPr>
          <w:rFonts w:ascii="Courier New" w:eastAsia="Times New Roman" w:hAnsi="Courier New" w:cs="Courier New"/>
          <w:color w:val="666666"/>
          <w:sz w:val="21"/>
          <w:szCs w:val="21"/>
          <w:lang w:eastAsia="ru-RU"/>
        </w:rPr>
        <w:br/>
        <w:t>     Ростов-на-Дону</w:t>
      </w:r>
      <w:r w:rsidRPr="0066028F">
        <w:rPr>
          <w:rFonts w:ascii="Courier New" w:eastAsia="Times New Roman" w:hAnsi="Courier New" w:cs="Courier New"/>
          <w:color w:val="666666"/>
          <w:sz w:val="21"/>
          <w:szCs w:val="21"/>
          <w:lang w:eastAsia="ru-RU"/>
        </w:rPr>
        <w:br/>
        <w:t>     Примыкающие пути:     Новошахтинск-Гуково           36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Новошахтинск-Гуково   Новошахтинск-поворот          23</w:t>
      </w:r>
      <w:r w:rsidRPr="0066028F">
        <w:rPr>
          <w:rFonts w:ascii="Courier New" w:eastAsia="Times New Roman" w:hAnsi="Courier New" w:cs="Courier New"/>
          <w:color w:val="666666"/>
          <w:sz w:val="21"/>
          <w:szCs w:val="21"/>
          <w:lang w:eastAsia="ru-RU"/>
        </w:rPr>
        <w:br/>
        <w:t>                           на Шахты</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Шахты-дорога          Поворот на Шахты-             28</w:t>
      </w:r>
      <w:r w:rsidRPr="0066028F">
        <w:rPr>
          <w:rFonts w:ascii="Courier New" w:eastAsia="Times New Roman" w:hAnsi="Courier New" w:cs="Courier New"/>
          <w:color w:val="666666"/>
          <w:sz w:val="21"/>
          <w:szCs w:val="21"/>
          <w:lang w:eastAsia="ru-RU"/>
        </w:rPr>
        <w:br/>
        <w:t>                           Новочеркасск</w:t>
      </w:r>
      <w:r w:rsidRPr="0066028F">
        <w:rPr>
          <w:rFonts w:ascii="Courier New" w:eastAsia="Times New Roman" w:hAnsi="Courier New" w:cs="Courier New"/>
          <w:color w:val="666666"/>
          <w:sz w:val="21"/>
          <w:szCs w:val="21"/>
          <w:lang w:eastAsia="ru-RU"/>
        </w:rPr>
        <w:br/>
        <w:t>     Харьков-</w:t>
      </w:r>
      <w:r w:rsidRPr="0066028F">
        <w:rPr>
          <w:rFonts w:ascii="Courier New" w:eastAsia="Times New Roman" w:hAnsi="Courier New" w:cs="Courier New"/>
          <w:color w:val="666666"/>
          <w:sz w:val="21"/>
          <w:szCs w:val="21"/>
          <w:lang w:eastAsia="ru-RU"/>
        </w:rPr>
        <w:br/>
        <w:t>     Ростов-на-Дону        Шахты-дорога                  8</w:t>
      </w:r>
      <w:r w:rsidRPr="0066028F">
        <w:rPr>
          <w:rFonts w:ascii="Courier New" w:eastAsia="Times New Roman" w:hAnsi="Courier New" w:cs="Courier New"/>
          <w:color w:val="666666"/>
          <w:sz w:val="21"/>
          <w:szCs w:val="21"/>
          <w:lang w:eastAsia="ru-RU"/>
        </w:rPr>
        <w:br/>
        <w:t>                           Харьков-</w:t>
      </w:r>
      <w:r w:rsidRPr="0066028F">
        <w:rPr>
          <w:rFonts w:ascii="Courier New" w:eastAsia="Times New Roman" w:hAnsi="Courier New" w:cs="Courier New"/>
          <w:color w:val="666666"/>
          <w:sz w:val="21"/>
          <w:szCs w:val="21"/>
          <w:lang w:eastAsia="ru-RU"/>
        </w:rPr>
        <w:br/>
        <w:t>                           Ростов-на-Дону</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Шахты-Новочеркасск            36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Новочеркасск-                 37</w:t>
      </w:r>
      <w:r w:rsidRPr="0066028F">
        <w:rPr>
          <w:rFonts w:ascii="Courier New" w:eastAsia="Times New Roman" w:hAnsi="Courier New" w:cs="Courier New"/>
          <w:color w:val="666666"/>
          <w:sz w:val="21"/>
          <w:szCs w:val="21"/>
          <w:lang w:eastAsia="ru-RU"/>
        </w:rPr>
        <w:br/>
        <w:t>                           Ростов-на-Дону</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Харьков-                      473</w:t>
      </w:r>
      <w:r w:rsidRPr="0066028F">
        <w:rPr>
          <w:rFonts w:ascii="Courier New" w:eastAsia="Times New Roman" w:hAnsi="Courier New" w:cs="Courier New"/>
          <w:color w:val="666666"/>
          <w:sz w:val="21"/>
          <w:szCs w:val="21"/>
          <w:lang w:eastAsia="ru-RU"/>
        </w:rPr>
        <w:br/>
        <w:t>                           Ростов-на-Дону</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136. Рязань-Касимов        Рязань-Касимов                165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137. Рязань-Михайлов       Рязань-Михайлов               70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138. Рязань-Скопин         Рязань-Скопин                 162</w:t>
      </w:r>
      <w:r w:rsidRPr="0066028F">
        <w:rPr>
          <w:rFonts w:ascii="Courier New" w:eastAsia="Times New Roman" w:hAnsi="Courier New" w:cs="Courier New"/>
          <w:color w:val="666666"/>
          <w:sz w:val="21"/>
          <w:szCs w:val="21"/>
          <w:lang w:eastAsia="ru-RU"/>
        </w:rPr>
        <w:br/>
        <w:t>     (через Ряжск)</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139. Борисоглебск-         Борисоглебск-                 83</w:t>
      </w:r>
      <w:r w:rsidRPr="0066028F">
        <w:rPr>
          <w:rFonts w:ascii="Courier New" w:eastAsia="Times New Roman" w:hAnsi="Courier New" w:cs="Courier New"/>
          <w:color w:val="666666"/>
          <w:sz w:val="21"/>
          <w:szCs w:val="21"/>
          <w:lang w:eastAsia="ru-RU"/>
        </w:rPr>
        <w:br/>
        <w:t>     Саратов               Балашов</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Балашов-Саратов               188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Борисоглебск-                 271</w:t>
      </w:r>
      <w:r w:rsidRPr="0066028F">
        <w:rPr>
          <w:rFonts w:ascii="Courier New" w:eastAsia="Times New Roman" w:hAnsi="Courier New" w:cs="Courier New"/>
          <w:color w:val="666666"/>
          <w:sz w:val="21"/>
          <w:szCs w:val="21"/>
          <w:lang w:eastAsia="ru-RU"/>
        </w:rPr>
        <w:br/>
        <w:t>                           Саратов</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Балашов-Аркадык               55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140. Балашов-Аркадык       Саратов-Камышин               191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141. Саратов-Камышин       Саратов-Вольск                149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142. Саратов-Вольск        Пугачев-Перелюб               117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143. Пугачев-Перелюб       Саранск-Рузаевка              24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144. Саранск-Рузаевка      Саранск-Краснослободск        108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145. Саранск-Торбеево      Краснослободск-Торбеево       64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Саранск-Торбеево              172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146. Арзамас-Саранск       Арзамас-Саранск               175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147. Свердловск-           Свердловск-                   103</w:t>
      </w:r>
      <w:r w:rsidRPr="0066028F">
        <w:rPr>
          <w:rFonts w:ascii="Courier New" w:eastAsia="Times New Roman" w:hAnsi="Courier New" w:cs="Courier New"/>
          <w:color w:val="666666"/>
          <w:sz w:val="21"/>
          <w:szCs w:val="21"/>
          <w:lang w:eastAsia="ru-RU"/>
        </w:rPr>
        <w:br/>
        <w:t>     Каменск-Уральский     Каменск-Уральский</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148. Свердловск-           Свердловск-Невьянск           87</w:t>
      </w:r>
      <w:r w:rsidRPr="0066028F">
        <w:rPr>
          <w:rFonts w:ascii="Courier New" w:eastAsia="Times New Roman" w:hAnsi="Courier New" w:cs="Courier New"/>
          <w:color w:val="666666"/>
          <w:sz w:val="21"/>
          <w:szCs w:val="21"/>
          <w:lang w:eastAsia="ru-RU"/>
        </w:rPr>
        <w:br/>
        <w:t>     Нижний Тагил</w:t>
      </w:r>
      <w:r w:rsidRPr="0066028F">
        <w:rPr>
          <w:rFonts w:ascii="Courier New" w:eastAsia="Times New Roman" w:hAnsi="Courier New" w:cs="Courier New"/>
          <w:color w:val="666666"/>
          <w:sz w:val="21"/>
          <w:szCs w:val="21"/>
          <w:lang w:eastAsia="ru-RU"/>
        </w:rPr>
        <w:br/>
        <w:t>                           Невьянск-Нижний Тагил         54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Свердловск-Нижний Тагил       141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149. Свердловск-Тюмень     Свердловск-Тюмень             333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150. Свердловск-Челябинск  Свердловск-Челябинск          230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151. Свердловск-Курган     Свердловск-                   103</w:t>
      </w:r>
      <w:r w:rsidRPr="0066028F">
        <w:rPr>
          <w:rFonts w:ascii="Courier New" w:eastAsia="Times New Roman" w:hAnsi="Courier New" w:cs="Courier New"/>
          <w:color w:val="666666"/>
          <w:sz w:val="21"/>
          <w:szCs w:val="21"/>
          <w:lang w:eastAsia="ru-RU"/>
        </w:rPr>
        <w:br/>
        <w:t>                           Каменск-Уральский</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Каменск-Уральский-            126</w:t>
      </w:r>
      <w:r w:rsidRPr="0066028F">
        <w:rPr>
          <w:rFonts w:ascii="Courier New" w:eastAsia="Times New Roman" w:hAnsi="Courier New" w:cs="Courier New"/>
          <w:color w:val="666666"/>
          <w:sz w:val="21"/>
          <w:szCs w:val="21"/>
          <w:lang w:eastAsia="ru-RU"/>
        </w:rPr>
        <w:br/>
        <w:t>                           Шадринск</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Шадринск-Курган               139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Свердловск-Курган             368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152. Курган-Омск           Курган-Омск                   377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153. Невель-Смоленск       Невель-Велиж                  93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Велиж-Демидов                 35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Демидов-Смоленск              78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br/>
        <w:t>                           Невель-Смоленск               206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154. Смоленск-Нелидово     Смоленск-Духовщина            50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Духовщина-Белый               101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Белый-Нелидово                52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Смоленск-Нелидово             203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155. Ельня-Спасс-          Ельня-Спасс-                  62</w:t>
      </w:r>
      <w:r w:rsidRPr="0066028F">
        <w:rPr>
          <w:rFonts w:ascii="Courier New" w:eastAsia="Times New Roman" w:hAnsi="Courier New" w:cs="Courier New"/>
          <w:color w:val="666666"/>
          <w:sz w:val="21"/>
          <w:szCs w:val="21"/>
          <w:lang w:eastAsia="ru-RU"/>
        </w:rPr>
        <w:br/>
        <w:t>     Деменск               Деменск</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156. Смоленск-Рига         Смоленск-Витебск              131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Витебск-Полоцк                105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Полоцк-Даугавпилс             176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Даугавпилс-Рига               231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Смоленск-Рига                 643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157. Рязань-Тамбов         Рязань-Шацк                   165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Шацк-Моршанск                 70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Моршанск-Тамбов               90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Рязань-Тамбов                 325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158. Тамбов-Пенза          Тамбов-Пенза                  313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159. Тула-Белев            Тула-Белев                    115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160. Тула-Новомосковск     Тула-Новомосковск             63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161. Тюмень-Тобольск       Тюмень-Ярково                 115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Ярково-Байкалово              61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Байкалово-Тобольск            71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Тюмень-Тобольск               247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162. Ульяновск-Куйбышев    Ульяновск-Димитровград        91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Димитровград-Куйбышев         128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Ульяновск-Куйбышев            219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163. Ульяновск-Сурское     Ульяновск-Сурское             120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164. Улан-Удэ-Багдарин     Улан-Удэ-Багдарин             576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165. Улан-Удэ-Закаменск    Улан-Удэ-Гусиноозерск         110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Гусиноозерск-Закаменск        297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Улан-Удэ-Закаменск            407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br/>
        <w:t>166. Иркутск-Улан-Удэ      Иркутск-Култук                72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Култук-Слюдянка               11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Слюдянка-Байкальск            40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Байкальск-Бабушкин            144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Бабушкин-Улан-Удэ             181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Иркутск-Улан-Удэ              448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167. Улан-Удэ-Кяхта        Улан-Удэ-Кяхта                235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168. Улан-Удэ-Курумкан     Улан-Удэ-Баргузин             318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Баргузин-Курумкан             95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Улан-Удэ-Курумкан             413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169. Октябрьский-Уфа       Октябрьский-Уфа               174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170. Уфа-Кумертау          Уфа-Стерлитамак               129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Стерлитамак-Салават           62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Салават-Мелеуз                52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Мелеуз-Кумертау               24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Уфа-Кумертау                  231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171. Уфа-Магнитогорск      Уфа-Стерлитамак               129</w:t>
      </w:r>
      <w:r w:rsidRPr="0066028F">
        <w:rPr>
          <w:rFonts w:ascii="Courier New" w:eastAsia="Times New Roman" w:hAnsi="Courier New" w:cs="Courier New"/>
          <w:color w:val="666666"/>
          <w:sz w:val="21"/>
          <w:szCs w:val="21"/>
          <w:lang w:eastAsia="ru-RU"/>
        </w:rPr>
        <w:br/>
        <w:t>     (через Сибай)</w:t>
      </w:r>
      <w:r w:rsidRPr="0066028F">
        <w:rPr>
          <w:rFonts w:ascii="Courier New" w:eastAsia="Times New Roman" w:hAnsi="Courier New" w:cs="Courier New"/>
          <w:color w:val="666666"/>
          <w:sz w:val="21"/>
          <w:szCs w:val="21"/>
          <w:lang w:eastAsia="ru-RU"/>
        </w:rPr>
        <w:br/>
        <w:t>                           Стерлитамак-Сибай             400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Сибай-Магнитогорск            107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Уфа-Магнитогорск              636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172. Уфа-Челябинск         Уфа-Челябинск                 391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173. Уфа-Оренбург          Уфа-Оренбург                  364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174. Куйбышев-Уфа          Куйбышев-Уфа                  461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175. Хабаровск-            Хабаровск-Троицкое            202</w:t>
      </w:r>
      <w:r w:rsidRPr="0066028F">
        <w:rPr>
          <w:rFonts w:ascii="Courier New" w:eastAsia="Times New Roman" w:hAnsi="Courier New" w:cs="Courier New"/>
          <w:color w:val="666666"/>
          <w:sz w:val="21"/>
          <w:szCs w:val="21"/>
          <w:lang w:eastAsia="ru-RU"/>
        </w:rPr>
        <w:br/>
        <w:t>     Комсомольск-</w:t>
      </w:r>
      <w:r w:rsidRPr="0066028F">
        <w:rPr>
          <w:rFonts w:ascii="Courier New" w:eastAsia="Times New Roman" w:hAnsi="Courier New" w:cs="Courier New"/>
          <w:color w:val="666666"/>
          <w:sz w:val="21"/>
          <w:szCs w:val="21"/>
          <w:lang w:eastAsia="ru-RU"/>
        </w:rPr>
        <w:br/>
        <w:t>     на-Амуре              Троицкое-Иннокентьевка        65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Иннокентьевка-                188</w:t>
      </w:r>
      <w:r w:rsidRPr="0066028F">
        <w:rPr>
          <w:rFonts w:ascii="Courier New" w:eastAsia="Times New Roman" w:hAnsi="Courier New" w:cs="Courier New"/>
          <w:color w:val="666666"/>
          <w:sz w:val="21"/>
          <w:szCs w:val="21"/>
          <w:lang w:eastAsia="ru-RU"/>
        </w:rPr>
        <w:br/>
        <w:t>                           Комсомольск-на-Амуре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Хабаровск-                    455</w:t>
      </w:r>
      <w:r w:rsidRPr="0066028F">
        <w:rPr>
          <w:rFonts w:ascii="Courier New" w:eastAsia="Times New Roman" w:hAnsi="Courier New" w:cs="Courier New"/>
          <w:color w:val="666666"/>
          <w:sz w:val="21"/>
          <w:szCs w:val="21"/>
          <w:lang w:eastAsia="ru-RU"/>
        </w:rPr>
        <w:br/>
        <w:t>                           Комсомольск-на-Амуре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176. Челябинск-            Челябинск-                    302</w:t>
      </w:r>
      <w:r w:rsidRPr="0066028F">
        <w:rPr>
          <w:rFonts w:ascii="Courier New" w:eastAsia="Times New Roman" w:hAnsi="Courier New" w:cs="Courier New"/>
          <w:color w:val="666666"/>
          <w:sz w:val="21"/>
          <w:szCs w:val="21"/>
          <w:lang w:eastAsia="ru-RU"/>
        </w:rPr>
        <w:br/>
        <w:t>     Магнитогорск          Магнитогорск</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Примыкающие пути:     Челябинск-Миасс               107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     Миасс-дорога</w:t>
      </w:r>
      <w:r w:rsidRPr="0066028F">
        <w:rPr>
          <w:rFonts w:ascii="Courier New" w:eastAsia="Times New Roman" w:hAnsi="Courier New" w:cs="Courier New"/>
          <w:color w:val="666666"/>
          <w:sz w:val="21"/>
          <w:szCs w:val="21"/>
          <w:lang w:eastAsia="ru-RU"/>
        </w:rPr>
        <w:br/>
        <w:t>     Челябинск-            Магнитогорск-Миасс            206</w:t>
      </w:r>
      <w:r w:rsidRPr="0066028F">
        <w:rPr>
          <w:rFonts w:ascii="Courier New" w:eastAsia="Times New Roman" w:hAnsi="Courier New" w:cs="Courier New"/>
          <w:color w:val="666666"/>
          <w:sz w:val="21"/>
          <w:szCs w:val="21"/>
          <w:lang w:eastAsia="ru-RU"/>
        </w:rPr>
        <w:br/>
        <w:t>     Магнитогорск</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177. Челябинск-Троицк      Челябинск-Троицк              136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178. Челябинск-Курган      Челябинск-Курган              287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179. Челябинск-Сатка       Челябинск-Миасс               107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Миасс-Златоуст                55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Златоуст-Сатка                66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Челябинск-Сатка               228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180. Чита-Забайкальск      Чита-Дарасун                  64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Дарасун-Агинское              99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Агинское-Борзя                223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Борзя-Забайкальск             111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Чита-Забайкальск              497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181. Чита-Хапчеранга-      Чита-Дарасун                  64</w:t>
      </w:r>
      <w:r w:rsidRPr="0066028F">
        <w:rPr>
          <w:rFonts w:ascii="Courier New" w:eastAsia="Times New Roman" w:hAnsi="Courier New" w:cs="Courier New"/>
          <w:color w:val="666666"/>
          <w:sz w:val="21"/>
          <w:szCs w:val="21"/>
          <w:lang w:eastAsia="ru-RU"/>
        </w:rPr>
        <w:br/>
        <w:t>     Госграница</w:t>
      </w:r>
      <w:r w:rsidRPr="0066028F">
        <w:rPr>
          <w:rFonts w:ascii="Courier New" w:eastAsia="Times New Roman" w:hAnsi="Courier New" w:cs="Courier New"/>
          <w:color w:val="666666"/>
          <w:sz w:val="21"/>
          <w:szCs w:val="21"/>
          <w:lang w:eastAsia="ru-RU"/>
        </w:rPr>
        <w:br/>
        <w:t>     (через Дарасун)       Дарасун-Дульдурга             127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Дульдурга-Хапчеранга          185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Чита-Хапчеранга               376</w:t>
      </w:r>
      <w:r w:rsidRPr="0066028F">
        <w:rPr>
          <w:rFonts w:ascii="Courier New" w:eastAsia="Times New Roman" w:hAnsi="Courier New" w:cs="Courier New"/>
          <w:color w:val="666666"/>
          <w:sz w:val="21"/>
          <w:szCs w:val="21"/>
          <w:lang w:eastAsia="ru-RU"/>
        </w:rPr>
        <w:br/>
        <w:t>                           (госграница)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182. Южно-Сахалинск-       Южно-Сахалинск-               300</w:t>
      </w:r>
      <w:r w:rsidRPr="0066028F">
        <w:rPr>
          <w:rFonts w:ascii="Courier New" w:eastAsia="Times New Roman" w:hAnsi="Courier New" w:cs="Courier New"/>
          <w:color w:val="666666"/>
          <w:sz w:val="21"/>
          <w:szCs w:val="21"/>
          <w:lang w:eastAsia="ru-RU"/>
        </w:rPr>
        <w:br/>
        <w:t>     Александровск         Поронайск</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Поронайск-                    262</w:t>
      </w:r>
      <w:r w:rsidRPr="0066028F">
        <w:rPr>
          <w:rFonts w:ascii="Courier New" w:eastAsia="Times New Roman" w:hAnsi="Courier New" w:cs="Courier New"/>
          <w:color w:val="666666"/>
          <w:sz w:val="21"/>
          <w:szCs w:val="21"/>
          <w:lang w:eastAsia="ru-RU"/>
        </w:rPr>
        <w:br/>
        <w:t>                           Александровск</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Южно-Сахалинск-               562</w:t>
      </w:r>
      <w:r w:rsidRPr="0066028F">
        <w:rPr>
          <w:rFonts w:ascii="Courier New" w:eastAsia="Times New Roman" w:hAnsi="Courier New" w:cs="Courier New"/>
          <w:color w:val="666666"/>
          <w:sz w:val="21"/>
          <w:szCs w:val="21"/>
          <w:lang w:eastAsia="ru-RU"/>
        </w:rPr>
        <w:br/>
        <w:t>                           Александровск</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183. Южно-Сахалинск-       Южно-Сахалинск-               146</w:t>
      </w:r>
      <w:r w:rsidRPr="0066028F">
        <w:rPr>
          <w:rFonts w:ascii="Courier New" w:eastAsia="Times New Roman" w:hAnsi="Courier New" w:cs="Courier New"/>
          <w:color w:val="666666"/>
          <w:sz w:val="21"/>
          <w:szCs w:val="21"/>
          <w:lang w:eastAsia="ru-RU"/>
        </w:rPr>
        <w:br/>
        <w:t>     Углегорск             Ильинский</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Ильинский-Углегорск           138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Южно-Сахалинск-               284</w:t>
      </w:r>
      <w:r w:rsidRPr="0066028F">
        <w:rPr>
          <w:rFonts w:ascii="Courier New" w:eastAsia="Times New Roman" w:hAnsi="Courier New" w:cs="Courier New"/>
          <w:color w:val="666666"/>
          <w:sz w:val="21"/>
          <w:szCs w:val="21"/>
          <w:lang w:eastAsia="ru-RU"/>
        </w:rPr>
        <w:br/>
        <w:t>                           Углегорск</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184. Южно-Сахалинск-       Южно-Сахалинск-               37</w:t>
      </w:r>
      <w:r w:rsidRPr="0066028F">
        <w:rPr>
          <w:rFonts w:ascii="Courier New" w:eastAsia="Times New Roman" w:hAnsi="Courier New" w:cs="Courier New"/>
          <w:color w:val="666666"/>
          <w:sz w:val="21"/>
          <w:szCs w:val="21"/>
          <w:lang w:eastAsia="ru-RU"/>
        </w:rPr>
        <w:br/>
        <w:t>     Невельск              Анива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Анива-Невельск                63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Южно-Сахалинск-               100</w:t>
      </w:r>
      <w:r w:rsidRPr="0066028F">
        <w:rPr>
          <w:rFonts w:ascii="Courier New" w:eastAsia="Times New Roman" w:hAnsi="Courier New" w:cs="Courier New"/>
          <w:color w:val="666666"/>
          <w:sz w:val="21"/>
          <w:szCs w:val="21"/>
          <w:lang w:eastAsia="ru-RU"/>
        </w:rPr>
        <w:br/>
        <w:t>                           Невельск</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185. Б.Невер-Якутск        Б.Невер-Тында                 170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br/>
        <w:t>                           Тында-Алдан                   478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Алдан-Якутск                  531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Б.Невер-Якутск                1179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186. Ярославль-            Ярославль-Данилов             69</w:t>
      </w:r>
      <w:r w:rsidRPr="0066028F">
        <w:rPr>
          <w:rFonts w:ascii="Courier New" w:eastAsia="Times New Roman" w:hAnsi="Courier New" w:cs="Courier New"/>
          <w:color w:val="666666"/>
          <w:sz w:val="21"/>
          <w:szCs w:val="21"/>
          <w:lang w:eastAsia="ru-RU"/>
        </w:rPr>
        <w:br/>
        <w:t>     Вологда</w:t>
      </w:r>
      <w:r w:rsidRPr="0066028F">
        <w:rPr>
          <w:rFonts w:ascii="Courier New" w:eastAsia="Times New Roman" w:hAnsi="Courier New" w:cs="Courier New"/>
          <w:color w:val="666666"/>
          <w:sz w:val="21"/>
          <w:szCs w:val="21"/>
          <w:lang w:eastAsia="ru-RU"/>
        </w:rPr>
        <w:br/>
        <w:t>                           Данилов-Пречистое             29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Пречистое-Грязовец            52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Грязовец-Вологда              45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Ярославль-Вологда             195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187. Ярославль-            Ярославль-Рыбинск             82</w:t>
      </w:r>
      <w:r w:rsidRPr="0066028F">
        <w:rPr>
          <w:rFonts w:ascii="Courier New" w:eastAsia="Times New Roman" w:hAnsi="Courier New" w:cs="Courier New"/>
          <w:color w:val="666666"/>
          <w:sz w:val="21"/>
          <w:szCs w:val="21"/>
          <w:lang w:eastAsia="ru-RU"/>
        </w:rPr>
        <w:br/>
        <w:t>     Углич</w:t>
      </w:r>
      <w:r w:rsidRPr="0066028F">
        <w:rPr>
          <w:rFonts w:ascii="Courier New" w:eastAsia="Times New Roman" w:hAnsi="Courier New" w:cs="Courier New"/>
          <w:color w:val="666666"/>
          <w:sz w:val="21"/>
          <w:szCs w:val="21"/>
          <w:lang w:eastAsia="ru-RU"/>
        </w:rPr>
        <w:br/>
        <w:t>                           Рыбинск-Углич                 73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Ярославль-Углич               155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188. Ярославль-            Ярославль-Кострома            76</w:t>
      </w:r>
      <w:r w:rsidRPr="0066028F">
        <w:rPr>
          <w:rFonts w:ascii="Courier New" w:eastAsia="Times New Roman" w:hAnsi="Courier New" w:cs="Courier New"/>
          <w:color w:val="666666"/>
          <w:sz w:val="21"/>
          <w:szCs w:val="21"/>
          <w:lang w:eastAsia="ru-RU"/>
        </w:rPr>
        <w:br/>
        <w:t>     Кострома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189. Ленинград-Вологда     Ленинград-Кировск             43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Кировск-Тихвин                179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Тихвин-Пикалево               37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Пикалево-Сазоново             94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Сазоново-Леонтьево            84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Леонтьево-Шексна              141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Шексна-Вологда                83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Ленинград-Вологда             661</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0" w:line="240" w:lineRule="auto"/>
        <w:jc w:val="right"/>
        <w:rPr>
          <w:rFonts w:ascii="Arial" w:eastAsia="Times New Roman" w:hAnsi="Arial" w:cs="Arial"/>
          <w:color w:val="666666"/>
          <w:sz w:val="21"/>
          <w:szCs w:val="21"/>
          <w:lang w:eastAsia="ru-RU"/>
        </w:rPr>
      </w:pPr>
      <w:bookmarkStart w:id="10" w:name="att2_12"/>
      <w:bookmarkEnd w:id="10"/>
      <w:r w:rsidRPr="0066028F">
        <w:rPr>
          <w:rFonts w:ascii="Arial" w:eastAsia="Times New Roman" w:hAnsi="Arial" w:cs="Arial"/>
          <w:color w:val="666666"/>
          <w:sz w:val="21"/>
          <w:szCs w:val="21"/>
          <w:lang w:eastAsia="ru-RU"/>
        </w:rPr>
        <w:t>Приложение N 2</w:t>
      </w:r>
      <w:r w:rsidRPr="0066028F">
        <w:rPr>
          <w:rFonts w:ascii="Arial" w:eastAsia="Times New Roman" w:hAnsi="Arial" w:cs="Arial"/>
          <w:color w:val="666666"/>
          <w:sz w:val="21"/>
          <w:szCs w:val="21"/>
          <w:lang w:eastAsia="ru-RU"/>
        </w:rPr>
        <w:br/>
        <w:t>к разделу 12 </w:t>
      </w:r>
    </w:p>
    <w:p w:rsidR="0066028F" w:rsidRPr="0066028F" w:rsidRDefault="0066028F" w:rsidP="0066028F">
      <w:pPr>
        <w:spacing w:after="0" w:line="240" w:lineRule="auto"/>
        <w:jc w:val="right"/>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br/>
        <w:t>  Типовая междуведомственная</w:t>
      </w:r>
      <w:r w:rsidRPr="0066028F">
        <w:rPr>
          <w:rFonts w:ascii="Courier New" w:eastAsia="Times New Roman" w:hAnsi="Courier New" w:cs="Courier New"/>
          <w:color w:val="666666"/>
          <w:sz w:val="21"/>
          <w:szCs w:val="21"/>
          <w:lang w:eastAsia="ru-RU"/>
        </w:rPr>
        <w:br/>
        <w:t>                                        форма N 1-ТМ (междугородная)</w:t>
      </w:r>
      <w:r w:rsidRPr="0066028F">
        <w:rPr>
          <w:rFonts w:ascii="Courier New" w:eastAsia="Times New Roman" w:hAnsi="Courier New" w:cs="Courier New"/>
          <w:color w:val="666666"/>
          <w:sz w:val="21"/>
          <w:szCs w:val="21"/>
          <w:lang w:eastAsia="ru-RU"/>
        </w:rPr>
        <w:br/>
        <w:t>                  Утверждена Минфином СССР</w:t>
      </w:r>
      <w:r w:rsidRPr="0066028F">
        <w:rPr>
          <w:rFonts w:ascii="Courier New" w:eastAsia="Times New Roman" w:hAnsi="Courier New" w:cs="Courier New"/>
          <w:color w:val="666666"/>
          <w:sz w:val="21"/>
          <w:szCs w:val="21"/>
          <w:lang w:eastAsia="ru-RU"/>
        </w:rPr>
        <w:br/>
        <w:t>                                                и ЦСУ СССР, 1979 год </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1-й экз. - грузоотправителю</w:t>
      </w:r>
      <w:r w:rsidRPr="0066028F">
        <w:rPr>
          <w:rFonts w:ascii="Courier New" w:eastAsia="Times New Roman" w:hAnsi="Courier New" w:cs="Courier New"/>
          <w:color w:val="666666"/>
          <w:sz w:val="21"/>
          <w:szCs w:val="21"/>
          <w:lang w:eastAsia="ru-RU"/>
        </w:rPr>
        <w:br/>
        <w:t>2-й экз. - грузополучателю</w:t>
      </w:r>
      <w:r w:rsidRPr="0066028F">
        <w:rPr>
          <w:rFonts w:ascii="Courier New" w:eastAsia="Times New Roman" w:hAnsi="Courier New" w:cs="Courier New"/>
          <w:color w:val="666666"/>
          <w:sz w:val="21"/>
          <w:szCs w:val="21"/>
          <w:lang w:eastAsia="ru-RU"/>
        </w:rPr>
        <w:br/>
        <w:t>3-й и 4-й экз.- автопредприятию</w:t>
      </w:r>
      <w:r w:rsidRPr="0066028F">
        <w:rPr>
          <w:rFonts w:ascii="Courier New" w:eastAsia="Times New Roman" w:hAnsi="Courier New" w:cs="Courier New"/>
          <w:color w:val="666666"/>
          <w:sz w:val="21"/>
          <w:szCs w:val="21"/>
          <w:lang w:eastAsia="ru-RU"/>
        </w:rPr>
        <w:br/>
        <w:t>5-й экз. - УТЭП</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w:t>
      </w:r>
      <w:r w:rsidRPr="0066028F">
        <w:rPr>
          <w:rFonts w:ascii="Courier New" w:eastAsia="Times New Roman" w:hAnsi="Courier New" w:cs="Courier New"/>
          <w:color w:val="666666"/>
          <w:sz w:val="21"/>
          <w:szCs w:val="21"/>
          <w:lang w:eastAsia="ru-RU"/>
        </w:rPr>
        <w:br/>
        <w:t>           ТОВАРНО-ТРАНСПОРТНАЯ НАКЛАДНАЯ __________N  ¦           ¦</w:t>
      </w:r>
      <w:r w:rsidRPr="0066028F">
        <w:rPr>
          <w:rFonts w:ascii="Courier New" w:eastAsia="Times New Roman" w:hAnsi="Courier New" w:cs="Courier New"/>
          <w:color w:val="666666"/>
          <w:sz w:val="21"/>
          <w:szCs w:val="21"/>
          <w:lang w:eastAsia="ru-RU"/>
        </w:rPr>
        <w:br/>
        <w:t>                                            серия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"___" ____________ 19 ___ г.</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br/>
        <w:t>                                                        +-------+</w:t>
      </w:r>
      <w:r w:rsidRPr="0066028F">
        <w:rPr>
          <w:rFonts w:ascii="Courier New" w:eastAsia="Times New Roman" w:hAnsi="Courier New" w:cs="Courier New"/>
          <w:color w:val="666666"/>
          <w:sz w:val="21"/>
          <w:szCs w:val="21"/>
          <w:lang w:eastAsia="ru-RU"/>
        </w:rPr>
        <w:br/>
        <w:t>Поставщик _________________________________________ Код ¦       ¦  +---------------------+</w:t>
      </w:r>
      <w:r w:rsidRPr="0066028F">
        <w:rPr>
          <w:rFonts w:ascii="Courier New" w:eastAsia="Times New Roman" w:hAnsi="Courier New" w:cs="Courier New"/>
          <w:color w:val="666666"/>
          <w:sz w:val="21"/>
          <w:szCs w:val="21"/>
          <w:lang w:eastAsia="ru-RU"/>
        </w:rPr>
        <w:br/>
        <w:t>           полное наименование организации, адрес       +-------+  ¦Вид     ¦ Корреспонд.¦</w:t>
      </w:r>
      <w:r w:rsidRPr="0066028F">
        <w:rPr>
          <w:rFonts w:ascii="Courier New" w:eastAsia="Times New Roman" w:hAnsi="Courier New" w:cs="Courier New"/>
          <w:color w:val="666666"/>
          <w:sz w:val="21"/>
          <w:szCs w:val="21"/>
          <w:lang w:eastAsia="ru-RU"/>
        </w:rPr>
        <w:br/>
        <w:t>                                                                   ¦операции¦ счет       ¦</w:t>
      </w:r>
      <w:r w:rsidRPr="0066028F">
        <w:rPr>
          <w:rFonts w:ascii="Courier New" w:eastAsia="Times New Roman" w:hAnsi="Courier New" w:cs="Courier New"/>
          <w:color w:val="666666"/>
          <w:sz w:val="21"/>
          <w:szCs w:val="21"/>
          <w:lang w:eastAsia="ru-RU"/>
        </w:rPr>
        <w:br/>
        <w:t>                                                        +-------+  ¦        +------------¦</w:t>
      </w:r>
      <w:r w:rsidRPr="0066028F">
        <w:rPr>
          <w:rFonts w:ascii="Courier New" w:eastAsia="Times New Roman" w:hAnsi="Courier New" w:cs="Courier New"/>
          <w:color w:val="666666"/>
          <w:sz w:val="21"/>
          <w:szCs w:val="21"/>
          <w:lang w:eastAsia="ru-RU"/>
        </w:rPr>
        <w:br/>
        <w:t>Грузоотправитель __________________________________ Код ¦       ¦  ¦        ¦      ¦Код  ¦</w:t>
      </w:r>
      <w:r w:rsidRPr="0066028F">
        <w:rPr>
          <w:rFonts w:ascii="Courier New" w:eastAsia="Times New Roman" w:hAnsi="Courier New" w:cs="Courier New"/>
          <w:color w:val="666666"/>
          <w:sz w:val="21"/>
          <w:szCs w:val="21"/>
          <w:lang w:eastAsia="ru-RU"/>
        </w:rPr>
        <w:br/>
        <w:t>                  полное наименование организации,      +-------+  ¦        ¦      ¦ана- ¦</w:t>
      </w:r>
      <w:r w:rsidRPr="0066028F">
        <w:rPr>
          <w:rFonts w:ascii="Courier New" w:eastAsia="Times New Roman" w:hAnsi="Courier New" w:cs="Courier New"/>
          <w:color w:val="666666"/>
          <w:sz w:val="21"/>
          <w:szCs w:val="21"/>
          <w:lang w:eastAsia="ru-RU"/>
        </w:rPr>
        <w:br/>
        <w:t>                           адрес                                   ¦        ¦      ¦лити-¦</w:t>
      </w:r>
      <w:r w:rsidRPr="0066028F">
        <w:rPr>
          <w:rFonts w:ascii="Courier New" w:eastAsia="Times New Roman" w:hAnsi="Courier New" w:cs="Courier New"/>
          <w:color w:val="666666"/>
          <w:sz w:val="21"/>
          <w:szCs w:val="21"/>
          <w:lang w:eastAsia="ru-RU"/>
        </w:rPr>
        <w:br/>
        <w:t>                                                        +-------+  ¦        ¦ счет ¦чес- ¦</w:t>
      </w:r>
      <w:r w:rsidRPr="0066028F">
        <w:rPr>
          <w:rFonts w:ascii="Courier New" w:eastAsia="Times New Roman" w:hAnsi="Courier New" w:cs="Courier New"/>
          <w:color w:val="666666"/>
          <w:sz w:val="21"/>
          <w:szCs w:val="21"/>
          <w:lang w:eastAsia="ru-RU"/>
        </w:rPr>
        <w:br/>
        <w:t>Грузополучатель____________________________________ Код ¦       ¦  ¦        ¦ суб- ¦кого ¦</w:t>
      </w:r>
      <w:r w:rsidRPr="0066028F">
        <w:rPr>
          <w:rFonts w:ascii="Courier New" w:eastAsia="Times New Roman" w:hAnsi="Courier New" w:cs="Courier New"/>
          <w:color w:val="666666"/>
          <w:sz w:val="21"/>
          <w:szCs w:val="21"/>
          <w:lang w:eastAsia="ru-RU"/>
        </w:rPr>
        <w:br/>
        <w:t>                  полное наименование организации,      +-------+  ¦        ¦ счет ¦учета¦</w:t>
      </w:r>
      <w:r w:rsidRPr="0066028F">
        <w:rPr>
          <w:rFonts w:ascii="Courier New" w:eastAsia="Times New Roman" w:hAnsi="Courier New" w:cs="Courier New"/>
          <w:color w:val="666666"/>
          <w:sz w:val="21"/>
          <w:szCs w:val="21"/>
          <w:lang w:eastAsia="ru-RU"/>
        </w:rPr>
        <w:br/>
        <w:t>                           адрес                                   ¦        ¦      +-----¦</w:t>
      </w:r>
      <w:r w:rsidRPr="0066028F">
        <w:rPr>
          <w:rFonts w:ascii="Courier New" w:eastAsia="Times New Roman" w:hAnsi="Courier New" w:cs="Courier New"/>
          <w:color w:val="666666"/>
          <w:sz w:val="21"/>
          <w:szCs w:val="21"/>
          <w:lang w:eastAsia="ru-RU"/>
        </w:rPr>
        <w:br/>
        <w:t>                                                                   ¦        ¦      ¦     ¦</w:t>
      </w:r>
      <w:r w:rsidRPr="0066028F">
        <w:rPr>
          <w:rFonts w:ascii="Courier New" w:eastAsia="Times New Roman" w:hAnsi="Courier New" w:cs="Courier New"/>
          <w:color w:val="666666"/>
          <w:sz w:val="21"/>
          <w:szCs w:val="21"/>
          <w:lang w:eastAsia="ru-RU"/>
        </w:rPr>
        <w:br/>
        <w:t>                                                        +-------+  +--------+------+-----¦</w:t>
      </w:r>
      <w:r w:rsidRPr="0066028F">
        <w:rPr>
          <w:rFonts w:ascii="Courier New" w:eastAsia="Times New Roman" w:hAnsi="Courier New" w:cs="Courier New"/>
          <w:color w:val="666666"/>
          <w:sz w:val="21"/>
          <w:szCs w:val="21"/>
          <w:lang w:eastAsia="ru-RU"/>
        </w:rPr>
        <w:br/>
        <w:t>Плательщик ________________________________________ Код ¦       ¦  ¦        ¦      ¦     ¦</w:t>
      </w:r>
      <w:r w:rsidRPr="0066028F">
        <w:rPr>
          <w:rFonts w:ascii="Courier New" w:eastAsia="Times New Roman" w:hAnsi="Courier New" w:cs="Courier New"/>
          <w:color w:val="666666"/>
          <w:sz w:val="21"/>
          <w:szCs w:val="21"/>
          <w:lang w:eastAsia="ru-RU"/>
        </w:rPr>
        <w:br/>
        <w:t>            полное наименование организации, адрес,     +-------+  +--------+------+-----¦</w:t>
      </w:r>
      <w:r w:rsidRPr="0066028F">
        <w:rPr>
          <w:rFonts w:ascii="Courier New" w:eastAsia="Times New Roman" w:hAnsi="Courier New" w:cs="Courier New"/>
          <w:color w:val="666666"/>
          <w:sz w:val="21"/>
          <w:szCs w:val="21"/>
          <w:lang w:eastAsia="ru-RU"/>
        </w:rPr>
        <w:br/>
        <w:t>            N расч.счета в банке, наименование                     ¦        ¦      ¦     ¦</w:t>
      </w:r>
      <w:r w:rsidRPr="0066028F">
        <w:rPr>
          <w:rFonts w:ascii="Courier New" w:eastAsia="Times New Roman" w:hAnsi="Courier New" w:cs="Courier New"/>
          <w:color w:val="666666"/>
          <w:sz w:val="21"/>
          <w:szCs w:val="21"/>
          <w:lang w:eastAsia="ru-RU"/>
        </w:rPr>
        <w:br/>
        <w:t>                           банка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Способ отгрузки 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Дата и N трансп.накладной 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Договор (заказ) N ___от ______________________  I. Товарный раздел</w:t>
      </w:r>
      <w:r w:rsidRPr="0066028F">
        <w:rPr>
          <w:rFonts w:ascii="Courier New" w:eastAsia="Times New Roman" w:hAnsi="Courier New" w:cs="Courier New"/>
          <w:color w:val="666666"/>
          <w:sz w:val="21"/>
          <w:szCs w:val="21"/>
          <w:lang w:eastAsia="ru-RU"/>
        </w:rPr>
        <w:br/>
        <w:t>                                                (заполняется</w:t>
      </w:r>
      <w:r w:rsidRPr="0066028F">
        <w:rPr>
          <w:rFonts w:ascii="Courier New" w:eastAsia="Times New Roman" w:hAnsi="Courier New" w:cs="Courier New"/>
          <w:color w:val="666666"/>
          <w:sz w:val="21"/>
          <w:szCs w:val="21"/>
          <w:lang w:eastAsia="ru-RU"/>
        </w:rPr>
        <w:br/>
        <w:t>                                                грузоотправителем)</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¦По- ¦ Номер ¦ Ар-  ¦Вид ¦Коли-¦ Мас-¦Наиме-  ¦ Единица  ¦Код ¦Количест-¦Цена¦Сум-¦По-  ¦</w:t>
      </w:r>
      <w:r w:rsidRPr="0066028F">
        <w:rPr>
          <w:rFonts w:ascii="Courier New" w:eastAsia="Times New Roman" w:hAnsi="Courier New" w:cs="Courier New"/>
          <w:color w:val="666666"/>
          <w:sz w:val="21"/>
          <w:szCs w:val="21"/>
          <w:lang w:eastAsia="ru-RU"/>
        </w:rPr>
        <w:br/>
        <w:t>¦ряд-¦ прейс-¦ ти-  ¦упа-¦чест-¦ са  ¦нова-   ¦ измерения¦про-¦во       ¦    ¦ма  ¦ряд- ¦</w:t>
      </w:r>
      <w:r w:rsidRPr="0066028F">
        <w:rPr>
          <w:rFonts w:ascii="Courier New" w:eastAsia="Times New Roman" w:hAnsi="Courier New" w:cs="Courier New"/>
          <w:color w:val="666666"/>
          <w:sz w:val="21"/>
          <w:szCs w:val="21"/>
          <w:lang w:eastAsia="ru-RU"/>
        </w:rPr>
        <w:br/>
        <w:t>¦ко- ¦ куран-¦ кул  ¦ков-¦во   ¦ (т, ¦ние     +----------¦дук-+---------¦    ¦    ¦ко-  ¦</w:t>
      </w:r>
      <w:r w:rsidRPr="0066028F">
        <w:rPr>
          <w:rFonts w:ascii="Courier New" w:eastAsia="Times New Roman" w:hAnsi="Courier New" w:cs="Courier New"/>
          <w:color w:val="666666"/>
          <w:sz w:val="21"/>
          <w:szCs w:val="21"/>
          <w:lang w:eastAsia="ru-RU"/>
        </w:rPr>
        <w:br/>
        <w:t>¦вый ¦ та и  ¦ или  ¦ки  ¦мест ¦ кг) ¦продук- ¦ наи-¦код ¦ции ¦под-¦от- ¦    ¦    ¦вый  ¦</w:t>
      </w:r>
      <w:r w:rsidRPr="0066028F">
        <w:rPr>
          <w:rFonts w:ascii="Courier New" w:eastAsia="Times New Roman" w:hAnsi="Courier New" w:cs="Courier New"/>
          <w:color w:val="666666"/>
          <w:sz w:val="21"/>
          <w:szCs w:val="21"/>
          <w:lang w:eastAsia="ru-RU"/>
        </w:rPr>
        <w:br/>
        <w:t>¦но- ¦ допол-¦ но-  ¦    ¦     ¦     ¦ции, то-¦ ме- ¦    ¦(но-¦ле- ¦пу- ¦    ¦    ¦но-  ¦</w:t>
      </w:r>
      <w:r w:rsidRPr="0066028F">
        <w:rPr>
          <w:rFonts w:ascii="Courier New" w:eastAsia="Times New Roman" w:hAnsi="Courier New" w:cs="Courier New"/>
          <w:color w:val="666666"/>
          <w:sz w:val="21"/>
          <w:szCs w:val="21"/>
          <w:lang w:eastAsia="ru-RU"/>
        </w:rPr>
        <w:br/>
        <w:t>¦мер ¦ нения ¦ мер  ¦    ¦     ¦     ¦вара    ¦ но- ¦    ¦мен-¦жит ¦ще- ¦    ¦    ¦мер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¦за- ¦ к не- ¦ по   ¦    ¦     ¦     ¦(груза),¦ ва- ¦    ¦кла-¦от- ¦но  ¦    ¦    ¦за-  ¦</w:t>
      </w:r>
      <w:r w:rsidRPr="0066028F">
        <w:rPr>
          <w:rFonts w:ascii="Courier New" w:eastAsia="Times New Roman" w:hAnsi="Courier New" w:cs="Courier New"/>
          <w:color w:val="666666"/>
          <w:sz w:val="21"/>
          <w:szCs w:val="21"/>
          <w:lang w:eastAsia="ru-RU"/>
        </w:rPr>
        <w:br/>
        <w:t>¦пи- ¦ му    ¦ прей-¦    ¦     ¦     ¦ТУ, мар-¦ ние ¦    ¦тур-¦пус-¦    ¦    ¦    ¦пи-  ¦</w:t>
      </w:r>
      <w:r w:rsidRPr="0066028F">
        <w:rPr>
          <w:rFonts w:ascii="Courier New" w:eastAsia="Times New Roman" w:hAnsi="Courier New" w:cs="Courier New"/>
          <w:color w:val="666666"/>
          <w:sz w:val="21"/>
          <w:szCs w:val="21"/>
          <w:lang w:eastAsia="ru-RU"/>
        </w:rPr>
        <w:br/>
        <w:t>¦си  ¦       ¦ ску- ¦    ¦     ¦     ¦ка, раз-¦     ¦    ¦ный ¦ку  ¦    ¦    ¦    ¦си   ¦</w:t>
      </w:r>
      <w:r w:rsidRPr="0066028F">
        <w:rPr>
          <w:rFonts w:ascii="Courier New" w:eastAsia="Times New Roman" w:hAnsi="Courier New" w:cs="Courier New"/>
          <w:color w:val="666666"/>
          <w:sz w:val="21"/>
          <w:szCs w:val="21"/>
          <w:lang w:eastAsia="ru-RU"/>
        </w:rPr>
        <w:br/>
        <w:t>¦    ¦       ¦ ран- ¦    ¦     ¦     ¦мер,    ¦     ¦    ¦N)  ¦    ¦    ¦    ¦    ¦по   ¦</w:t>
      </w:r>
      <w:r w:rsidRPr="0066028F">
        <w:rPr>
          <w:rFonts w:ascii="Courier New" w:eastAsia="Times New Roman" w:hAnsi="Courier New" w:cs="Courier New"/>
          <w:color w:val="666666"/>
          <w:sz w:val="21"/>
          <w:szCs w:val="21"/>
          <w:lang w:eastAsia="ru-RU"/>
        </w:rPr>
        <w:br/>
        <w:t>¦    ¦       ¦ ту   ¦    ¦     ¦     ¦сорт    ¦     ¦    ¦    ¦    ¦    ¦    ¦    ¦ск-  ¦</w:t>
      </w:r>
      <w:r w:rsidRPr="0066028F">
        <w:rPr>
          <w:rFonts w:ascii="Courier New" w:eastAsia="Times New Roman" w:hAnsi="Courier New" w:cs="Courier New"/>
          <w:color w:val="666666"/>
          <w:sz w:val="21"/>
          <w:szCs w:val="21"/>
          <w:lang w:eastAsia="ru-RU"/>
        </w:rPr>
        <w:br/>
        <w:t>¦    ¦       ¦      ¦    ¦     ¦     ¦        ¦     ¦    ¦    ¦    ¦    ¦    ¦    ¦ладс-¦</w:t>
      </w:r>
      <w:r w:rsidRPr="0066028F">
        <w:rPr>
          <w:rFonts w:ascii="Courier New" w:eastAsia="Times New Roman" w:hAnsi="Courier New" w:cs="Courier New"/>
          <w:color w:val="666666"/>
          <w:sz w:val="21"/>
          <w:szCs w:val="21"/>
          <w:lang w:eastAsia="ru-RU"/>
        </w:rPr>
        <w:br/>
        <w:t>¦    ¦       ¦      ¦    ¦     ¦     ¦        ¦     ¦    ¦    ¦    ¦    ¦    ¦    ¦кой  ¦</w:t>
      </w:r>
      <w:r w:rsidRPr="0066028F">
        <w:rPr>
          <w:rFonts w:ascii="Courier New" w:eastAsia="Times New Roman" w:hAnsi="Courier New" w:cs="Courier New"/>
          <w:color w:val="666666"/>
          <w:sz w:val="21"/>
          <w:szCs w:val="21"/>
          <w:lang w:eastAsia="ru-RU"/>
        </w:rPr>
        <w:br/>
        <w:t>¦    ¦       ¦      ¦    ¦     ¦     ¦        ¦     ¦    ¦    ¦    ¦    ¦    ¦    ¦кар- ¦</w:t>
      </w:r>
      <w:r w:rsidRPr="0066028F">
        <w:rPr>
          <w:rFonts w:ascii="Courier New" w:eastAsia="Times New Roman" w:hAnsi="Courier New" w:cs="Courier New"/>
          <w:color w:val="666666"/>
          <w:sz w:val="21"/>
          <w:szCs w:val="21"/>
          <w:lang w:eastAsia="ru-RU"/>
        </w:rPr>
        <w:br/>
        <w:t>¦    ¦       ¦      ¦    ¦     ¦     ¦        ¦     ¦    ¦    ¦    ¦    ¦    ¦    ¦то-  ¦</w:t>
      </w:r>
      <w:r w:rsidRPr="0066028F">
        <w:rPr>
          <w:rFonts w:ascii="Courier New" w:eastAsia="Times New Roman" w:hAnsi="Courier New" w:cs="Courier New"/>
          <w:color w:val="666666"/>
          <w:sz w:val="21"/>
          <w:szCs w:val="21"/>
          <w:lang w:eastAsia="ru-RU"/>
        </w:rPr>
        <w:br/>
        <w:t>¦    ¦       ¦      ¦    ¦     ¦     ¦        ¦     ¦    ¦    ¦    ¦    ¦    ¦    ¦теке ¦</w:t>
      </w:r>
      <w:r w:rsidRPr="0066028F">
        <w:rPr>
          <w:rFonts w:ascii="Courier New" w:eastAsia="Times New Roman" w:hAnsi="Courier New" w:cs="Courier New"/>
          <w:color w:val="666666"/>
          <w:sz w:val="21"/>
          <w:szCs w:val="21"/>
          <w:lang w:eastAsia="ru-RU"/>
        </w:rPr>
        <w:br/>
        <w:t>¦    ¦       ¦      ¦    ¦     ¦     ¦        ¦     ¦    ¦    ¦    ¦    ¦    ¦    ¦гру- ¦</w:t>
      </w:r>
      <w:r w:rsidRPr="0066028F">
        <w:rPr>
          <w:rFonts w:ascii="Courier New" w:eastAsia="Times New Roman" w:hAnsi="Courier New" w:cs="Courier New"/>
          <w:color w:val="666666"/>
          <w:sz w:val="21"/>
          <w:szCs w:val="21"/>
          <w:lang w:eastAsia="ru-RU"/>
        </w:rPr>
        <w:br/>
        <w:t>¦    ¦       ¦      ¦    ¦     ¦     ¦        ¦     ¦    ¦    ¦    ¦    ¦    ¦    ¦зо-  ¦</w:t>
      </w:r>
      <w:r w:rsidRPr="0066028F">
        <w:rPr>
          <w:rFonts w:ascii="Courier New" w:eastAsia="Times New Roman" w:hAnsi="Courier New" w:cs="Courier New"/>
          <w:color w:val="666666"/>
          <w:sz w:val="21"/>
          <w:szCs w:val="21"/>
          <w:lang w:eastAsia="ru-RU"/>
        </w:rPr>
        <w:br/>
        <w:t>¦    ¦       ¦      ¦    ¦     ¦     ¦        ¦     ¦    ¦    ¦    ¦    ¦    ¦    ¦от-  ¦</w:t>
      </w:r>
      <w:r w:rsidRPr="0066028F">
        <w:rPr>
          <w:rFonts w:ascii="Courier New" w:eastAsia="Times New Roman" w:hAnsi="Courier New" w:cs="Courier New"/>
          <w:color w:val="666666"/>
          <w:sz w:val="21"/>
          <w:szCs w:val="21"/>
          <w:lang w:eastAsia="ru-RU"/>
        </w:rPr>
        <w:br/>
        <w:t>¦    ¦       ¦      ¦    ¦     ¦     ¦        ¦     ¦    ¦    ¦    ¦    ¦    ¦    ¦пра- ¦</w:t>
      </w:r>
      <w:r w:rsidRPr="0066028F">
        <w:rPr>
          <w:rFonts w:ascii="Courier New" w:eastAsia="Times New Roman" w:hAnsi="Courier New" w:cs="Courier New"/>
          <w:color w:val="666666"/>
          <w:sz w:val="21"/>
          <w:szCs w:val="21"/>
          <w:lang w:eastAsia="ru-RU"/>
        </w:rPr>
        <w:br/>
        <w:t>¦    ¦       ¦      ¦    ¦     ¦     ¦        ¦     ¦    ¦    ¦    ¦    ¦    ¦    ¦ви-  ¦</w:t>
      </w:r>
      <w:r w:rsidRPr="0066028F">
        <w:rPr>
          <w:rFonts w:ascii="Courier New" w:eastAsia="Times New Roman" w:hAnsi="Courier New" w:cs="Courier New"/>
          <w:color w:val="666666"/>
          <w:sz w:val="21"/>
          <w:szCs w:val="21"/>
          <w:lang w:eastAsia="ru-RU"/>
        </w:rPr>
        <w:br/>
        <w:t>¦    ¦       ¦      ¦    ¦     ¦     ¦        ¦     ¦    ¦    ¦    ¦    ¦    ¦    ¦теля ¦</w:t>
      </w:r>
      <w:r w:rsidRPr="0066028F">
        <w:rPr>
          <w:rFonts w:ascii="Courier New" w:eastAsia="Times New Roman" w:hAnsi="Courier New" w:cs="Courier New"/>
          <w:color w:val="666666"/>
          <w:sz w:val="21"/>
          <w:szCs w:val="21"/>
          <w:lang w:eastAsia="ru-RU"/>
        </w:rPr>
        <w:br/>
        <w:t>¦    ¦       ¦      ¦    ¦     ¦     ¦        ¦     ¦    ¦    ¦    ¦    ¦    ¦    ¦(гру-¦</w:t>
      </w:r>
      <w:r w:rsidRPr="0066028F">
        <w:rPr>
          <w:rFonts w:ascii="Courier New" w:eastAsia="Times New Roman" w:hAnsi="Courier New" w:cs="Courier New"/>
          <w:color w:val="666666"/>
          <w:sz w:val="21"/>
          <w:szCs w:val="21"/>
          <w:lang w:eastAsia="ru-RU"/>
        </w:rPr>
        <w:br/>
        <w:t>¦    ¦       ¦      ¦    ¦     ¦     ¦        ¦     ¦    ¦    ¦    ¦    ¦    ¦    ¦зо-  ¦</w:t>
      </w:r>
      <w:r w:rsidRPr="0066028F">
        <w:rPr>
          <w:rFonts w:ascii="Courier New" w:eastAsia="Times New Roman" w:hAnsi="Courier New" w:cs="Courier New"/>
          <w:color w:val="666666"/>
          <w:sz w:val="21"/>
          <w:szCs w:val="21"/>
          <w:lang w:eastAsia="ru-RU"/>
        </w:rPr>
        <w:br/>
        <w:t>¦    ¦       ¦      ¦    ¦     ¦     ¦        ¦     ¦    ¦    ¦    ¦    ¦    ¦    ¦по-  ¦</w:t>
      </w:r>
      <w:r w:rsidRPr="0066028F">
        <w:rPr>
          <w:rFonts w:ascii="Courier New" w:eastAsia="Times New Roman" w:hAnsi="Courier New" w:cs="Courier New"/>
          <w:color w:val="666666"/>
          <w:sz w:val="21"/>
          <w:szCs w:val="21"/>
          <w:lang w:eastAsia="ru-RU"/>
        </w:rPr>
        <w:br/>
        <w:t>¦    ¦       ¦      ¦    ¦     ¦     ¦        ¦     ¦    ¦    ¦    ¦    ¦    ¦    ¦лу-  ¦</w:t>
      </w:r>
      <w:r w:rsidRPr="0066028F">
        <w:rPr>
          <w:rFonts w:ascii="Courier New" w:eastAsia="Times New Roman" w:hAnsi="Courier New" w:cs="Courier New"/>
          <w:color w:val="666666"/>
          <w:sz w:val="21"/>
          <w:szCs w:val="21"/>
          <w:lang w:eastAsia="ru-RU"/>
        </w:rPr>
        <w:br/>
        <w:t>¦    ¦       ¦      ¦    ¦     ¦     ¦        ¦     ¦    ¦    ¦    ¦    ¦    ¦    ¦ча-  ¦</w:t>
      </w:r>
      <w:r w:rsidRPr="0066028F">
        <w:rPr>
          <w:rFonts w:ascii="Courier New" w:eastAsia="Times New Roman" w:hAnsi="Courier New" w:cs="Courier New"/>
          <w:color w:val="666666"/>
          <w:sz w:val="21"/>
          <w:szCs w:val="21"/>
          <w:lang w:eastAsia="ru-RU"/>
        </w:rPr>
        <w:br/>
        <w:t>¦    ¦       ¦      ¦    ¦     ¦     ¦        ¦     ¦    ¦    ¦    ¦    ¦    ¦    ¦теля)¦</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1  ¦   2   ¦   3  ¦ 4  ¦  5  ¦  6  ¦   7    ¦  8  ¦ 9  ¦ 10 ¦ 11 ¦ 12 ¦ 13 ¦ 14 ¦ 15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 Наценка,% ¦     ¦</w:t>
      </w:r>
      <w:r w:rsidRPr="0066028F">
        <w:rPr>
          <w:rFonts w:ascii="Courier New" w:eastAsia="Times New Roman" w:hAnsi="Courier New" w:cs="Courier New"/>
          <w:color w:val="666666"/>
          <w:sz w:val="21"/>
          <w:szCs w:val="21"/>
          <w:lang w:eastAsia="ru-RU"/>
        </w:rPr>
        <w:br/>
        <w:t>Товарная накладная имеет продолжение на ________ листах, на бланках за N------+-----------+-----¦</w:t>
      </w:r>
      <w:r w:rsidRPr="0066028F">
        <w:rPr>
          <w:rFonts w:ascii="Courier New" w:eastAsia="Times New Roman" w:hAnsi="Courier New" w:cs="Courier New"/>
          <w:color w:val="666666"/>
          <w:sz w:val="21"/>
          <w:szCs w:val="21"/>
          <w:lang w:eastAsia="ru-RU"/>
        </w:rPr>
        <w:br/>
        <w:t>                                                                              ¦Складские  ¦     ¦</w:t>
      </w:r>
      <w:r w:rsidRPr="0066028F">
        <w:rPr>
          <w:rFonts w:ascii="Courier New" w:eastAsia="Times New Roman" w:hAnsi="Courier New" w:cs="Courier New"/>
          <w:color w:val="666666"/>
          <w:sz w:val="21"/>
          <w:szCs w:val="21"/>
          <w:lang w:eastAsia="ru-RU"/>
        </w:rPr>
        <w:br/>
        <w:t>                                                                              ¦или тран-  ¦     ¦</w:t>
      </w:r>
      <w:r w:rsidRPr="0066028F">
        <w:rPr>
          <w:rFonts w:ascii="Courier New" w:eastAsia="Times New Roman" w:hAnsi="Courier New" w:cs="Courier New"/>
          <w:color w:val="666666"/>
          <w:sz w:val="21"/>
          <w:szCs w:val="21"/>
          <w:lang w:eastAsia="ru-RU"/>
        </w:rPr>
        <w:br/>
        <w:t>и содержит __________________ порядковых номеров записей                      ¦спортные   ¦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               прописью                                                       ¦расходы    ¦     ¦</w:t>
      </w:r>
      <w:r w:rsidRPr="0066028F">
        <w:rPr>
          <w:rFonts w:ascii="Courier New" w:eastAsia="Times New Roman" w:hAnsi="Courier New" w:cs="Courier New"/>
          <w:color w:val="666666"/>
          <w:sz w:val="21"/>
          <w:szCs w:val="21"/>
          <w:lang w:eastAsia="ru-RU"/>
        </w:rPr>
        <w:br/>
        <w:t>                                                                              ¦           ¦     ¦</w:t>
      </w:r>
      <w:r w:rsidRPr="0066028F">
        <w:rPr>
          <w:rFonts w:ascii="Courier New" w:eastAsia="Times New Roman" w:hAnsi="Courier New" w:cs="Courier New"/>
          <w:color w:val="666666"/>
          <w:sz w:val="21"/>
          <w:szCs w:val="21"/>
          <w:lang w:eastAsia="ru-RU"/>
        </w:rPr>
        <w:br/>
        <w:t>Всего наименований _____________ Масса груза (нетто) _____________ +--------+ +-----------------¦</w:t>
      </w:r>
      <w:r w:rsidRPr="0066028F">
        <w:rPr>
          <w:rFonts w:ascii="Courier New" w:eastAsia="Times New Roman" w:hAnsi="Courier New" w:cs="Courier New"/>
          <w:color w:val="666666"/>
          <w:sz w:val="21"/>
          <w:szCs w:val="21"/>
          <w:lang w:eastAsia="ru-RU"/>
        </w:rPr>
        <w:br/>
        <w:t>                     прописью                           прописью   ¦        ¦ ¦                 ¦</w:t>
      </w:r>
      <w:r w:rsidRPr="0066028F">
        <w:rPr>
          <w:rFonts w:ascii="Courier New" w:eastAsia="Times New Roman" w:hAnsi="Courier New" w:cs="Courier New"/>
          <w:color w:val="666666"/>
          <w:sz w:val="21"/>
          <w:szCs w:val="21"/>
          <w:lang w:eastAsia="ru-RU"/>
        </w:rPr>
        <w:br/>
        <w:t>                                                                   ¦        ¦ ¦                 ¦</w:t>
      </w:r>
      <w:r w:rsidRPr="0066028F">
        <w:rPr>
          <w:rFonts w:ascii="Courier New" w:eastAsia="Times New Roman" w:hAnsi="Courier New" w:cs="Courier New"/>
          <w:color w:val="666666"/>
          <w:sz w:val="21"/>
          <w:szCs w:val="21"/>
          <w:lang w:eastAsia="ru-RU"/>
        </w:rPr>
        <w:br/>
        <w:t>                                                                   ¦        ¦ ¦                 ¦</w:t>
      </w:r>
      <w:r w:rsidRPr="0066028F">
        <w:rPr>
          <w:rFonts w:ascii="Courier New" w:eastAsia="Times New Roman" w:hAnsi="Courier New" w:cs="Courier New"/>
          <w:color w:val="666666"/>
          <w:sz w:val="21"/>
          <w:szCs w:val="21"/>
          <w:lang w:eastAsia="ru-RU"/>
        </w:rPr>
        <w:br/>
        <w:t>Всего мест _______________ Масса груза (брутто) __________________ +--------¦ +-----------------¦</w:t>
      </w:r>
      <w:r w:rsidRPr="0066028F">
        <w:rPr>
          <w:rFonts w:ascii="Courier New" w:eastAsia="Times New Roman" w:hAnsi="Courier New" w:cs="Courier New"/>
          <w:color w:val="666666"/>
          <w:sz w:val="21"/>
          <w:szCs w:val="21"/>
          <w:lang w:eastAsia="ru-RU"/>
        </w:rPr>
        <w:br/>
        <w:t>              прописью                               прописью      ¦        ¦ ¦ Всего           ¦</w:t>
      </w:r>
      <w:r w:rsidRPr="0066028F">
        <w:rPr>
          <w:rFonts w:ascii="Courier New" w:eastAsia="Times New Roman" w:hAnsi="Courier New" w:cs="Courier New"/>
          <w:color w:val="666666"/>
          <w:sz w:val="21"/>
          <w:szCs w:val="21"/>
          <w:lang w:eastAsia="ru-RU"/>
        </w:rPr>
        <w:br/>
        <w:t>                                                                   ¦        ¦ ¦ к оплате        ¦</w:t>
      </w:r>
      <w:r w:rsidRPr="0066028F">
        <w:rPr>
          <w:rFonts w:ascii="Courier New" w:eastAsia="Times New Roman" w:hAnsi="Courier New" w:cs="Courier New"/>
          <w:color w:val="666666"/>
          <w:sz w:val="21"/>
          <w:szCs w:val="21"/>
          <w:lang w:eastAsia="ru-RU"/>
        </w:rPr>
        <w:br/>
        <w:t>                                                                   ¦        ¦ ¦                 ¦</w:t>
      </w:r>
      <w:r w:rsidRPr="0066028F">
        <w:rPr>
          <w:rFonts w:ascii="Courier New" w:eastAsia="Times New Roman" w:hAnsi="Courier New" w:cs="Courier New"/>
          <w:color w:val="666666"/>
          <w:sz w:val="21"/>
          <w:szCs w:val="21"/>
          <w:lang w:eastAsia="ru-RU"/>
        </w:rPr>
        <w:br/>
        <w:t>                                                                   +--------+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Приложение (паспорта, сертификаты) на _______________  листах ______  По доверенности N</w:t>
      </w:r>
      <w:r w:rsidRPr="0066028F">
        <w:rPr>
          <w:rFonts w:ascii="Courier New" w:eastAsia="Times New Roman" w:hAnsi="Courier New" w:cs="Courier New"/>
          <w:color w:val="666666"/>
          <w:sz w:val="21"/>
          <w:szCs w:val="21"/>
          <w:lang w:eastAsia="ru-RU"/>
        </w:rPr>
        <w:br/>
        <w:t>                                           прописью                   от "___" ____________ 19 ____ г.</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Всего отпущено на сумму  ___________________________________________  Выданной ______________________</w:t>
      </w:r>
      <w:r w:rsidRPr="0066028F">
        <w:rPr>
          <w:rFonts w:ascii="Courier New" w:eastAsia="Times New Roman" w:hAnsi="Courier New" w:cs="Courier New"/>
          <w:color w:val="666666"/>
          <w:sz w:val="21"/>
          <w:szCs w:val="21"/>
          <w:lang w:eastAsia="ru-RU"/>
        </w:rPr>
        <w:br/>
        <w:t>                                         прописью                    ¦</w:t>
      </w:r>
      <w:r w:rsidRPr="0066028F">
        <w:rPr>
          <w:rFonts w:ascii="Courier New" w:eastAsia="Times New Roman" w:hAnsi="Courier New" w:cs="Courier New"/>
          <w:color w:val="666666"/>
          <w:sz w:val="21"/>
          <w:szCs w:val="21"/>
          <w:lang w:eastAsia="ru-RU"/>
        </w:rPr>
        <w:br/>
        <w:t>                                                                     ¦Груз к перевозке</w:t>
      </w:r>
      <w:r w:rsidRPr="0066028F">
        <w:rPr>
          <w:rFonts w:ascii="Courier New" w:eastAsia="Times New Roman" w:hAnsi="Courier New" w:cs="Courier New"/>
          <w:color w:val="666666"/>
          <w:sz w:val="21"/>
          <w:szCs w:val="21"/>
          <w:lang w:eastAsia="ru-RU"/>
        </w:rPr>
        <w:br/>
        <w:t>Отпуск разрешил ____________________________ Гл. (ст.) бухгалтер     ¦принял ________________________</w:t>
      </w:r>
      <w:r w:rsidRPr="0066028F">
        <w:rPr>
          <w:rFonts w:ascii="Courier New" w:eastAsia="Times New Roman" w:hAnsi="Courier New" w:cs="Courier New"/>
          <w:color w:val="666666"/>
          <w:sz w:val="21"/>
          <w:szCs w:val="21"/>
          <w:lang w:eastAsia="ru-RU"/>
        </w:rPr>
        <w:br/>
        <w:t>                      должность, подпись                             ¦            ф., и., о., подпись</w:t>
      </w:r>
      <w:r w:rsidRPr="0066028F">
        <w:rPr>
          <w:rFonts w:ascii="Courier New" w:eastAsia="Times New Roman" w:hAnsi="Courier New" w:cs="Courier New"/>
          <w:color w:val="666666"/>
          <w:sz w:val="21"/>
          <w:szCs w:val="21"/>
          <w:lang w:eastAsia="ru-RU"/>
        </w:rPr>
        <w:br/>
        <w:t>                                                                     ¦</w:t>
      </w:r>
      <w:r w:rsidRPr="0066028F">
        <w:rPr>
          <w:rFonts w:ascii="Courier New" w:eastAsia="Times New Roman" w:hAnsi="Courier New" w:cs="Courier New"/>
          <w:color w:val="666666"/>
          <w:sz w:val="21"/>
          <w:szCs w:val="21"/>
          <w:lang w:eastAsia="ru-RU"/>
        </w:rPr>
        <w:br/>
        <w:t>Отпуск груза произвел  _______________ М.П. "___"_________ 19 ___ г. ¦(При личном приеме товара по</w:t>
      </w:r>
      <w:r w:rsidRPr="0066028F">
        <w:rPr>
          <w:rFonts w:ascii="Courier New" w:eastAsia="Times New Roman" w:hAnsi="Courier New" w:cs="Courier New"/>
          <w:color w:val="666666"/>
          <w:sz w:val="21"/>
          <w:szCs w:val="21"/>
          <w:lang w:eastAsia="ru-RU"/>
        </w:rPr>
        <w:br/>
        <w:t>                          подпись                                    ¦количеству и ассортименту)</w:t>
      </w:r>
      <w:r w:rsidRPr="0066028F">
        <w:rPr>
          <w:rFonts w:ascii="Courier New" w:eastAsia="Times New Roman" w:hAnsi="Courier New" w:cs="Courier New"/>
          <w:color w:val="666666"/>
          <w:sz w:val="21"/>
          <w:szCs w:val="21"/>
          <w:lang w:eastAsia="ru-RU"/>
        </w:rPr>
        <w:br/>
        <w:t>                                                                     ¦</w:t>
      </w:r>
      <w:r w:rsidRPr="0066028F">
        <w:rPr>
          <w:rFonts w:ascii="Courier New" w:eastAsia="Times New Roman" w:hAnsi="Courier New" w:cs="Courier New"/>
          <w:color w:val="666666"/>
          <w:sz w:val="21"/>
          <w:szCs w:val="21"/>
          <w:lang w:eastAsia="ru-RU"/>
        </w:rPr>
        <w:br/>
        <w:t>                                                                     ¦_______________________________</w:t>
      </w:r>
      <w:r w:rsidRPr="0066028F">
        <w:rPr>
          <w:rFonts w:ascii="Courier New" w:eastAsia="Times New Roman" w:hAnsi="Courier New" w:cs="Courier New"/>
          <w:color w:val="666666"/>
          <w:sz w:val="21"/>
          <w:szCs w:val="21"/>
          <w:lang w:eastAsia="ru-RU"/>
        </w:rPr>
        <w:br/>
        <w:t>Штамп (печать)                                                       ¦</w:t>
      </w:r>
      <w:r w:rsidRPr="0066028F">
        <w:rPr>
          <w:rFonts w:ascii="Courier New" w:eastAsia="Times New Roman" w:hAnsi="Courier New" w:cs="Courier New"/>
          <w:color w:val="666666"/>
          <w:sz w:val="21"/>
          <w:szCs w:val="21"/>
          <w:lang w:eastAsia="ru-RU"/>
        </w:rPr>
        <w:br/>
        <w:t>                                                                     ¦Груз получил __________________</w:t>
      </w:r>
      <w:r w:rsidRPr="0066028F">
        <w:rPr>
          <w:rFonts w:ascii="Courier New" w:eastAsia="Times New Roman" w:hAnsi="Courier New" w:cs="Courier New"/>
          <w:color w:val="666666"/>
          <w:sz w:val="21"/>
          <w:szCs w:val="21"/>
          <w:lang w:eastAsia="ru-RU"/>
        </w:rPr>
        <w:br/>
        <w:t>                                                                     ¦             должность, фамилия,</w:t>
      </w:r>
      <w:r w:rsidRPr="0066028F">
        <w:rPr>
          <w:rFonts w:ascii="Courier New" w:eastAsia="Times New Roman" w:hAnsi="Courier New" w:cs="Courier New"/>
          <w:color w:val="666666"/>
          <w:sz w:val="21"/>
          <w:szCs w:val="21"/>
          <w:lang w:eastAsia="ru-RU"/>
        </w:rPr>
        <w:br/>
        <w:t>                                                                     ¦             и., о., подпись</w:t>
      </w:r>
      <w:r w:rsidRPr="0066028F">
        <w:rPr>
          <w:rFonts w:ascii="Courier New" w:eastAsia="Times New Roman" w:hAnsi="Courier New" w:cs="Courier New"/>
          <w:color w:val="666666"/>
          <w:sz w:val="21"/>
          <w:szCs w:val="21"/>
          <w:lang w:eastAsia="ru-RU"/>
        </w:rPr>
        <w:br/>
        <w:t>                                                                     ¦             грузополучателя</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40" w:line="240" w:lineRule="auto"/>
        <w:jc w:val="right"/>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Оборотная сторона</w:t>
      </w:r>
      <w:r w:rsidRPr="0066028F">
        <w:rPr>
          <w:rFonts w:ascii="Courier New" w:eastAsia="Times New Roman" w:hAnsi="Courier New" w:cs="Courier New"/>
          <w:color w:val="666666"/>
          <w:sz w:val="21"/>
          <w:szCs w:val="21"/>
          <w:lang w:eastAsia="ru-RU"/>
        </w:rPr>
        <w:br/>
        <w:t>приложения N 2 к разделу 12</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lastRenderedPageBreak/>
        <w:t>Междугородное автомобильное сообщение</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Штамп                                      Договор N _______________</w:t>
      </w:r>
      <w:r w:rsidRPr="0066028F">
        <w:rPr>
          <w:rFonts w:ascii="Courier New" w:eastAsia="Times New Roman" w:hAnsi="Courier New" w:cs="Courier New"/>
          <w:color w:val="666666"/>
          <w:sz w:val="21"/>
          <w:szCs w:val="21"/>
          <w:lang w:eastAsia="ru-RU"/>
        </w:rPr>
        <w:br/>
        <w:t>Узлового</w:t>
      </w:r>
      <w:r w:rsidRPr="0066028F">
        <w:rPr>
          <w:rFonts w:ascii="Courier New" w:eastAsia="Times New Roman" w:hAnsi="Courier New" w:cs="Courier New"/>
          <w:color w:val="666666"/>
          <w:sz w:val="21"/>
          <w:szCs w:val="21"/>
          <w:lang w:eastAsia="ru-RU"/>
        </w:rPr>
        <w:br/>
        <w:t>транспортно-                               Заказ N _________________</w:t>
      </w:r>
      <w:r w:rsidRPr="0066028F">
        <w:rPr>
          <w:rFonts w:ascii="Courier New" w:eastAsia="Times New Roman" w:hAnsi="Courier New" w:cs="Courier New"/>
          <w:color w:val="666666"/>
          <w:sz w:val="21"/>
          <w:szCs w:val="21"/>
          <w:lang w:eastAsia="ru-RU"/>
        </w:rPr>
        <w:br/>
        <w:t>экспедиционного</w:t>
      </w:r>
      <w:r w:rsidRPr="0066028F">
        <w:rPr>
          <w:rFonts w:ascii="Courier New" w:eastAsia="Times New Roman" w:hAnsi="Courier New" w:cs="Courier New"/>
          <w:color w:val="666666"/>
          <w:sz w:val="21"/>
          <w:szCs w:val="21"/>
          <w:lang w:eastAsia="ru-RU"/>
        </w:rPr>
        <w:br/>
        <w:t>предприятия                                График N 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Иметь такелаж 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II. Транспортный раздел    ___________________</w:t>
      </w:r>
      <w:r w:rsidRPr="0066028F">
        <w:rPr>
          <w:rFonts w:ascii="Courier New" w:eastAsia="Times New Roman" w:hAnsi="Courier New" w:cs="Courier New"/>
          <w:color w:val="666666"/>
          <w:sz w:val="21"/>
          <w:szCs w:val="21"/>
          <w:lang w:eastAsia="ru-RU"/>
        </w:rPr>
        <w:br/>
        <w:t>                                                                        +-----------+</w:t>
      </w:r>
      <w:r w:rsidRPr="0066028F">
        <w:rPr>
          <w:rFonts w:ascii="Courier New" w:eastAsia="Times New Roman" w:hAnsi="Courier New" w:cs="Courier New"/>
          <w:color w:val="666666"/>
          <w:sz w:val="21"/>
          <w:szCs w:val="21"/>
          <w:lang w:eastAsia="ru-RU"/>
        </w:rPr>
        <w:br/>
        <w:t>                                                                        ¦           ¦</w:t>
      </w:r>
      <w:r w:rsidRPr="0066028F">
        <w:rPr>
          <w:rFonts w:ascii="Courier New" w:eastAsia="Times New Roman" w:hAnsi="Courier New" w:cs="Courier New"/>
          <w:color w:val="666666"/>
          <w:sz w:val="21"/>
          <w:szCs w:val="21"/>
          <w:lang w:eastAsia="ru-RU"/>
        </w:rPr>
        <w:br/>
        <w:t>Срок доставки               Товарно-транспортная накладная __________ N +-----------¦</w:t>
      </w:r>
      <w:r w:rsidRPr="0066028F">
        <w:rPr>
          <w:rFonts w:ascii="Courier New" w:eastAsia="Times New Roman" w:hAnsi="Courier New" w:cs="Courier New"/>
          <w:color w:val="666666"/>
          <w:sz w:val="21"/>
          <w:szCs w:val="21"/>
          <w:lang w:eastAsia="ru-RU"/>
        </w:rPr>
        <w:br/>
        <w:t>груза "___" ____________ 19 ___ г.                           серия      ¦           ¦</w:t>
      </w:r>
      <w:r w:rsidRPr="0066028F">
        <w:rPr>
          <w:rFonts w:ascii="Courier New" w:eastAsia="Times New Roman" w:hAnsi="Courier New" w:cs="Courier New"/>
          <w:color w:val="666666"/>
          <w:sz w:val="21"/>
          <w:szCs w:val="21"/>
          <w:lang w:eastAsia="ru-RU"/>
        </w:rPr>
        <w:br/>
        <w:t>                                                                        ¦           ¦</w:t>
      </w:r>
      <w:r w:rsidRPr="0066028F">
        <w:rPr>
          <w:rFonts w:ascii="Courier New" w:eastAsia="Times New Roman" w:hAnsi="Courier New" w:cs="Courier New"/>
          <w:color w:val="666666"/>
          <w:sz w:val="21"/>
          <w:szCs w:val="21"/>
          <w:lang w:eastAsia="ru-RU"/>
        </w:rPr>
        <w:br/>
        <w:t>Автопредприятие _________________________________ Путевой лист        N +-----------¦</w:t>
      </w:r>
      <w:r w:rsidRPr="0066028F">
        <w:rPr>
          <w:rFonts w:ascii="Courier New" w:eastAsia="Times New Roman" w:hAnsi="Courier New" w:cs="Courier New"/>
          <w:color w:val="666666"/>
          <w:sz w:val="21"/>
          <w:szCs w:val="21"/>
          <w:lang w:eastAsia="ru-RU"/>
        </w:rPr>
        <w:br/>
        <w:t>                                                                        ¦           ¦</w:t>
      </w:r>
      <w:r w:rsidRPr="0066028F">
        <w:rPr>
          <w:rFonts w:ascii="Courier New" w:eastAsia="Times New Roman" w:hAnsi="Courier New" w:cs="Courier New"/>
          <w:color w:val="666666"/>
          <w:sz w:val="21"/>
          <w:szCs w:val="21"/>
          <w:lang w:eastAsia="ru-RU"/>
        </w:rPr>
        <w:br/>
        <w:t>                                      Прицеп                            ¦           ¦</w:t>
      </w:r>
      <w:r w:rsidRPr="0066028F">
        <w:rPr>
          <w:rFonts w:ascii="Courier New" w:eastAsia="Times New Roman" w:hAnsi="Courier New" w:cs="Courier New"/>
          <w:color w:val="666666"/>
          <w:sz w:val="21"/>
          <w:szCs w:val="21"/>
          <w:lang w:eastAsia="ru-RU"/>
        </w:rPr>
        <w:br/>
        <w:t>Автомобиль __________________________ полуприцеп ________________Гар. N +-----------¦</w:t>
      </w:r>
      <w:r w:rsidRPr="0066028F">
        <w:rPr>
          <w:rFonts w:ascii="Courier New" w:eastAsia="Times New Roman" w:hAnsi="Courier New" w:cs="Courier New"/>
          <w:color w:val="666666"/>
          <w:sz w:val="21"/>
          <w:szCs w:val="21"/>
          <w:lang w:eastAsia="ru-RU"/>
        </w:rPr>
        <w:br/>
        <w:t>           марка, гос.N, грузоподъемн.           марка, гос.N           ¦           ¦</w:t>
      </w:r>
      <w:r w:rsidRPr="0066028F">
        <w:rPr>
          <w:rFonts w:ascii="Courier New" w:eastAsia="Times New Roman" w:hAnsi="Courier New" w:cs="Courier New"/>
          <w:color w:val="666666"/>
          <w:sz w:val="21"/>
          <w:szCs w:val="21"/>
          <w:lang w:eastAsia="ru-RU"/>
        </w:rPr>
        <w:br/>
        <w:t>                                                                        ¦           ¦</w:t>
      </w:r>
      <w:r w:rsidRPr="0066028F">
        <w:rPr>
          <w:rFonts w:ascii="Courier New" w:eastAsia="Times New Roman" w:hAnsi="Courier New" w:cs="Courier New"/>
          <w:color w:val="666666"/>
          <w:sz w:val="21"/>
          <w:szCs w:val="21"/>
          <w:lang w:eastAsia="ru-RU"/>
        </w:rPr>
        <w:br/>
        <w:t>Водитель ______________________ Вид перевозки ____________________ Код  +-----------¦</w:t>
      </w:r>
      <w:r w:rsidRPr="0066028F">
        <w:rPr>
          <w:rFonts w:ascii="Courier New" w:eastAsia="Times New Roman" w:hAnsi="Courier New" w:cs="Courier New"/>
          <w:color w:val="666666"/>
          <w:sz w:val="21"/>
          <w:szCs w:val="21"/>
          <w:lang w:eastAsia="ru-RU"/>
        </w:rPr>
        <w:br/>
        <w:t>            ф., и., о., N                                               ¦           ¦</w:t>
      </w:r>
      <w:r w:rsidRPr="0066028F">
        <w:rPr>
          <w:rFonts w:ascii="Courier New" w:eastAsia="Times New Roman" w:hAnsi="Courier New" w:cs="Courier New"/>
          <w:color w:val="666666"/>
          <w:sz w:val="21"/>
          <w:szCs w:val="21"/>
          <w:lang w:eastAsia="ru-RU"/>
        </w:rPr>
        <w:br/>
        <w:t>            удостоверения                                               ¦           ¦</w:t>
      </w:r>
      <w:r w:rsidRPr="0066028F">
        <w:rPr>
          <w:rFonts w:ascii="Courier New" w:eastAsia="Times New Roman" w:hAnsi="Courier New" w:cs="Courier New"/>
          <w:color w:val="666666"/>
          <w:sz w:val="21"/>
          <w:szCs w:val="21"/>
          <w:lang w:eastAsia="ru-RU"/>
        </w:rPr>
        <w:br/>
        <w:t>                                                                        ¦           ¦</w:t>
      </w:r>
      <w:r w:rsidRPr="0066028F">
        <w:rPr>
          <w:rFonts w:ascii="Courier New" w:eastAsia="Times New Roman" w:hAnsi="Courier New" w:cs="Courier New"/>
          <w:color w:val="666666"/>
          <w:sz w:val="21"/>
          <w:szCs w:val="21"/>
          <w:lang w:eastAsia="ru-RU"/>
        </w:rPr>
        <w:br/>
        <w:t>Заказчик-плательщик ___________________________________________________ ¦           ¦</w:t>
      </w:r>
      <w:r w:rsidRPr="0066028F">
        <w:rPr>
          <w:rFonts w:ascii="Courier New" w:eastAsia="Times New Roman" w:hAnsi="Courier New" w:cs="Courier New"/>
          <w:color w:val="666666"/>
          <w:sz w:val="21"/>
          <w:szCs w:val="21"/>
          <w:lang w:eastAsia="ru-RU"/>
        </w:rPr>
        <w:br/>
        <w:t>                      наименование и адрес, N расч. счета               +-----------¦</w:t>
      </w:r>
      <w:r w:rsidRPr="0066028F">
        <w:rPr>
          <w:rFonts w:ascii="Courier New" w:eastAsia="Times New Roman" w:hAnsi="Courier New" w:cs="Courier New"/>
          <w:color w:val="666666"/>
          <w:sz w:val="21"/>
          <w:szCs w:val="21"/>
          <w:lang w:eastAsia="ru-RU"/>
        </w:rPr>
        <w:br/>
        <w:t>                           в банке, телефон                             ¦           ¦</w:t>
      </w:r>
      <w:r w:rsidRPr="0066028F">
        <w:rPr>
          <w:rFonts w:ascii="Courier New" w:eastAsia="Times New Roman" w:hAnsi="Courier New" w:cs="Courier New"/>
          <w:color w:val="666666"/>
          <w:sz w:val="21"/>
          <w:szCs w:val="21"/>
          <w:lang w:eastAsia="ru-RU"/>
        </w:rPr>
        <w:br/>
        <w:t>                                                                        ¦           ¦</w:t>
      </w:r>
      <w:r w:rsidRPr="0066028F">
        <w:rPr>
          <w:rFonts w:ascii="Courier New" w:eastAsia="Times New Roman" w:hAnsi="Courier New" w:cs="Courier New"/>
          <w:color w:val="666666"/>
          <w:sz w:val="21"/>
          <w:szCs w:val="21"/>
          <w:lang w:eastAsia="ru-RU"/>
        </w:rPr>
        <w:br/>
        <w:t>Переадресовка _____________________________________ Маршрут           N +-----------+</w:t>
      </w:r>
      <w:r w:rsidRPr="0066028F">
        <w:rPr>
          <w:rFonts w:ascii="Courier New" w:eastAsia="Times New Roman" w:hAnsi="Courier New" w:cs="Courier New"/>
          <w:color w:val="666666"/>
          <w:sz w:val="21"/>
          <w:szCs w:val="21"/>
          <w:lang w:eastAsia="ru-RU"/>
        </w:rPr>
        <w:br/>
        <w:t>                   наименование и адрес нового</w:t>
      </w:r>
      <w:r w:rsidRPr="0066028F">
        <w:rPr>
          <w:rFonts w:ascii="Courier New" w:eastAsia="Times New Roman" w:hAnsi="Courier New" w:cs="Courier New"/>
          <w:color w:val="666666"/>
          <w:sz w:val="21"/>
          <w:szCs w:val="21"/>
          <w:lang w:eastAsia="ru-RU"/>
        </w:rPr>
        <w:br/>
        <w:t>                        грузополучателя,</w:t>
      </w:r>
      <w:r w:rsidRPr="0066028F">
        <w:rPr>
          <w:rFonts w:ascii="Courier New" w:eastAsia="Times New Roman" w:hAnsi="Courier New" w:cs="Courier New"/>
          <w:color w:val="666666"/>
          <w:sz w:val="21"/>
          <w:szCs w:val="21"/>
          <w:lang w:eastAsia="ru-RU"/>
        </w:rPr>
        <w:br/>
        <w:t>_______________________________________________________________________</w:t>
      </w:r>
      <w:r w:rsidRPr="0066028F">
        <w:rPr>
          <w:rFonts w:ascii="Courier New" w:eastAsia="Times New Roman" w:hAnsi="Courier New" w:cs="Courier New"/>
          <w:color w:val="666666"/>
          <w:sz w:val="21"/>
          <w:szCs w:val="21"/>
          <w:lang w:eastAsia="ru-RU"/>
        </w:rPr>
        <w:br/>
        <w:t>            N распоряжения, подпись ответственного лица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Пункт отправления ______________________ Пункт назначения 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br/>
        <w:t>Отправитель, его почт. адрес ___________ Получатель, его почт. адрес 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Телефон __________ Склад работает ______ Телефон ___________ Склад работает 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Автомобиль подать ______________________ Автомобиль подать 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Расчет с плательщиком производит ____________________________________________________</w:t>
      </w:r>
      <w:r w:rsidRPr="0066028F">
        <w:rPr>
          <w:rFonts w:ascii="Courier New" w:eastAsia="Times New Roman" w:hAnsi="Courier New" w:cs="Courier New"/>
          <w:color w:val="666666"/>
          <w:sz w:val="21"/>
          <w:szCs w:val="21"/>
          <w:lang w:eastAsia="ru-RU"/>
        </w:rPr>
        <w:br/>
        <w:t>                                  наименование и адрес УТЭП, N расч. счета в банке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Сведения о грузе (заполняются грузоотправителем)          ¦</w:t>
      </w:r>
      <w:r w:rsidRPr="0066028F">
        <w:rPr>
          <w:rFonts w:ascii="Courier New" w:eastAsia="Times New Roman" w:hAnsi="Courier New" w:cs="Courier New"/>
          <w:color w:val="666666"/>
          <w:sz w:val="21"/>
          <w:szCs w:val="21"/>
          <w:lang w:eastAsia="ru-RU"/>
        </w:rPr>
        <w:br/>
        <w:t>¦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¦Крат- ¦С гру-¦Вид ¦Кол-¦ Способ¦Код  ¦N контей-¦ Класс¦ Масса      ¦</w:t>
      </w:r>
      <w:r w:rsidRPr="0066028F">
        <w:rPr>
          <w:rFonts w:ascii="Courier New" w:eastAsia="Times New Roman" w:hAnsi="Courier New" w:cs="Courier New"/>
          <w:color w:val="666666"/>
          <w:sz w:val="21"/>
          <w:szCs w:val="21"/>
          <w:lang w:eastAsia="ru-RU"/>
        </w:rPr>
        <w:br/>
        <w:t>¦кое   ¦зом   ¦упа-¦во  ¦ опр.  ¦груза¦нера     ¦ груза¦ брутто, т  ¦</w:t>
      </w:r>
      <w:r w:rsidRPr="0066028F">
        <w:rPr>
          <w:rFonts w:ascii="Courier New" w:eastAsia="Times New Roman" w:hAnsi="Courier New" w:cs="Courier New"/>
          <w:color w:val="666666"/>
          <w:sz w:val="21"/>
          <w:szCs w:val="21"/>
          <w:lang w:eastAsia="ru-RU"/>
        </w:rPr>
        <w:br/>
        <w:t>¦наи-  ¦сле-  ¦ков-¦мест¦ массы ¦     ¦         ¦      ¦            ¦</w:t>
      </w:r>
      <w:r w:rsidRPr="0066028F">
        <w:rPr>
          <w:rFonts w:ascii="Courier New" w:eastAsia="Times New Roman" w:hAnsi="Courier New" w:cs="Courier New"/>
          <w:color w:val="666666"/>
          <w:sz w:val="21"/>
          <w:szCs w:val="21"/>
          <w:lang w:eastAsia="ru-RU"/>
        </w:rPr>
        <w:br/>
        <w:t>¦ме-   ¦дуют  ¦ки  ¦    ¦       ¦     ¦         ¦      ¦            ¦</w:t>
      </w:r>
      <w:r w:rsidRPr="0066028F">
        <w:rPr>
          <w:rFonts w:ascii="Courier New" w:eastAsia="Times New Roman" w:hAnsi="Courier New" w:cs="Courier New"/>
          <w:color w:val="666666"/>
          <w:sz w:val="21"/>
          <w:szCs w:val="21"/>
          <w:lang w:eastAsia="ru-RU"/>
        </w:rPr>
        <w:br/>
        <w:t>¦но-   ¦доку- ¦    ¦    ¦       ¦     ¦         ¦      ¦            ¦</w:t>
      </w:r>
      <w:r w:rsidRPr="0066028F">
        <w:rPr>
          <w:rFonts w:ascii="Courier New" w:eastAsia="Times New Roman" w:hAnsi="Courier New" w:cs="Courier New"/>
          <w:color w:val="666666"/>
          <w:sz w:val="21"/>
          <w:szCs w:val="21"/>
          <w:lang w:eastAsia="ru-RU"/>
        </w:rPr>
        <w:br/>
        <w:t>¦ва-   ¦менты ¦    ¦    ¦       ¦     ¦         ¦      ¦            ¦</w:t>
      </w:r>
      <w:r w:rsidRPr="0066028F">
        <w:rPr>
          <w:rFonts w:ascii="Courier New" w:eastAsia="Times New Roman" w:hAnsi="Courier New" w:cs="Courier New"/>
          <w:color w:val="666666"/>
          <w:sz w:val="21"/>
          <w:szCs w:val="21"/>
          <w:lang w:eastAsia="ru-RU"/>
        </w:rPr>
        <w:br/>
        <w:t>¦ние   ¦      ¦    ¦    ¦       ¦     ¦         ¦      ¦            ¦</w:t>
      </w:r>
      <w:r w:rsidRPr="0066028F">
        <w:rPr>
          <w:rFonts w:ascii="Courier New" w:eastAsia="Times New Roman" w:hAnsi="Courier New" w:cs="Courier New"/>
          <w:color w:val="666666"/>
          <w:sz w:val="21"/>
          <w:szCs w:val="21"/>
          <w:lang w:eastAsia="ru-RU"/>
        </w:rPr>
        <w:br/>
        <w:t>¦гру-  ¦      ¦    ¦    ¦       ¦     ¦         ¦      ¦            ¦</w:t>
      </w:r>
      <w:r w:rsidRPr="0066028F">
        <w:rPr>
          <w:rFonts w:ascii="Courier New" w:eastAsia="Times New Roman" w:hAnsi="Courier New" w:cs="Courier New"/>
          <w:color w:val="666666"/>
          <w:sz w:val="21"/>
          <w:szCs w:val="21"/>
          <w:lang w:eastAsia="ru-RU"/>
        </w:rPr>
        <w:br/>
        <w:t>¦за    ¦      ¦    ¦    ¦       ¦     ¦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1   ¦  2   ¦ 3  ¦ 4  ¦   5   ¦  6  ¦    7    ¦  8   ¦     9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    ¦    ¦       ¦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    ¦    ¦       ¦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    ¦    ¦       ¦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Кол-во ¦     ¦Итого масса     ¦</w:t>
      </w:r>
      <w:r w:rsidRPr="0066028F">
        <w:rPr>
          <w:rFonts w:ascii="Courier New" w:eastAsia="Times New Roman" w:hAnsi="Courier New" w:cs="Courier New"/>
          <w:color w:val="666666"/>
          <w:sz w:val="21"/>
          <w:szCs w:val="21"/>
          <w:lang w:eastAsia="ru-RU"/>
        </w:rPr>
        <w:br/>
        <w:t>                         ездок  +-----+брутто, т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Указанный груз за исправной               Кол-во         Указанный груз за исправной               Кол-во</w:t>
      </w:r>
      <w:r w:rsidRPr="0066028F">
        <w:rPr>
          <w:rFonts w:ascii="Courier New" w:eastAsia="Times New Roman" w:hAnsi="Courier New" w:cs="Courier New"/>
          <w:color w:val="666666"/>
          <w:sz w:val="21"/>
          <w:szCs w:val="21"/>
          <w:lang w:eastAsia="ru-RU"/>
        </w:rPr>
        <w:br/>
        <w:t>пломбой, тарой и упаковкой ______________ мест _________ пломбой, тарой и упаковкой ______________ мест _________</w:t>
      </w:r>
      <w:r w:rsidRPr="0066028F">
        <w:rPr>
          <w:rFonts w:ascii="Courier New" w:eastAsia="Times New Roman" w:hAnsi="Courier New" w:cs="Courier New"/>
          <w:color w:val="666666"/>
          <w:sz w:val="21"/>
          <w:szCs w:val="21"/>
          <w:lang w:eastAsia="ru-RU"/>
        </w:rPr>
        <w:br/>
        <w:t>                              оттиск           прописью                                оттиск           прописью</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Массой брутто, т ________________ К перевозке _____________ Массой брутто, т ______________________________ Сдал</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Сдал _______________________________________ Водитель-экспедитор ________________________________________________</w:t>
      </w:r>
      <w:r w:rsidRPr="0066028F">
        <w:rPr>
          <w:rFonts w:ascii="Courier New" w:eastAsia="Times New Roman" w:hAnsi="Courier New" w:cs="Courier New"/>
          <w:color w:val="666666"/>
          <w:sz w:val="21"/>
          <w:szCs w:val="21"/>
          <w:lang w:eastAsia="ru-RU"/>
        </w:rPr>
        <w:br/>
        <w:t>     должность, ф., и., о., подпись, штамп                                   подпись</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Принял водитель-экспедитор _____________________________ Принял __________________________________________________</w:t>
      </w:r>
      <w:r w:rsidRPr="0066028F">
        <w:rPr>
          <w:rFonts w:ascii="Courier New" w:eastAsia="Times New Roman" w:hAnsi="Courier New" w:cs="Courier New"/>
          <w:color w:val="666666"/>
          <w:sz w:val="21"/>
          <w:szCs w:val="21"/>
          <w:lang w:eastAsia="ru-RU"/>
        </w:rPr>
        <w:br/>
        <w:t>                            ф., и., о. водителя, подпись        должность, ф., и., о., подпись, штамп</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w:t>
      </w:r>
      <w:r w:rsidRPr="0066028F">
        <w:rPr>
          <w:rFonts w:ascii="Courier New" w:eastAsia="Times New Roman" w:hAnsi="Courier New" w:cs="Courier New"/>
          <w:color w:val="666666"/>
          <w:sz w:val="21"/>
          <w:szCs w:val="21"/>
          <w:lang w:eastAsia="ru-RU"/>
        </w:rPr>
        <w:br/>
        <w:t>                  погрузочно-разгрузочные операции</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¦Операция¦ Испол-¦ Доп.   ¦Механ.    ¦ Способ  ¦ Дата, вр., чис., ¦Вр. доп.¦Подпись  ¦</w:t>
      </w:r>
      <w:r w:rsidRPr="0066028F">
        <w:rPr>
          <w:rFonts w:ascii="Courier New" w:eastAsia="Times New Roman" w:hAnsi="Courier New" w:cs="Courier New"/>
          <w:color w:val="666666"/>
          <w:sz w:val="21"/>
          <w:szCs w:val="21"/>
          <w:lang w:eastAsia="ru-RU"/>
        </w:rPr>
        <w:br/>
        <w:t>¦        ¦ нитель¦ опера- ¦грузпод.  +---------¦ мес., ч. мин.    ¦опер.   ¦ответств.¦</w:t>
      </w:r>
      <w:r w:rsidRPr="0066028F">
        <w:rPr>
          <w:rFonts w:ascii="Courier New" w:eastAsia="Times New Roman" w:hAnsi="Courier New" w:cs="Courier New"/>
          <w:color w:val="666666"/>
          <w:sz w:val="21"/>
          <w:szCs w:val="21"/>
          <w:lang w:eastAsia="ru-RU"/>
        </w:rPr>
        <w:br/>
        <w:t>¦        ¦ (АТП, ¦ ции    ¦емк. ковш.¦ руч.¦код+------------------¦мин.    ¦лица     ¦</w:t>
      </w:r>
      <w:r w:rsidRPr="0066028F">
        <w:rPr>
          <w:rFonts w:ascii="Courier New" w:eastAsia="Times New Roman" w:hAnsi="Courier New" w:cs="Courier New"/>
          <w:color w:val="666666"/>
          <w:sz w:val="21"/>
          <w:szCs w:val="21"/>
          <w:lang w:eastAsia="ru-RU"/>
        </w:rPr>
        <w:br/>
        <w:t>¦        ¦ ГАС,  ¦ наимен.¦          ¦ мех.¦   ¦ прибыт.¦ убытия  ¦        ¦         ¦</w:t>
      </w:r>
      <w:r w:rsidRPr="0066028F">
        <w:rPr>
          <w:rFonts w:ascii="Courier New" w:eastAsia="Times New Roman" w:hAnsi="Courier New" w:cs="Courier New"/>
          <w:color w:val="666666"/>
          <w:sz w:val="21"/>
          <w:szCs w:val="21"/>
          <w:lang w:eastAsia="ru-RU"/>
        </w:rPr>
        <w:br/>
        <w:t>¦        ¦ отпр.,¦ колич. ¦          ¦     ¦   ¦        ¦         ¦        ¦         ¦</w:t>
      </w:r>
      <w:r w:rsidRPr="0066028F">
        <w:rPr>
          <w:rFonts w:ascii="Courier New" w:eastAsia="Times New Roman" w:hAnsi="Courier New" w:cs="Courier New"/>
          <w:color w:val="666666"/>
          <w:sz w:val="21"/>
          <w:szCs w:val="21"/>
          <w:lang w:eastAsia="ru-RU"/>
        </w:rPr>
        <w:br/>
        <w:t>¦        ¦ полу- ¦        ¦          ¦     ¦   ¦        ¦         ¦        ¦         ¦</w:t>
      </w:r>
      <w:r w:rsidRPr="0066028F">
        <w:rPr>
          <w:rFonts w:ascii="Courier New" w:eastAsia="Times New Roman" w:hAnsi="Courier New" w:cs="Courier New"/>
          <w:color w:val="666666"/>
          <w:sz w:val="21"/>
          <w:szCs w:val="21"/>
          <w:lang w:eastAsia="ru-RU"/>
        </w:rPr>
        <w:br/>
        <w:t>¦        ¦ чат.) ¦        ¦          ¦     ¦   ¦        ¦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10   ¦  11   ¦   12   ¦   13     ¦ 14  ¦15 ¦  16    ¦  17     ¦   18   ¦   19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погр.</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разгр.</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40" w:line="240" w:lineRule="auto"/>
        <w:jc w:val="right"/>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Продолжение оборотной стороны</w:t>
      </w:r>
      <w:r w:rsidRPr="0066028F">
        <w:rPr>
          <w:rFonts w:ascii="Courier New" w:eastAsia="Times New Roman" w:hAnsi="Courier New" w:cs="Courier New"/>
          <w:color w:val="666666"/>
          <w:sz w:val="21"/>
          <w:szCs w:val="21"/>
          <w:lang w:eastAsia="ru-RU"/>
        </w:rPr>
        <w:br/>
        <w:t>приложения N 2 к разделу 12</w:t>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Прочие сведения (заполняются автопредприятием)</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w:t>
      </w:r>
      <w:r w:rsidRPr="0066028F">
        <w:rPr>
          <w:rFonts w:ascii="Courier New" w:eastAsia="Times New Roman" w:hAnsi="Courier New" w:cs="Courier New"/>
          <w:color w:val="666666"/>
          <w:sz w:val="21"/>
          <w:szCs w:val="21"/>
          <w:lang w:eastAsia="ru-RU"/>
        </w:rPr>
        <w:br/>
        <w:t>¦Расст. перев. по груп. дор., км ¦Код  ¦За транс. ¦Штраф¦ Попр. коэф.¦Сумма прост.¦ Отметки</w:t>
      </w:r>
      <w:r w:rsidRPr="0066028F">
        <w:rPr>
          <w:rFonts w:ascii="Courier New" w:eastAsia="Times New Roman" w:hAnsi="Courier New" w:cs="Courier New"/>
          <w:color w:val="666666"/>
          <w:sz w:val="21"/>
          <w:szCs w:val="21"/>
          <w:lang w:eastAsia="ru-RU"/>
        </w:rPr>
        <w:br/>
        <w:t>+--------------------------------¦эксп.¦усл.      ¦     ¦            ¦            ¦ о составл.</w:t>
      </w:r>
      <w:r w:rsidRPr="0066028F">
        <w:rPr>
          <w:rFonts w:ascii="Courier New" w:eastAsia="Times New Roman" w:hAnsi="Courier New" w:cs="Courier New"/>
          <w:color w:val="666666"/>
          <w:sz w:val="21"/>
          <w:szCs w:val="21"/>
          <w:lang w:eastAsia="ru-RU"/>
        </w:rPr>
        <w:br/>
        <w:t>¦Всего¦в гор.¦I гр.¦II гр.¦IIIгр.¦     +----------¦     +------------+------------¦ актах ________</w:t>
      </w:r>
      <w:r w:rsidRPr="0066028F">
        <w:rPr>
          <w:rFonts w:ascii="Courier New" w:eastAsia="Times New Roman" w:hAnsi="Courier New" w:cs="Courier New"/>
          <w:color w:val="666666"/>
          <w:sz w:val="21"/>
          <w:szCs w:val="21"/>
          <w:lang w:eastAsia="ru-RU"/>
        </w:rPr>
        <w:br/>
        <w:t>¦     ¦      ¦     ¦      ¦      ¦     ¦с кл.¦вод.¦     ¦ вод.¦осн.  ¦под  ¦под   ¦</w:t>
      </w:r>
      <w:r w:rsidRPr="0066028F">
        <w:rPr>
          <w:rFonts w:ascii="Courier New" w:eastAsia="Times New Roman" w:hAnsi="Courier New" w:cs="Courier New"/>
          <w:color w:val="666666"/>
          <w:sz w:val="21"/>
          <w:szCs w:val="21"/>
          <w:lang w:eastAsia="ru-RU"/>
        </w:rPr>
        <w:br/>
        <w:t>¦     ¦      ¦     ¦      ¦      ¦     ¦     ¦    ¦     ¦     ¦тар.  ¦погр.¦разгр.¦ ______________</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20  ¦  21  ¦  22 ¦  23  ¦  24  ¦ 25  ¦  26 ¦ 27 ¦ 28  ¦  29 ¦  30  ¦  31 ¦ 32   ¦ Транспортные</w:t>
      </w:r>
      <w:r w:rsidRPr="0066028F">
        <w:rPr>
          <w:rFonts w:ascii="Courier New" w:eastAsia="Times New Roman" w:hAnsi="Courier New" w:cs="Courier New"/>
          <w:color w:val="666666"/>
          <w:sz w:val="21"/>
          <w:szCs w:val="21"/>
          <w:lang w:eastAsia="ru-RU"/>
        </w:rPr>
        <w:br/>
        <w:t>+---------------------------------------------------------------------------------+ услуги 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       ______________</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Расчет стоимости перевозок</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Вес груза по заказу _____________ Наименование груза 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Класс груза ______________________ Расстояние перевозки 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¦Вид оплаты ¦Тариф ¦ За   ¦ Все-¦ Экс-   ¦ За    ¦Погр.-¦ За ¦Сверх-¦Пр.   ¦За   ¦Ито- ¦</w:t>
      </w:r>
      <w:r w:rsidRPr="0066028F">
        <w:rPr>
          <w:rFonts w:ascii="Courier New" w:eastAsia="Times New Roman" w:hAnsi="Courier New" w:cs="Courier New"/>
          <w:color w:val="666666"/>
          <w:sz w:val="21"/>
          <w:szCs w:val="21"/>
          <w:lang w:eastAsia="ru-RU"/>
        </w:rPr>
        <w:br/>
        <w:t>¦и сборов   ¦за 1 т¦ спец.¦ го, ¦ педир.,¦ польз.¦раз-  ¦ пе-¦норм. ¦допл. ¦офор-¦го   ¦</w:t>
      </w:r>
      <w:r w:rsidRPr="0066028F">
        <w:rPr>
          <w:rFonts w:ascii="Courier New" w:eastAsia="Times New Roman" w:hAnsi="Courier New" w:cs="Courier New"/>
          <w:color w:val="666666"/>
          <w:sz w:val="21"/>
          <w:szCs w:val="21"/>
          <w:lang w:eastAsia="ru-RU"/>
        </w:rPr>
        <w:br/>
        <w:t>¦           ¦      ¦ кузов¦ руб.¦ %      ¦ бре-  ¦груз. ¦ ре-¦прос- ¦(сбор)¦м. и ¦     ¦</w:t>
      </w:r>
      <w:r w:rsidRPr="0066028F">
        <w:rPr>
          <w:rFonts w:ascii="Courier New" w:eastAsia="Times New Roman" w:hAnsi="Courier New" w:cs="Courier New"/>
          <w:color w:val="666666"/>
          <w:sz w:val="21"/>
          <w:szCs w:val="21"/>
          <w:lang w:eastAsia="ru-RU"/>
        </w:rPr>
        <w:br/>
        <w:t>¦           ¦      ¦      ¦     ¦        ¦ зент. ¦раб.  ¦ пр.¦той   ¦      ¦расч.¦     ¦</w:t>
      </w:r>
      <w:r w:rsidRPr="0066028F">
        <w:rPr>
          <w:rFonts w:ascii="Courier New" w:eastAsia="Times New Roman" w:hAnsi="Courier New" w:cs="Courier New"/>
          <w:color w:val="666666"/>
          <w:sz w:val="21"/>
          <w:szCs w:val="21"/>
          <w:lang w:eastAsia="ru-RU"/>
        </w:rPr>
        <w:br/>
        <w:t>¦           ¦      ¦      ¦     ¦        ¦       ¦      ¦    ¦      ¦      ¦оп.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33  ¦  34  ¦ 35  ¦   36   ¦  37   ¦  38  ¦ 39 ¦  40  ¦  41  ¦ 42  ¦  43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предварит.</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окончат.</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Сумма отчислений                             Подпись диспетчера</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Раздел 13</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Правила перевозок скоропортящихся грузов автомобильным</w:t>
      </w:r>
      <w:r w:rsidRPr="0066028F">
        <w:rPr>
          <w:rFonts w:ascii="Arial" w:eastAsia="Times New Roman" w:hAnsi="Arial" w:cs="Arial"/>
          <w:b/>
          <w:bCs/>
          <w:color w:val="666666"/>
          <w:sz w:val="29"/>
          <w:szCs w:val="29"/>
          <w:lang w:eastAsia="ru-RU"/>
        </w:rPr>
        <w:br/>
        <w:t>транспортом в междугородном сообщении</w:t>
      </w:r>
    </w:p>
    <w:p w:rsidR="0066028F" w:rsidRPr="0066028F" w:rsidRDefault="0066028F" w:rsidP="0066028F">
      <w:pPr>
        <w:spacing w:after="0" w:line="240" w:lineRule="auto"/>
        <w:jc w:val="center"/>
        <w:rPr>
          <w:rFonts w:ascii="Arial" w:eastAsia="Times New Roman" w:hAnsi="Arial" w:cs="Arial"/>
          <w:b/>
          <w:bCs/>
          <w:color w:val="666666"/>
          <w:sz w:val="29"/>
          <w:szCs w:val="29"/>
          <w:lang w:eastAsia="ru-RU"/>
        </w:rPr>
      </w:pP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К скоропортящимся относятся грузы, которые для обеспечения сохранности при перевозке требуют соблюдения температурного режима, указанного в </w:t>
      </w:r>
      <w:hyperlink r:id="rId20" w:anchor="att1_13" w:tgtFrame="_self" w:history="1">
        <w:r w:rsidRPr="0066028F">
          <w:rPr>
            <w:rFonts w:ascii="Arial" w:eastAsia="Times New Roman" w:hAnsi="Arial" w:cs="Arial"/>
            <w:color w:val="358B0A"/>
            <w:sz w:val="21"/>
            <w:szCs w:val="21"/>
            <w:u w:val="single"/>
            <w:lang w:eastAsia="ru-RU"/>
          </w:rPr>
          <w:t>приложении N 1 к разделу 13</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Скоропортящиеся грузы подразделяются на следующие группы: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продукты растительного происхождения: фрукты, ягоды, овощи, грибы и др.;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продукты животного происхождения: мясо различных животных и птиц, рыба, икра, молоко, яйца и др.;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продукты переработки: молочные продукты, жиры различные, замороженные плоды, колбасные изделия и другие мясные продукты, сыры и т.п.;</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br/>
        <w:t>     г) живые растения: саженцы, цветы и др.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Скоропортящиеся грузы, не указанные в </w:t>
      </w:r>
      <w:hyperlink r:id="rId21" w:anchor="att1_13" w:tgtFrame="_self" w:history="1">
        <w:r w:rsidRPr="0066028F">
          <w:rPr>
            <w:rFonts w:ascii="Arial" w:eastAsia="Times New Roman" w:hAnsi="Arial" w:cs="Arial"/>
            <w:color w:val="358B0A"/>
            <w:sz w:val="21"/>
            <w:szCs w:val="21"/>
            <w:u w:val="single"/>
            <w:lang w:eastAsia="ru-RU"/>
          </w:rPr>
          <w:t>приложении N 1 к настоящему разделу</w:t>
        </w:r>
      </w:hyperlink>
      <w:r w:rsidRPr="0066028F">
        <w:rPr>
          <w:rFonts w:ascii="Arial" w:eastAsia="Times New Roman" w:hAnsi="Arial" w:cs="Arial"/>
          <w:color w:val="666666"/>
          <w:sz w:val="21"/>
          <w:szCs w:val="21"/>
          <w:lang w:eastAsia="ru-RU"/>
        </w:rPr>
        <w:t> Правил, перевозятся по температурным режимам, указанным грузоотправителем, при условии, что данный температурный режим соответствует техническим возможностям рефрижераторной установки.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Предъявляемые грузоотправителем к перевозке скоропортящиеся грузы должны иметь при погрузке температуру не выше указанной в графе 3 </w:t>
      </w:r>
      <w:hyperlink r:id="rId22" w:anchor="att1_13" w:tgtFrame="_self" w:history="1">
        <w:r w:rsidRPr="0066028F">
          <w:rPr>
            <w:rFonts w:ascii="Arial" w:eastAsia="Times New Roman" w:hAnsi="Arial" w:cs="Arial"/>
            <w:color w:val="358B0A"/>
            <w:sz w:val="21"/>
            <w:szCs w:val="21"/>
            <w:u w:val="single"/>
            <w:lang w:eastAsia="ru-RU"/>
          </w:rPr>
          <w:t>приложения N 1 к разделу 13</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Автотранспортные предприятия или организации при перевозке скоропортящихся грузов обязаны обеспечить в кузове авторефрижераторов температурный режим, указанный в графах 4 и 5 </w:t>
      </w:r>
      <w:hyperlink r:id="rId23" w:anchor="att1_13" w:tgtFrame="_self" w:history="1">
        <w:r w:rsidRPr="0066028F">
          <w:rPr>
            <w:rFonts w:ascii="Arial" w:eastAsia="Times New Roman" w:hAnsi="Arial" w:cs="Arial"/>
            <w:color w:val="358B0A"/>
            <w:sz w:val="21"/>
            <w:szCs w:val="21"/>
            <w:u w:val="single"/>
            <w:lang w:eastAsia="ru-RU"/>
          </w:rPr>
          <w:t>приложения N 1 к настоящему разделу</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Допускается приемка к перевозке свежих овощей и фруктов с температурой выше указанной в графе 3 </w:t>
      </w:r>
      <w:hyperlink r:id="rId24" w:anchor="att1_13" w:tgtFrame="_self" w:history="1">
        <w:r w:rsidRPr="0066028F">
          <w:rPr>
            <w:rFonts w:ascii="Arial" w:eastAsia="Times New Roman" w:hAnsi="Arial" w:cs="Arial"/>
            <w:color w:val="358B0A"/>
            <w:sz w:val="21"/>
            <w:szCs w:val="21"/>
            <w:u w:val="single"/>
            <w:lang w:eastAsia="ru-RU"/>
          </w:rPr>
          <w:t>приложения N 1</w:t>
        </w:r>
      </w:hyperlink>
      <w:r w:rsidRPr="0066028F">
        <w:rPr>
          <w:rFonts w:ascii="Arial" w:eastAsia="Times New Roman" w:hAnsi="Arial" w:cs="Arial"/>
          <w:color w:val="666666"/>
          <w:sz w:val="21"/>
          <w:szCs w:val="21"/>
          <w:lang w:eastAsia="ru-RU"/>
        </w:rPr>
        <w:t>. В этом случае грузоотправители обязаны осуществлять загрузку авторефрижераторов с 22 часов до 8 часов по графикам, согласованным с автотранспортными предприятиями или организациями.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Свежие фрукты и овощи (кроме бананов и ананасов) при нахождении в пути (с момента окончания погрузки и до начала разгрузки) не более 6 часов могут перевозиться в весенний, летний и осенний периоды при температуре не ниже 0°, а свежая зелень (салат, редис, зеленый лук, укроп и т.д.) - в ночные и утренние часы (до 8 часов утра) продолжительностью перевозки не более 3 часов на неспециализированном подвижном составе с укрытием брезентом или автомобилях-фургонах с проветриванием.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Подвижной состав, подаваемый автотранспортным предприятием или организацией для перевозки скоропортящихся грузов должен отвечать установленным санитарным требованиям.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Грузоотправитель перед погрузкой скоропортящихся грузов обязан проверить коммерческую пригодность подвижного состава для перевозки данных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Проверка технического состояния подвижного состава, в том числе рефрижераторной установки, не входит в обязанность грузоотправителя, и ответственность за его исправность несет автотранспортное предприятие или организация.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Автотранспортное предприятие или организация обязаны подавать под погрузку скоропортящихся грузов подвижной состав в летний период с охлаждением и в зимний период с подогревом до температурного режима, указанного в графе 4 </w:t>
      </w:r>
      <w:hyperlink r:id="rId25" w:anchor="att1_13" w:tgtFrame="_self" w:history="1">
        <w:r w:rsidRPr="0066028F">
          <w:rPr>
            <w:rFonts w:ascii="Arial" w:eastAsia="Times New Roman" w:hAnsi="Arial" w:cs="Arial"/>
            <w:color w:val="358B0A"/>
            <w:sz w:val="21"/>
            <w:szCs w:val="21"/>
            <w:u w:val="single"/>
            <w:lang w:eastAsia="ru-RU"/>
          </w:rPr>
          <w:t>приложения N 1 к разделу 13</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Температура скоропортящихся грузов перед погрузкой и температура в кузове авторефрижератора, прибывшего под погрузку, а также температура в кузове авторефрижератора, прибывшего в адрес грузополучателя, должна отмечаться соответственно грузоотправителями и грузополучателями в Листе контрольных проверок температуры грузов и в кузове авторефрижератора (</w:t>
      </w:r>
      <w:hyperlink r:id="rId26" w:anchor="att2_13" w:tgtFrame="_self" w:history="1">
        <w:r w:rsidRPr="0066028F">
          <w:rPr>
            <w:rFonts w:ascii="Arial" w:eastAsia="Times New Roman" w:hAnsi="Arial" w:cs="Arial"/>
            <w:color w:val="358B0A"/>
            <w:sz w:val="21"/>
            <w:szCs w:val="21"/>
            <w:u w:val="single"/>
            <w:lang w:eastAsia="ru-RU"/>
          </w:rPr>
          <w:t>приложение N 2 к разделу 13</w:t>
        </w:r>
      </w:hyperlink>
      <w:r w:rsidRPr="0066028F">
        <w:rPr>
          <w:rFonts w:ascii="Arial" w:eastAsia="Times New Roman" w:hAnsi="Arial" w:cs="Arial"/>
          <w:color w:val="666666"/>
          <w:sz w:val="21"/>
          <w:szCs w:val="21"/>
          <w:lang w:eastAsia="ru-RU"/>
        </w:rPr>
        <w:t>) и в товарно-транспортной накладной.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Скоропортящиеся грузы должны предъявляться к перевозке в транспортабельном состоянии и соответствовать по качеству и упаковке требованиям, установленным стандартами или техническими условиями. Тара должна быть исправной, прочной, сухой и чистой, не иметь постороннего запаха. Фляги должны быть плотно закрыты крышками с резиновой или бумажной прокладкой и опломбированы пломбой отправителя, если груз доставляется нескольким получателям и невозможно опломбирование всего автомобиля.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7. Фрукты и овощи должны предъявляться к перевозке и приниматься автотранспортным предприятием или организацией только в затаренном виде. Для упаковки плодов и овощей применяются типы ящиков в соответствии с установленными ГОСТами.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t>      8. В исключительных случаях вследствие особых обстоятельств скоропортящиеся грузы, состояние и упаковка которых не отвечают требованиям стандартов или технических условий, могут быть по совместному указанию вышестоящих организаций грузоотправителя и автотранспортного предприятия или организации приняты к перевозке на условиях, согласованных между автотранспортным предприятием или организацией и грузоотправителем.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9. Предъявляемые к перевозке плоды и овощи должны быть уложены в тару плотно, в уровень с краями тары так, чтобы они не бились и не терлись.</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Фрукты и овощи должны предъявляться к перевозке отсортированными по степени зрелости и сортам в соответствии с требованиями стандартов.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10. Грузоотправитель обязан предъявлять к перевозке скоропортящиеся грузы, отвечающие следующим условиям: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овощи и фрукты должны быть свежими, не загрязненными, не увлажненными, правильной формы, без механических повреждений, не пораженные болезнями и сельскохозяйственными вредителями.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К перевозке не допускаются овощи и фрукты перезревшие, вялые, загнившие и подмороженные. Не допускается перевозка в авторефрижераторах с охлаждением помидоров молочной спелости и зеленых.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Черешня и вишня должны иметь плодоножку. Вишня без плодоножки (дойка) допускается к перевозке продолжительностью не более одних суток.</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Виноград свежий допускается к перевозке с нормально вызревшими развитыми, сухими ягодами и не опоенный;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туши крупного рогатого скота и прочих крупных животных должны быть разделаны на продольные полутуши или четвертины; туши свиней - на продольные полутуши или целые туши без голов; баранина и мясо мелких животных должны предъявляться к перевозкам целыми тушами без голов.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Туши должны быть тщательно разделаны и зачищены, без кровоподтеков, побитостей и загрязнений кровью, содержанием желудочно-кишечного тракта или какими-либо посторонними веществами; не иметь бахромок в шейной части, а также с внутренней и наружной стороны туш; не содержать остатков внутренних органов (баранина и козлятина допускаются к перевозкам с наличием почек и околопочечного жира). На поверхности туши не допускается наличие льда и снега.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Замороженные мясные блоки должны быть завернуты в пергамент, подпергамент, пергамин, целлофан и другие прозрачные пленки и упакованы в контейнеры или коробки из гофрированного картона.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остывшем состоянии перевозится мясо, подверженное остыванию не менее 6 часов и имеющее поверхность, покрытую корочкой подсыхания, с температурой в толще мышц от +4 до +12°С.</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Охлажденное мясо должно иметь сухую поверхность с корочкой подсыхания, без следов плесени, ослизнения и увлажнения;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мясокопчености, колбасные изделия перевозятся в ящиках с просветами. Корейка и грудинка, покрытые защитным слоем, перевозятся в плотных ящиках.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Жиры животные, топленые и пищевые перевозятся в деревянных бочках, в жестяных и стеклянных банках или брусками, завернутыми в жиронепроницаемую бумагу, упакованными в ящики.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t>     Бекон перевозится в пачках по три-шесть половинок в каждой, обшитых крепкой мешковиной и обвязанных с двух сторон крепкой мягкой веревкой. Пачки укладываются в кузове одна на другую в три-четыре яруса.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Солонина из говядины и баранины и языки соленые предъявляются к перевозке в бочках со сроком засола не менее 10 суток;</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 тушки кроликов перевозятся только в замороженном состоянии, упакованными в ящики.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Тушки должны быть без шкурок, голов и внутренних органов, за исключением почек, и не иметь следов плесени, ослизнения и увлажнения;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 субпродукты (головы, языки, печень, почки, мозги, губы, ноги, сердце, легкие, уши, хвосты, желудки) перевозятся только в замороженном состоянии, упакованными в чистые ящики или картонные коробки, в мешки из ткани или крафт-бумаги, или рогожные кули.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Субпродукты должны быть свежими, чистыми и без признаков порчи;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е) птица битая перевозится в замороженном и охлажденном состоянии, упакованная в ящики.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охлажденном состоянии полупотрошеная и потрошеная птица перевозится в ящиках с просветами.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Дичь перевозится в оперении только в замороженном состоянии, упакованной в ящики. Битая птица с признаками плесени, ослизнения, запахом закисания и увлажненной поверхностью к перевозке не допускается;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ж) эндокринное сырье (поджелудочная, щитовидная, другие железы) перевозится в замороженном состоянии, упакованное в плотные ящики.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Ящики с эндокринным сырьем обкладывают со всех сторон замороженным мясом в качестве холодного балласта без зазоров между отдельными местами;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з) молочные продукты (молоко, сливки, творог, сметана) должны быть упакованы во фляги.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Сырки творожные и творог замороженный упаковываются в дощатые ящики.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Молочные и молочно-кислые продукты выгружаются немедленно после подачи авторефрижераторов или неспециализированного автомобиля к месту выгрузки.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Масло сливочное перевозится в дощатых, фанерных или картонных ящиках и в бочках, топленое масло - в бочках.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Маргарин и кулинарные жиры перевозятся в дощатых и картонных ящиках, бочках, а также в фанерных барабанах.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Сыры перевозятся в ящиках, окоренках и в деревянных барабанах.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Яйца упаковываются в решетчатые ящики с прокладкой из древесной стружки или в специальные картонные ящики с тиснеными или гофрированными прокладками.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Яичные продукты (меланж, белок, желток) перевозятся в герметически запаянных банках, уложенных в плотные ящики.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Консервная продукция перевозится в жестяной и стеклянной таре, упакованной в прочные картонные или дощатые ящики. Банки должны быть уложены так, чтобы исключалась возможность их перемещения.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Мороженое перевозится в металлических банках и коробках. В летний период </w:t>
      </w:r>
      <w:r w:rsidRPr="0066028F">
        <w:rPr>
          <w:rFonts w:ascii="Arial" w:eastAsia="Times New Roman" w:hAnsi="Arial" w:cs="Arial"/>
          <w:color w:val="666666"/>
          <w:sz w:val="21"/>
          <w:szCs w:val="21"/>
          <w:lang w:eastAsia="ru-RU"/>
        </w:rPr>
        <w:lastRenderedPageBreak/>
        <w:t>грузоотправитель в каждый загруженный мороженым авторефрижератор добавляет 0,75-1,0 т сухого льда;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и) бруски дрожжей завертываются в бумагу и предъявляются к перевозке в деревянных ящиках; в каждый ящик укладывают бруски одинаковой расфасовки по весу, одной партии и даты выработки. Ящики должны быть чистыми и не иметь постороннего запаха;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к) рыбу замороженную, в зависимости от вида, упаковывают в деревянные или картонные ящики, бочки сухотарные, тюки (для осетровых рыб), корзины и короба.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Рыба охлажденная перевозится в ящиках или бочках сухотарных. На дно и на каждый ряд рыбы должен быть уложен слой чистого дробленого льда. Осетровые или лососевые рыбы упаковываются только в ящики.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охлажденном состоянии допускается к перевозке рыба свежая не ниже первого сорта.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Рыбу и сельди соленые перевозят упакованными в бочки, ящики и банки из белой жести.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Рыбу, сельди и сардины маринованные пряного посола перевозят в заливных бочках.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Рыба вяленая упаковывается в ящики с двумя-тремя отверстиями от торца короба, корзины, кули рогожные, а также в бочки сухотарные для рыбы потрошеной и пласта.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Рыба холодного копчения упаковывается в ящики дощатые, картонные короба и корзинки плетеные, а также в металлическую тару, бочки сухотарные. Бочки и ящики должны иметь по торцам отверстия.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Рыба горячего копчения упаковывается в деревянные, фанерные и картонные ящики, металлическую тару и коробки из плотного картона или плетеного шпона.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Балычные изделия холодного копчения и вяленые перевозятся в ящиках.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Жиры рыб и морских зверей (медицинские) упаковываются в железные бочки, деревянные заливные бочки, бидоны из белой жести или стеклянные бутыли, упакованные в деревянные ящики и клетки.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Икру зернистую осетровых рыб упаковывают в банки из белой жести, зашитые по 2-4 штуки в бязевые мешки. Банки укладывают в новые деревянные бочки, имеющие в днище по 3-4 отверстия. Все промежутки в бочке в летний период заполняют мелким льдом. Бочки пломбируются грузоотправителем у верхнего и нижнего днища.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зимний период банки с икрой могут быть упакованы в деревянные ящики. Свободное пространство ящиков заполняют опилками. Снаружи ящики обертываются войлоком и обшиваются рогожами, обвязываются и пломбируются грузоотправителем.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Икра осетровых рыб бочоночная перевозится в дубовых бочках с железными обручами. Бочонки с наружной стороны должны быть проолифены и опломбированы грузоотправителем с верхнего и нижнего днища.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Раков перевозят в ящиках с просветами или в корзинах. Раков перекладывают сухим мхом, сеном или водорослями.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Срок между уловом и погрузкой не должен превышать 36 часов.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К перевозке принимаются только живые раки, причем лиманные, озерные и прудовые на срок не более двух суток, а речные - до 6 суток;</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л) вина виноградные и плодово-ягодные перевозят в бочках или бутылках, упакованных в ящики; бочки с признаками течи к перевозке не допускаются.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t>     Температурный режим перевозки вина устанавливается грузоотправителем, о чем он делает отметку в товарно-транспортной накладной.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11. Мясные продукты, а также сырые животные продукты принимаются к перевозке только при наличии ветеринарных свидетельств, выдаваемых органами ветеринарно-санитарного надзора (</w:t>
      </w:r>
      <w:hyperlink r:id="rId27" w:anchor="att6_13" w:tgtFrame="_self" w:history="1">
        <w:r w:rsidRPr="0066028F">
          <w:rPr>
            <w:rFonts w:ascii="Arial" w:eastAsia="Times New Roman" w:hAnsi="Arial" w:cs="Arial"/>
            <w:color w:val="358B0A"/>
            <w:sz w:val="21"/>
            <w:szCs w:val="21"/>
            <w:u w:val="single"/>
            <w:lang w:eastAsia="ru-RU"/>
          </w:rPr>
          <w:t>приложение N 6</w:t>
        </w:r>
      </w:hyperlink>
      <w:r w:rsidRPr="0066028F">
        <w:rPr>
          <w:rFonts w:ascii="Arial" w:eastAsia="Times New Roman" w:hAnsi="Arial" w:cs="Arial"/>
          <w:color w:val="666666"/>
          <w:sz w:val="21"/>
          <w:szCs w:val="21"/>
          <w:lang w:eastAsia="ru-RU"/>
        </w:rPr>
        <w:t> и </w:t>
      </w:r>
      <w:hyperlink r:id="rId28" w:anchor="att7_13" w:tgtFrame="_self" w:history="1">
        <w:r w:rsidRPr="0066028F">
          <w:rPr>
            <w:rFonts w:ascii="Arial" w:eastAsia="Times New Roman" w:hAnsi="Arial" w:cs="Arial"/>
            <w:color w:val="358B0A"/>
            <w:sz w:val="21"/>
            <w:szCs w:val="21"/>
            <w:u w:val="single"/>
            <w:lang w:eastAsia="ru-RU"/>
          </w:rPr>
          <w:t>7</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12. Живые растения, цветы, клубни, плоды, семена и т.п., отправляемые из местностей, объявленных под карантином, принимаются к перевозке только по предъявлении отправителем на каждую партию разрешений и карантинных сертификатов, выдаваемых инспекцией по карантину растений Министерства сельского хозяйства (</w:t>
      </w:r>
      <w:hyperlink r:id="rId29" w:anchor="att8_13" w:tgtFrame="_self" w:history="1">
        <w:r w:rsidRPr="0066028F">
          <w:rPr>
            <w:rFonts w:ascii="Arial" w:eastAsia="Times New Roman" w:hAnsi="Arial" w:cs="Arial"/>
            <w:color w:val="358B0A"/>
            <w:sz w:val="21"/>
            <w:szCs w:val="21"/>
            <w:u w:val="single"/>
            <w:lang w:eastAsia="ru-RU"/>
          </w:rPr>
          <w:t>приложение N 8</w:t>
        </w:r>
      </w:hyperlink>
      <w:r w:rsidRPr="0066028F">
        <w:rPr>
          <w:rFonts w:ascii="Arial" w:eastAsia="Times New Roman" w:hAnsi="Arial" w:cs="Arial"/>
          <w:color w:val="666666"/>
          <w:sz w:val="21"/>
          <w:szCs w:val="21"/>
          <w:lang w:eastAsia="ru-RU"/>
        </w:rPr>
        <w:t> и </w:t>
      </w:r>
      <w:hyperlink r:id="rId30" w:anchor="att9_13" w:tgtFrame="_self" w:history="1">
        <w:r w:rsidRPr="0066028F">
          <w:rPr>
            <w:rFonts w:ascii="Arial" w:eastAsia="Times New Roman" w:hAnsi="Arial" w:cs="Arial"/>
            <w:color w:val="358B0A"/>
            <w:sz w:val="21"/>
            <w:szCs w:val="21"/>
            <w:u w:val="single"/>
            <w:lang w:eastAsia="ru-RU"/>
          </w:rPr>
          <w:t>9</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13. Автотранспортное предприятие или организация имеют право выборочно проверить качество предъявляемых к перевозке скоропортящихся грузов, состояние тары и их соответствие установленным стандартам или техническим условиям, при этом груз в герметической упаковке не проверяется.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Вскрытие груза и его последующая упаковка после проверки производятся грузоотправителем.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 товарной сортности автотранспортное предприятие или организация груз не проверяют.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14. Грузоотправитель обязан вместе в оформленной им товарно-транспортной накладной представить автотранспортному предприятию или организации сертификат (</w:t>
      </w:r>
      <w:hyperlink r:id="rId31" w:anchor="att4_13" w:tgtFrame="_self" w:history="1">
        <w:r w:rsidRPr="0066028F">
          <w:rPr>
            <w:rFonts w:ascii="Arial" w:eastAsia="Times New Roman" w:hAnsi="Arial" w:cs="Arial"/>
            <w:color w:val="358B0A"/>
            <w:sz w:val="21"/>
            <w:szCs w:val="21"/>
            <w:u w:val="single"/>
            <w:lang w:eastAsia="ru-RU"/>
          </w:rPr>
          <w:t>приложение N 4</w:t>
        </w:r>
      </w:hyperlink>
      <w:r w:rsidRPr="0066028F">
        <w:rPr>
          <w:rFonts w:ascii="Arial" w:eastAsia="Times New Roman" w:hAnsi="Arial" w:cs="Arial"/>
          <w:color w:val="666666"/>
          <w:sz w:val="21"/>
          <w:szCs w:val="21"/>
          <w:lang w:eastAsia="ru-RU"/>
        </w:rPr>
        <w:t>) или качественное удостоверение (</w:t>
      </w:r>
      <w:hyperlink r:id="rId32" w:anchor="att5_13" w:tgtFrame="_self" w:history="1">
        <w:r w:rsidRPr="0066028F">
          <w:rPr>
            <w:rFonts w:ascii="Arial" w:eastAsia="Times New Roman" w:hAnsi="Arial" w:cs="Arial"/>
            <w:color w:val="358B0A"/>
            <w:sz w:val="21"/>
            <w:szCs w:val="21"/>
            <w:u w:val="single"/>
            <w:lang w:eastAsia="ru-RU"/>
          </w:rPr>
          <w:t>приложение N 5</w:t>
        </w:r>
      </w:hyperlink>
      <w:r w:rsidRPr="0066028F">
        <w:rPr>
          <w:rFonts w:ascii="Arial" w:eastAsia="Times New Roman" w:hAnsi="Arial" w:cs="Arial"/>
          <w:color w:val="666666"/>
          <w:sz w:val="21"/>
          <w:szCs w:val="21"/>
          <w:lang w:eastAsia="ru-RU"/>
        </w:rPr>
        <w:t>) с указанием в нем фактической температуры груза перед погрузкой, а также качественного состояния грузов и упаковки. При перевозке овощей и фруктов также указывается наименование помологических сортов.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15. Грузоотправитель обязан указывать с товарно-транспортной накладной (в разделе "Данные о грузе"), сертификате (в гр. "Дополнительные сведения") или в качественном удостоверении (в гр. "Примечание") предельную продолжительность транспортировки (транспортабельность) скоропортящихся грузов, предъявляемых к перевозке. Скоропортящиеся грузы не принимаются к перевозке, если грузоотправителем не указана в перевозочных документах предельная продолжительность транспортировки (транспортабельность), а также, если предельная продолжительность транспортировки (транспортабельность) будет меньше срока доставки, определенного в порядке, указанном в 20 Правил.</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16. Допускается совместная перевозка в одном автомобиле разных видов скоропортящихся грузов, входящих в одну группу (</w:t>
      </w:r>
      <w:hyperlink r:id="rId33" w:anchor="att3_13" w:tgtFrame="_self" w:history="1">
        <w:r w:rsidRPr="0066028F">
          <w:rPr>
            <w:rFonts w:ascii="Arial" w:eastAsia="Times New Roman" w:hAnsi="Arial" w:cs="Arial"/>
            <w:color w:val="358B0A"/>
            <w:sz w:val="21"/>
            <w:szCs w:val="21"/>
            <w:u w:val="single"/>
            <w:lang w:eastAsia="ru-RU"/>
          </w:rPr>
          <w:t>приложение N 3</w:t>
        </w:r>
      </w:hyperlink>
      <w:r w:rsidRPr="0066028F">
        <w:rPr>
          <w:rFonts w:ascii="Arial" w:eastAsia="Times New Roman" w:hAnsi="Arial" w:cs="Arial"/>
          <w:color w:val="666666"/>
          <w:sz w:val="21"/>
          <w:szCs w:val="21"/>
          <w:lang w:eastAsia="ru-RU"/>
        </w:rPr>
        <w:t>), для которых установлен одинаковый температурный режим, и в течение времени, установленного для перевозки наименее стойкого груза. Совместная перевозка грузов, входящих в разные группы, не допускается.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Не допускаются к совместной перевозке в одном автомобиле с другими продуктами следующие грузы: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рыба замороженная и охлажденная;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сельдь, рыба соленая, икра;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рыбокопчености;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 сухая и копчено-вяленая рыба и сухие рыбные концентраты;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 мясо охлажденное;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е) мясокопчености и копченые колбасы;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ж) сыры всех видов;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br/>
        <w:t>     з) плоды, обладающие сильным ароматом (апельсины, лимоны, мандарины, дыни);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и) овощи с резким запахом (лук, чеснок);</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к) дрожжи хлебопекарные;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л) маргарин.</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Перевозка замороженных грузов совместно с охлажденными или остывшими, а также остывшего мяса с охлажденным не допускается.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17. Замороженные грузы укладываются в кузове плотными штабелями с наибольшим использованием объема кузова.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Укладка свежих и охлажденных скоропортящихся грузов, упакованных в тару, должна производиться таким образом, чтобы обеспечивалась циркуляция воздуха, при этом расстояние между потолком и верхним рядом груза должно быть не менее 30-35 см и не должно быть зазора между последним рядом груза и задней стенкой кузова.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случаях, когда длина ящиков не кратна длине кузова, должны быть созданы условия, препятствующие перемещению груза; необходимые для этого материалы должны предоставляться и устанавливаться грузоотправителем.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Охлажденная и остывшая говядина, свинина, баранина, конина и телятина загружаются в кузов только подвесом на крючья или в стоечных поддонах, принадлежащих грузоотправителю или грузополучателю.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стоечных поддонах говядина перевозится разделанной на четвертины, свинина - на полутуши, баранина перевозится тушами.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Не допускается перевозка на крючьях груза большего веса, чем указано в характеристике автомобиля.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18. Грузоотправитель несет ответственность за правильность укладки скоропортящегося груза в кузове подвижного состава.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19. Загруженные автомобили-рефрижераторы, автомобили-фургоны и цистерны-молоковозы должны быть грузоотправителем опломбированы.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20. Автотранспортные предприятия или организации должны доставлять скоропортящиеся грузы в междугородном автомобильном сообщении в сроки, исчисляемые по фактическому расстоянию перевозки и среднесуточному пробегу 600 км.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Сроки доставки грузов исчисляются с момента окончания погрузки и оформления документов до момента прибытия автомобилей к грузополучателю.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Автотранспортное предприятие или организация вправе по соглашению с грузоотправителем принимать к перевозке скоропортящиеся грузы в возможно более короткие сроки.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Срок доставки указывается автотранспортным предприятием или организацией в товарно-транспортной накладной.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21. В случаях, когда дальнейшая транспортировка скоропортящихся грузов невозможна из-за поломки рефрижераторной установки вследствие каких-либо других технических неисправностей подвижного состава, или имеются внешние признаки порчи перевозимого груза (подтеки), автотранспортное предприятие или организация обязаны принять возможные меры для передачи груза в местную торговую сеть для реализации.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t>     Основанием для снятия груза с перевозки является акт, составленный комиссией из представителей автотранспортного предприятия или организации, инспекции по качеству и торгующей (сбытовой) организации, а в случае отсутствия инспекции по качеству - с участием торгующей (сбытовой) и незаинтересованной организаций.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22. Освободившийся после перевозки скоропортящихся грузов подвижной состав должен быть грузополучателем очищен от остатков груза, а также промыт и продезинфицирован в соответствии с Инструкцией по санитарной обработке автомобилей, занятых перевозкой пищевых продуктов, утвержденной Министерством автомобильного транспорта РСФСР совместно с Министерством здравоохранения РСФСР в сроки по соглашению сторон в зависимости от конкретных условий, с отметкой об этом в товарно-транспортной накладной.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Вышестоящая организация грузоотправителя вправе организовать выполнение работ по санитарной обработке подвижного состава в централизованном порядке.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отдельных случаях автотранспортное предприятие или организация могут принять на себя выполнение санитарной обработки подвижного состава за счет грузополучателя с оплатой согласно Единым тарифам на перевозку грузов автомобильным транспортом.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23. Специализированный подвижной состав (авторефрижераторы), предназначенный для перевозки скоропортящихся грузов, в попутном и обратном направлениях разрешается загружать грузами, не загрязняющими и не портящими кузов подвижного состава, не имеющими устойчивого запаха, а также частей из стекла.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После перевозки рыбы, сельди и рыбных изделий не допускается перевозка продовольственных продуктов, не упакованных в герметическую тару, гильз папиросных, игрушек, книг, ковров, мехов, одежды, тканей, головных уборов, ваты, пряжи, канцелярских принадлежностей и других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Перевозка продовольственных товаров, а также ваты, ювелирных изделий, книг, ковров, мехов, одежды, пряжи, пуха, пера, тары, хлопка допускается после перевозки мяса только после предварительной очистки и промывки кузова.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После перевозки резиновых, соломенных, фарфоровых и фаянсовых изделий, кофе, лаврового листа, муки, перца, пуха, пера, пряжи, соли, сургуча, чая погрузка скоропортящихся грузов в кузов подвижного состава допускается только после предварительной его очистки и промывки.</w:t>
      </w:r>
      <w:r w:rsidRPr="0066028F">
        <w:rPr>
          <w:rFonts w:ascii="Arial" w:eastAsia="Times New Roman" w:hAnsi="Arial" w:cs="Arial"/>
          <w:color w:val="666666"/>
          <w:sz w:val="21"/>
          <w:szCs w:val="21"/>
          <w:lang w:eastAsia="ru-RU"/>
        </w:rPr>
        <w:br/>
      </w:r>
    </w:p>
    <w:p w:rsidR="0066028F" w:rsidRPr="0066028F" w:rsidRDefault="0066028F" w:rsidP="0066028F">
      <w:pPr>
        <w:spacing w:after="0" w:line="240" w:lineRule="auto"/>
        <w:jc w:val="right"/>
        <w:rPr>
          <w:rFonts w:ascii="Arial" w:eastAsia="Times New Roman" w:hAnsi="Arial" w:cs="Arial"/>
          <w:color w:val="666666"/>
          <w:sz w:val="21"/>
          <w:szCs w:val="21"/>
          <w:lang w:eastAsia="ru-RU"/>
        </w:rPr>
      </w:pPr>
      <w:bookmarkStart w:id="11" w:name="att1_13"/>
      <w:bookmarkEnd w:id="11"/>
      <w:r w:rsidRPr="0066028F">
        <w:rPr>
          <w:rFonts w:ascii="Arial" w:eastAsia="Times New Roman" w:hAnsi="Arial" w:cs="Arial"/>
          <w:color w:val="666666"/>
          <w:sz w:val="21"/>
          <w:szCs w:val="21"/>
          <w:lang w:eastAsia="ru-RU"/>
        </w:rPr>
        <w:t>УТВЕРЖДЕНЫ</w:t>
      </w:r>
      <w:r w:rsidRPr="0066028F">
        <w:rPr>
          <w:rFonts w:ascii="Arial" w:eastAsia="Times New Roman" w:hAnsi="Arial" w:cs="Arial"/>
          <w:color w:val="666666"/>
          <w:sz w:val="21"/>
          <w:szCs w:val="21"/>
          <w:lang w:eastAsia="ru-RU"/>
        </w:rPr>
        <w:br/>
        <w:t>Минавтотрансом РСФСР</w:t>
      </w:r>
      <w:r w:rsidRPr="0066028F">
        <w:rPr>
          <w:rFonts w:ascii="Arial" w:eastAsia="Times New Roman" w:hAnsi="Arial" w:cs="Arial"/>
          <w:color w:val="666666"/>
          <w:sz w:val="21"/>
          <w:szCs w:val="21"/>
          <w:lang w:eastAsia="ru-RU"/>
        </w:rPr>
        <w:br/>
        <w:t>25.10.74 по согласованию</w:t>
      </w:r>
      <w:r w:rsidRPr="0066028F">
        <w:rPr>
          <w:rFonts w:ascii="Arial" w:eastAsia="Times New Roman" w:hAnsi="Arial" w:cs="Arial"/>
          <w:color w:val="666666"/>
          <w:sz w:val="21"/>
          <w:szCs w:val="21"/>
          <w:lang w:eastAsia="ru-RU"/>
        </w:rPr>
        <w:br/>
        <w:t>с Госпланом РСФСР</w:t>
      </w:r>
      <w:r w:rsidRPr="0066028F">
        <w:rPr>
          <w:rFonts w:ascii="Arial" w:eastAsia="Times New Roman" w:hAnsi="Arial" w:cs="Arial"/>
          <w:color w:val="666666"/>
          <w:sz w:val="21"/>
          <w:szCs w:val="21"/>
          <w:lang w:eastAsia="ru-RU"/>
        </w:rPr>
        <w:br/>
        <w:t>и Госарбитражем РСФСР </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Приложение N 1</w:t>
      </w:r>
      <w:r w:rsidRPr="0066028F">
        <w:rPr>
          <w:rFonts w:ascii="Arial" w:eastAsia="Times New Roman" w:hAnsi="Arial" w:cs="Arial"/>
          <w:color w:val="666666"/>
          <w:sz w:val="21"/>
          <w:szCs w:val="21"/>
          <w:lang w:eastAsia="ru-RU"/>
        </w:rPr>
        <w:br/>
        <w:t>к разделу 13 </w:t>
      </w:r>
    </w:p>
    <w:p w:rsidR="0066028F" w:rsidRPr="0066028F" w:rsidRDefault="0066028F" w:rsidP="0066028F">
      <w:pPr>
        <w:spacing w:after="240" w:line="240" w:lineRule="auto"/>
        <w:jc w:val="right"/>
        <w:rPr>
          <w:rFonts w:ascii="Courier New" w:eastAsia="Times New Roman" w:hAnsi="Courier New" w:cs="Courier New"/>
          <w:color w:val="666666"/>
          <w:sz w:val="21"/>
          <w:szCs w:val="21"/>
          <w:lang w:eastAsia="ru-RU"/>
        </w:rPr>
      </w:pP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Перечень</w:t>
      </w:r>
      <w:r w:rsidRPr="0066028F">
        <w:rPr>
          <w:rFonts w:ascii="Arial" w:eastAsia="Times New Roman" w:hAnsi="Arial" w:cs="Arial"/>
          <w:b/>
          <w:bCs/>
          <w:color w:val="666666"/>
          <w:sz w:val="29"/>
          <w:szCs w:val="29"/>
          <w:lang w:eastAsia="ru-RU"/>
        </w:rPr>
        <w:br/>
        <w:t>скоропортящихся грузов, предъявляемых к перевозке</w:t>
      </w:r>
      <w:r w:rsidRPr="0066028F">
        <w:rPr>
          <w:rFonts w:ascii="Arial" w:eastAsia="Times New Roman" w:hAnsi="Arial" w:cs="Arial"/>
          <w:b/>
          <w:bCs/>
          <w:color w:val="666666"/>
          <w:sz w:val="29"/>
          <w:szCs w:val="29"/>
          <w:lang w:eastAsia="ru-RU"/>
        </w:rPr>
        <w:br/>
        <w:t>автомобильным транспортом, и температурный</w:t>
      </w:r>
      <w:r w:rsidRPr="0066028F">
        <w:rPr>
          <w:rFonts w:ascii="Arial" w:eastAsia="Times New Roman" w:hAnsi="Arial" w:cs="Arial"/>
          <w:b/>
          <w:bCs/>
          <w:color w:val="666666"/>
          <w:sz w:val="29"/>
          <w:szCs w:val="29"/>
          <w:lang w:eastAsia="ru-RU"/>
        </w:rPr>
        <w:br/>
        <w:t>режим их транспортировки</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w:t>
      </w:r>
      <w:r w:rsidRPr="0066028F">
        <w:rPr>
          <w:rFonts w:ascii="Courier New" w:eastAsia="Times New Roman" w:hAnsi="Courier New" w:cs="Courier New"/>
          <w:color w:val="666666"/>
          <w:sz w:val="21"/>
          <w:szCs w:val="21"/>
          <w:lang w:eastAsia="ru-RU"/>
        </w:rPr>
        <w:br/>
        <w:t>¦NN ¦ Наименование груза¦ Тем-  ¦Температура воздуха  ¦ Примечание  ¦</w:t>
      </w:r>
      <w:r w:rsidRPr="0066028F">
        <w:rPr>
          <w:rFonts w:ascii="Courier New" w:eastAsia="Times New Roman" w:hAnsi="Courier New" w:cs="Courier New"/>
          <w:color w:val="666666"/>
          <w:sz w:val="21"/>
          <w:szCs w:val="21"/>
          <w:lang w:eastAsia="ru-RU"/>
        </w:rPr>
        <w:br/>
        <w:t>¦п/п¦                   ¦ пера- ¦в кузове авторефри-  ¦             ¦</w:t>
      </w:r>
      <w:r w:rsidRPr="0066028F">
        <w:rPr>
          <w:rFonts w:ascii="Courier New" w:eastAsia="Times New Roman" w:hAnsi="Courier New" w:cs="Courier New"/>
          <w:color w:val="666666"/>
          <w:sz w:val="21"/>
          <w:szCs w:val="21"/>
          <w:lang w:eastAsia="ru-RU"/>
        </w:rPr>
        <w:br/>
        <w:t>¦   ¦                   ¦ тура  ¦жератора при         ¦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   ¦                   ¦ груза ¦транспортировке, °С  ¦             ¦</w:t>
      </w:r>
      <w:r w:rsidRPr="0066028F">
        <w:rPr>
          <w:rFonts w:ascii="Courier New" w:eastAsia="Times New Roman" w:hAnsi="Courier New" w:cs="Courier New"/>
          <w:color w:val="666666"/>
          <w:sz w:val="21"/>
          <w:szCs w:val="21"/>
          <w:lang w:eastAsia="ru-RU"/>
        </w:rPr>
        <w:br/>
        <w:t>¦   ¦                   ¦ при   ¦                     ¦             ¦</w:t>
      </w:r>
      <w:r w:rsidRPr="0066028F">
        <w:rPr>
          <w:rFonts w:ascii="Courier New" w:eastAsia="Times New Roman" w:hAnsi="Courier New" w:cs="Courier New"/>
          <w:color w:val="666666"/>
          <w:sz w:val="21"/>
          <w:szCs w:val="21"/>
          <w:lang w:eastAsia="ru-RU"/>
        </w:rPr>
        <w:br/>
        <w:t>¦   ¦                   ¦ пог-  ¦                     ¦             ¦</w:t>
      </w:r>
      <w:r w:rsidRPr="0066028F">
        <w:rPr>
          <w:rFonts w:ascii="Courier New" w:eastAsia="Times New Roman" w:hAnsi="Courier New" w:cs="Courier New"/>
          <w:color w:val="666666"/>
          <w:sz w:val="21"/>
          <w:szCs w:val="21"/>
          <w:lang w:eastAsia="ru-RU"/>
        </w:rPr>
        <w:br/>
        <w:t>¦   ¦                   ¦ руз-  ¦                     ¦             ¦</w:t>
      </w:r>
      <w:r w:rsidRPr="0066028F">
        <w:rPr>
          <w:rFonts w:ascii="Courier New" w:eastAsia="Times New Roman" w:hAnsi="Courier New" w:cs="Courier New"/>
          <w:color w:val="666666"/>
          <w:sz w:val="21"/>
          <w:szCs w:val="21"/>
          <w:lang w:eastAsia="ru-RU"/>
        </w:rPr>
        <w:br/>
        <w:t>¦   ¦                   ¦ ке,   +---------------------¦             ¦</w:t>
      </w:r>
      <w:r w:rsidRPr="0066028F">
        <w:rPr>
          <w:rFonts w:ascii="Courier New" w:eastAsia="Times New Roman" w:hAnsi="Courier New" w:cs="Courier New"/>
          <w:color w:val="666666"/>
          <w:sz w:val="21"/>
          <w:szCs w:val="21"/>
          <w:lang w:eastAsia="ru-RU"/>
        </w:rPr>
        <w:br/>
        <w:t>¦   ¦                   ¦ °С    ¦    от    ¦    до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1 ¦         2         ¦   3   ¦     4    ¦     5    ¦      6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1    Замороженные грузы   Не          Не выше -12</w:t>
      </w:r>
      <w:r w:rsidRPr="0066028F">
        <w:rPr>
          <w:rFonts w:ascii="Courier New" w:eastAsia="Times New Roman" w:hAnsi="Courier New" w:cs="Courier New"/>
          <w:color w:val="666666"/>
          <w:sz w:val="21"/>
          <w:szCs w:val="21"/>
          <w:lang w:eastAsia="ru-RU"/>
        </w:rPr>
        <w:br/>
        <w:t>     (мясо, субпродукты,  выше</w:t>
      </w:r>
      <w:r w:rsidRPr="0066028F">
        <w:rPr>
          <w:rFonts w:ascii="Courier New" w:eastAsia="Times New Roman" w:hAnsi="Courier New" w:cs="Courier New"/>
          <w:color w:val="666666"/>
          <w:sz w:val="21"/>
          <w:szCs w:val="21"/>
          <w:lang w:eastAsia="ru-RU"/>
        </w:rPr>
        <w:br/>
        <w:t>     мясо кроличье,       -8</w:t>
      </w:r>
      <w:r w:rsidRPr="0066028F">
        <w:rPr>
          <w:rFonts w:ascii="Courier New" w:eastAsia="Times New Roman" w:hAnsi="Courier New" w:cs="Courier New"/>
          <w:color w:val="666666"/>
          <w:sz w:val="21"/>
          <w:szCs w:val="21"/>
          <w:lang w:eastAsia="ru-RU"/>
        </w:rPr>
        <w:br/>
        <w:t>     птица, рыба, шпиг,</w:t>
      </w:r>
      <w:r w:rsidRPr="0066028F">
        <w:rPr>
          <w:rFonts w:ascii="Courier New" w:eastAsia="Times New Roman" w:hAnsi="Courier New" w:cs="Courier New"/>
          <w:color w:val="666666"/>
          <w:sz w:val="21"/>
          <w:szCs w:val="21"/>
          <w:lang w:eastAsia="ru-RU"/>
        </w:rPr>
        <w:br/>
        <w:t>     яичные заморожен-</w:t>
      </w:r>
      <w:r w:rsidRPr="0066028F">
        <w:rPr>
          <w:rFonts w:ascii="Courier New" w:eastAsia="Times New Roman" w:hAnsi="Courier New" w:cs="Courier New"/>
          <w:color w:val="666666"/>
          <w:sz w:val="21"/>
          <w:szCs w:val="21"/>
          <w:lang w:eastAsia="ru-RU"/>
        </w:rPr>
        <w:br/>
        <w:t>     ные продукты)*</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    Масло сливочное*     -6          Не выше -6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    Жиры животные        0           0       -3</w:t>
      </w:r>
      <w:r w:rsidRPr="0066028F">
        <w:rPr>
          <w:rFonts w:ascii="Courier New" w:eastAsia="Times New Roman" w:hAnsi="Courier New" w:cs="Courier New"/>
          <w:color w:val="666666"/>
          <w:sz w:val="21"/>
          <w:szCs w:val="21"/>
          <w:lang w:eastAsia="ru-RU"/>
        </w:rPr>
        <w:br/>
        <w:t>     топленые, масло</w:t>
      </w:r>
      <w:r w:rsidRPr="0066028F">
        <w:rPr>
          <w:rFonts w:ascii="Courier New" w:eastAsia="Times New Roman" w:hAnsi="Courier New" w:cs="Courier New"/>
          <w:color w:val="666666"/>
          <w:sz w:val="21"/>
          <w:szCs w:val="21"/>
          <w:lang w:eastAsia="ru-RU"/>
        </w:rPr>
        <w:br/>
        <w:t>     топленое*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    Молоко свежее и      Не          -       +8      Перевозка</w:t>
      </w:r>
      <w:r w:rsidRPr="0066028F">
        <w:rPr>
          <w:rFonts w:ascii="Courier New" w:eastAsia="Times New Roman" w:hAnsi="Courier New" w:cs="Courier New"/>
          <w:color w:val="666666"/>
          <w:sz w:val="21"/>
          <w:szCs w:val="21"/>
          <w:lang w:eastAsia="ru-RU"/>
        </w:rPr>
        <w:br/>
        <w:t>     пастеризованное,     выше                        продолжи-</w:t>
      </w:r>
      <w:r w:rsidRPr="0066028F">
        <w:rPr>
          <w:rFonts w:ascii="Courier New" w:eastAsia="Times New Roman" w:hAnsi="Courier New" w:cs="Courier New"/>
          <w:color w:val="666666"/>
          <w:sz w:val="21"/>
          <w:szCs w:val="21"/>
          <w:lang w:eastAsia="ru-RU"/>
        </w:rPr>
        <w:br/>
        <w:t>     молочные             +8                          тельностью</w:t>
      </w:r>
      <w:r w:rsidRPr="0066028F">
        <w:rPr>
          <w:rFonts w:ascii="Courier New" w:eastAsia="Times New Roman" w:hAnsi="Courier New" w:cs="Courier New"/>
          <w:color w:val="666666"/>
          <w:sz w:val="21"/>
          <w:szCs w:val="21"/>
          <w:lang w:eastAsia="ru-RU"/>
        </w:rPr>
        <w:br/>
        <w:t>     продукты                                         более 12</w:t>
      </w:r>
      <w:r w:rsidRPr="0066028F">
        <w:rPr>
          <w:rFonts w:ascii="Courier New" w:eastAsia="Times New Roman" w:hAnsi="Courier New" w:cs="Courier New"/>
          <w:color w:val="666666"/>
          <w:sz w:val="21"/>
          <w:szCs w:val="21"/>
          <w:lang w:eastAsia="ru-RU"/>
        </w:rPr>
        <w:br/>
        <w:t>                                                      часов не</w:t>
      </w:r>
      <w:r w:rsidRPr="0066028F">
        <w:rPr>
          <w:rFonts w:ascii="Courier New" w:eastAsia="Times New Roman" w:hAnsi="Courier New" w:cs="Courier New"/>
          <w:color w:val="666666"/>
          <w:sz w:val="21"/>
          <w:szCs w:val="21"/>
          <w:lang w:eastAsia="ru-RU"/>
        </w:rPr>
        <w:br/>
        <w:t>                                                      разрешается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5    Молоко при           Не               Не         Перевозка</w:t>
      </w:r>
      <w:r w:rsidRPr="0066028F">
        <w:rPr>
          <w:rFonts w:ascii="Courier New" w:eastAsia="Times New Roman" w:hAnsi="Courier New" w:cs="Courier New"/>
          <w:color w:val="666666"/>
          <w:sz w:val="21"/>
          <w:szCs w:val="21"/>
          <w:lang w:eastAsia="ru-RU"/>
        </w:rPr>
        <w:br/>
        <w:t>     транспортировке      выше             выше       молока с</w:t>
      </w:r>
      <w:r w:rsidRPr="0066028F">
        <w:rPr>
          <w:rFonts w:ascii="Courier New" w:eastAsia="Times New Roman" w:hAnsi="Courier New" w:cs="Courier New"/>
          <w:color w:val="666666"/>
          <w:sz w:val="21"/>
          <w:szCs w:val="21"/>
          <w:lang w:eastAsia="ru-RU"/>
        </w:rPr>
        <w:br/>
        <w:t>     с низовых            +6               +6         низовых</w:t>
      </w:r>
      <w:r w:rsidRPr="0066028F">
        <w:rPr>
          <w:rFonts w:ascii="Courier New" w:eastAsia="Times New Roman" w:hAnsi="Courier New" w:cs="Courier New"/>
          <w:color w:val="666666"/>
          <w:sz w:val="21"/>
          <w:szCs w:val="21"/>
          <w:lang w:eastAsia="ru-RU"/>
        </w:rPr>
        <w:br/>
        <w:t>     заводов              (апрель-         (апрель-   заводов</w:t>
      </w:r>
      <w:r w:rsidRPr="0066028F">
        <w:rPr>
          <w:rFonts w:ascii="Courier New" w:eastAsia="Times New Roman" w:hAnsi="Courier New" w:cs="Courier New"/>
          <w:color w:val="666666"/>
          <w:sz w:val="21"/>
          <w:szCs w:val="21"/>
          <w:lang w:eastAsia="ru-RU"/>
        </w:rPr>
        <w:br/>
        <w:t>                          сентябрь)        сентябрь)  осущест-</w:t>
      </w:r>
      <w:r w:rsidRPr="0066028F">
        <w:rPr>
          <w:rFonts w:ascii="Courier New" w:eastAsia="Times New Roman" w:hAnsi="Courier New" w:cs="Courier New"/>
          <w:color w:val="666666"/>
          <w:sz w:val="21"/>
          <w:szCs w:val="21"/>
          <w:lang w:eastAsia="ru-RU"/>
        </w:rPr>
        <w:br/>
        <w:t>                          Не ниже          Не ниже    вляется в</w:t>
      </w:r>
      <w:r w:rsidRPr="0066028F">
        <w:rPr>
          <w:rFonts w:ascii="Courier New" w:eastAsia="Times New Roman" w:hAnsi="Courier New" w:cs="Courier New"/>
          <w:color w:val="666666"/>
          <w:sz w:val="21"/>
          <w:szCs w:val="21"/>
          <w:lang w:eastAsia="ru-RU"/>
        </w:rPr>
        <w:br/>
        <w:t>                          +2               +2         автоцистер-</w:t>
      </w:r>
      <w:r w:rsidRPr="0066028F">
        <w:rPr>
          <w:rFonts w:ascii="Courier New" w:eastAsia="Times New Roman" w:hAnsi="Courier New" w:cs="Courier New"/>
          <w:color w:val="666666"/>
          <w:sz w:val="21"/>
          <w:szCs w:val="21"/>
          <w:lang w:eastAsia="ru-RU"/>
        </w:rPr>
        <w:br/>
        <w:t>                          (октябрь-        (октябрь-  нах-моло-</w:t>
      </w:r>
      <w:r w:rsidRPr="0066028F">
        <w:rPr>
          <w:rFonts w:ascii="Courier New" w:eastAsia="Times New Roman" w:hAnsi="Courier New" w:cs="Courier New"/>
          <w:color w:val="666666"/>
          <w:sz w:val="21"/>
          <w:szCs w:val="21"/>
          <w:lang w:eastAsia="ru-RU"/>
        </w:rPr>
        <w:br/>
        <w:t>                          март)            март)      ковозах</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6    Мороженое*           Не выше     Не выше - 14</w:t>
      </w:r>
      <w:r w:rsidRPr="0066028F">
        <w:rPr>
          <w:rFonts w:ascii="Courier New" w:eastAsia="Times New Roman" w:hAnsi="Courier New" w:cs="Courier New"/>
          <w:color w:val="666666"/>
          <w:sz w:val="21"/>
          <w:szCs w:val="21"/>
          <w:lang w:eastAsia="ru-RU"/>
        </w:rPr>
        <w:br/>
        <w:t>                          - 18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7    Масло рас-           +12         +10     +2</w:t>
      </w:r>
      <w:r w:rsidRPr="0066028F">
        <w:rPr>
          <w:rFonts w:ascii="Courier New" w:eastAsia="Times New Roman" w:hAnsi="Courier New" w:cs="Courier New"/>
          <w:color w:val="666666"/>
          <w:sz w:val="21"/>
          <w:szCs w:val="21"/>
          <w:lang w:eastAsia="ru-RU"/>
        </w:rPr>
        <w:br/>
        <w:t>     тительное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8    Дрожжи               0+4         0       +4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9    Майонез              +3+18       +3      +18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10   Маргарин             Не выше     0       -3</w:t>
      </w:r>
      <w:r w:rsidRPr="0066028F">
        <w:rPr>
          <w:rFonts w:ascii="Courier New" w:eastAsia="Times New Roman" w:hAnsi="Courier New" w:cs="Courier New"/>
          <w:color w:val="666666"/>
          <w:sz w:val="21"/>
          <w:szCs w:val="21"/>
          <w:lang w:eastAsia="ru-RU"/>
        </w:rPr>
        <w:br/>
        <w:t>                          +12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11   Сыры всякие          Не выше     Не выше +8</w:t>
      </w:r>
      <w:r w:rsidRPr="0066028F">
        <w:rPr>
          <w:rFonts w:ascii="Courier New" w:eastAsia="Times New Roman" w:hAnsi="Courier New" w:cs="Courier New"/>
          <w:color w:val="666666"/>
          <w:sz w:val="21"/>
          <w:szCs w:val="21"/>
          <w:lang w:eastAsia="ru-RU"/>
        </w:rPr>
        <w:br/>
        <w:t>                          +8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12   Слабосоленая         -6          Не выше -6</w:t>
      </w:r>
      <w:r w:rsidRPr="0066028F">
        <w:rPr>
          <w:rFonts w:ascii="Courier New" w:eastAsia="Times New Roman" w:hAnsi="Courier New" w:cs="Courier New"/>
          <w:color w:val="666666"/>
          <w:sz w:val="21"/>
          <w:szCs w:val="21"/>
          <w:lang w:eastAsia="ru-RU"/>
        </w:rPr>
        <w:br/>
        <w:t>     сельдь в ящиках*</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13   Маринады, балыки     0           0       -3</w:t>
      </w:r>
      <w:r w:rsidRPr="0066028F">
        <w:rPr>
          <w:rFonts w:ascii="Courier New" w:eastAsia="Times New Roman" w:hAnsi="Courier New" w:cs="Courier New"/>
          <w:color w:val="666666"/>
          <w:sz w:val="21"/>
          <w:szCs w:val="21"/>
          <w:lang w:eastAsia="ru-RU"/>
        </w:rPr>
        <w:br/>
        <w:t>     копченые и</w:t>
      </w:r>
      <w:r w:rsidRPr="0066028F">
        <w:rPr>
          <w:rFonts w:ascii="Courier New" w:eastAsia="Times New Roman" w:hAnsi="Courier New" w:cs="Courier New"/>
          <w:color w:val="666666"/>
          <w:sz w:val="21"/>
          <w:szCs w:val="21"/>
          <w:lang w:eastAsia="ru-RU"/>
        </w:rPr>
        <w:br/>
        <w:t>     вяленые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br/>
        <w:t>14   Икра рыбная          0           0       -5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15   Рыба охлажденная,    +3          0       -1</w:t>
      </w:r>
      <w:r w:rsidRPr="0066028F">
        <w:rPr>
          <w:rFonts w:ascii="Courier New" w:eastAsia="Times New Roman" w:hAnsi="Courier New" w:cs="Courier New"/>
          <w:color w:val="666666"/>
          <w:sz w:val="21"/>
          <w:szCs w:val="21"/>
          <w:lang w:eastAsia="ru-RU"/>
        </w:rPr>
        <w:br/>
        <w:t>     переложенная</w:t>
      </w:r>
      <w:r w:rsidRPr="0066028F">
        <w:rPr>
          <w:rFonts w:ascii="Courier New" w:eastAsia="Times New Roman" w:hAnsi="Courier New" w:cs="Courier New"/>
          <w:color w:val="666666"/>
          <w:sz w:val="21"/>
          <w:szCs w:val="21"/>
          <w:lang w:eastAsia="ru-RU"/>
        </w:rPr>
        <w:br/>
        <w:t>     льдом</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16   Консервы рыбные      0                   +10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17   Презервы рыбные      0           0       -5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18   Рыба горячего        -10         Не выше -8</w:t>
      </w:r>
      <w:r w:rsidRPr="0066028F">
        <w:rPr>
          <w:rFonts w:ascii="Courier New" w:eastAsia="Times New Roman" w:hAnsi="Courier New" w:cs="Courier New"/>
          <w:color w:val="666666"/>
          <w:sz w:val="21"/>
          <w:szCs w:val="21"/>
          <w:lang w:eastAsia="ru-RU"/>
        </w:rPr>
        <w:br/>
        <w:t>     копчения</w:t>
      </w:r>
      <w:r w:rsidRPr="0066028F">
        <w:rPr>
          <w:rFonts w:ascii="Courier New" w:eastAsia="Times New Roman" w:hAnsi="Courier New" w:cs="Courier New"/>
          <w:color w:val="666666"/>
          <w:sz w:val="21"/>
          <w:szCs w:val="21"/>
          <w:lang w:eastAsia="ru-RU"/>
        </w:rPr>
        <w:br/>
        <w:t>     замороженная*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19   Рыба крепко-         +2          -       -5</w:t>
      </w:r>
      <w:r w:rsidRPr="0066028F">
        <w:rPr>
          <w:rFonts w:ascii="Courier New" w:eastAsia="Times New Roman" w:hAnsi="Courier New" w:cs="Courier New"/>
          <w:color w:val="666666"/>
          <w:sz w:val="21"/>
          <w:szCs w:val="21"/>
          <w:lang w:eastAsia="ru-RU"/>
        </w:rPr>
        <w:br/>
        <w:t>     средне-соленая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20   Рыба копченая,       0           -       +5</w:t>
      </w:r>
      <w:r w:rsidRPr="0066028F">
        <w:rPr>
          <w:rFonts w:ascii="Courier New" w:eastAsia="Times New Roman" w:hAnsi="Courier New" w:cs="Courier New"/>
          <w:color w:val="666666"/>
          <w:sz w:val="21"/>
          <w:szCs w:val="21"/>
          <w:lang w:eastAsia="ru-RU"/>
        </w:rPr>
        <w:br/>
        <w:t>     сушено-вяленая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21   Жир рыбий и          0           -       -3</w:t>
      </w:r>
      <w:r w:rsidRPr="0066028F">
        <w:rPr>
          <w:rFonts w:ascii="Courier New" w:eastAsia="Times New Roman" w:hAnsi="Courier New" w:cs="Courier New"/>
          <w:color w:val="666666"/>
          <w:sz w:val="21"/>
          <w:szCs w:val="21"/>
          <w:lang w:eastAsia="ru-RU"/>
        </w:rPr>
        <w:br/>
        <w:t>     морзверя</w:t>
      </w:r>
      <w:r w:rsidRPr="0066028F">
        <w:rPr>
          <w:rFonts w:ascii="Courier New" w:eastAsia="Times New Roman" w:hAnsi="Courier New" w:cs="Courier New"/>
          <w:color w:val="666666"/>
          <w:sz w:val="21"/>
          <w:szCs w:val="21"/>
          <w:lang w:eastAsia="ru-RU"/>
        </w:rPr>
        <w:br/>
        <w:t>     (медицинский)</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22   Мясо остывшее        +4+12       +10     +4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23   Мясо и птица         0+4         0       -1</w:t>
      </w:r>
      <w:r w:rsidRPr="0066028F">
        <w:rPr>
          <w:rFonts w:ascii="Courier New" w:eastAsia="Times New Roman" w:hAnsi="Courier New" w:cs="Courier New"/>
          <w:color w:val="666666"/>
          <w:sz w:val="21"/>
          <w:szCs w:val="21"/>
          <w:lang w:eastAsia="ru-RU"/>
        </w:rPr>
        <w:br/>
        <w:t>     охлажденные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24   Консервы             -           +15     +20</w:t>
      </w:r>
      <w:r w:rsidRPr="0066028F">
        <w:rPr>
          <w:rFonts w:ascii="Courier New" w:eastAsia="Times New Roman" w:hAnsi="Courier New" w:cs="Courier New"/>
          <w:color w:val="666666"/>
          <w:sz w:val="21"/>
          <w:szCs w:val="21"/>
          <w:lang w:eastAsia="ru-RU"/>
        </w:rPr>
        <w:br/>
        <w:t>     всякие</w:t>
      </w:r>
      <w:r w:rsidRPr="0066028F">
        <w:rPr>
          <w:rFonts w:ascii="Courier New" w:eastAsia="Times New Roman" w:hAnsi="Courier New" w:cs="Courier New"/>
          <w:color w:val="666666"/>
          <w:sz w:val="21"/>
          <w:szCs w:val="21"/>
          <w:lang w:eastAsia="ru-RU"/>
        </w:rPr>
        <w:br/>
        <w:t>     (кроме</w:t>
      </w:r>
      <w:r w:rsidRPr="0066028F">
        <w:rPr>
          <w:rFonts w:ascii="Courier New" w:eastAsia="Times New Roman" w:hAnsi="Courier New" w:cs="Courier New"/>
          <w:color w:val="666666"/>
          <w:sz w:val="21"/>
          <w:szCs w:val="21"/>
          <w:lang w:eastAsia="ru-RU"/>
        </w:rPr>
        <w:br/>
        <w:t>     рыбных)</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25   Колбасы              0+4         0       -3</w:t>
      </w:r>
      <w:r w:rsidRPr="0066028F">
        <w:rPr>
          <w:rFonts w:ascii="Courier New" w:eastAsia="Times New Roman" w:hAnsi="Courier New" w:cs="Courier New"/>
          <w:color w:val="666666"/>
          <w:sz w:val="21"/>
          <w:szCs w:val="21"/>
          <w:lang w:eastAsia="ru-RU"/>
        </w:rPr>
        <w:br/>
        <w:t>     копченые*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26   Колбасы              0+4         0       -3</w:t>
      </w:r>
      <w:r w:rsidRPr="0066028F">
        <w:rPr>
          <w:rFonts w:ascii="Courier New" w:eastAsia="Times New Roman" w:hAnsi="Courier New" w:cs="Courier New"/>
          <w:color w:val="666666"/>
          <w:sz w:val="21"/>
          <w:szCs w:val="21"/>
          <w:lang w:eastAsia="ru-RU"/>
        </w:rPr>
        <w:br/>
        <w:t>     полукопченые*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27   Колбасы              +8+10       +10     +8</w:t>
      </w:r>
      <w:r w:rsidRPr="0066028F">
        <w:rPr>
          <w:rFonts w:ascii="Courier New" w:eastAsia="Times New Roman" w:hAnsi="Courier New" w:cs="Courier New"/>
          <w:color w:val="666666"/>
          <w:sz w:val="21"/>
          <w:szCs w:val="21"/>
          <w:lang w:eastAsia="ru-RU"/>
        </w:rPr>
        <w:br/>
        <w:t>     сырокопченые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28   Колбасы              +8          0       +6      Перевозка</w:t>
      </w:r>
      <w:r w:rsidRPr="0066028F">
        <w:rPr>
          <w:rFonts w:ascii="Courier New" w:eastAsia="Times New Roman" w:hAnsi="Courier New" w:cs="Courier New"/>
          <w:color w:val="666666"/>
          <w:sz w:val="21"/>
          <w:szCs w:val="21"/>
          <w:lang w:eastAsia="ru-RU"/>
        </w:rPr>
        <w:br/>
        <w:t>     и колбасные                                      продолжи-</w:t>
      </w:r>
      <w:r w:rsidRPr="0066028F">
        <w:rPr>
          <w:rFonts w:ascii="Courier New" w:eastAsia="Times New Roman" w:hAnsi="Courier New" w:cs="Courier New"/>
          <w:color w:val="666666"/>
          <w:sz w:val="21"/>
          <w:szCs w:val="21"/>
          <w:lang w:eastAsia="ru-RU"/>
        </w:rPr>
        <w:br/>
        <w:t>     изделия вареные                                  тельностью</w:t>
      </w:r>
      <w:r w:rsidRPr="0066028F">
        <w:rPr>
          <w:rFonts w:ascii="Courier New" w:eastAsia="Times New Roman" w:hAnsi="Courier New" w:cs="Courier New"/>
          <w:color w:val="666666"/>
          <w:sz w:val="21"/>
          <w:szCs w:val="21"/>
          <w:lang w:eastAsia="ru-RU"/>
        </w:rPr>
        <w:br/>
        <w:t>                                                      более 24</w:t>
      </w:r>
      <w:r w:rsidRPr="0066028F">
        <w:rPr>
          <w:rFonts w:ascii="Courier New" w:eastAsia="Times New Roman" w:hAnsi="Courier New" w:cs="Courier New"/>
          <w:color w:val="666666"/>
          <w:sz w:val="21"/>
          <w:szCs w:val="21"/>
          <w:lang w:eastAsia="ru-RU"/>
        </w:rPr>
        <w:br/>
        <w:t>                                                      часов не</w:t>
      </w:r>
      <w:r w:rsidRPr="0066028F">
        <w:rPr>
          <w:rFonts w:ascii="Courier New" w:eastAsia="Times New Roman" w:hAnsi="Courier New" w:cs="Courier New"/>
          <w:color w:val="666666"/>
          <w:sz w:val="21"/>
          <w:szCs w:val="21"/>
          <w:lang w:eastAsia="ru-RU"/>
        </w:rPr>
        <w:br/>
        <w:t>                                                      допускается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29   Быстрозамо-          -18         Не выше -18</w:t>
      </w:r>
      <w:r w:rsidRPr="0066028F">
        <w:rPr>
          <w:rFonts w:ascii="Courier New" w:eastAsia="Times New Roman" w:hAnsi="Courier New" w:cs="Courier New"/>
          <w:color w:val="666666"/>
          <w:sz w:val="21"/>
          <w:szCs w:val="21"/>
          <w:lang w:eastAsia="ru-RU"/>
        </w:rPr>
        <w:br/>
        <w:t>     роженные мясные,</w:t>
      </w:r>
      <w:r w:rsidRPr="0066028F">
        <w:rPr>
          <w:rFonts w:ascii="Courier New" w:eastAsia="Times New Roman" w:hAnsi="Courier New" w:cs="Courier New"/>
          <w:color w:val="666666"/>
          <w:sz w:val="21"/>
          <w:szCs w:val="21"/>
          <w:lang w:eastAsia="ru-RU"/>
        </w:rPr>
        <w:br/>
        <w:t>     рыбные, кули-</w:t>
      </w:r>
      <w:r w:rsidRPr="0066028F">
        <w:rPr>
          <w:rFonts w:ascii="Courier New" w:eastAsia="Times New Roman" w:hAnsi="Courier New" w:cs="Courier New"/>
          <w:color w:val="666666"/>
          <w:sz w:val="21"/>
          <w:szCs w:val="21"/>
          <w:lang w:eastAsia="ru-RU"/>
        </w:rPr>
        <w:br/>
        <w:t>     нарные изделия,</w:t>
      </w:r>
      <w:r w:rsidRPr="0066028F">
        <w:rPr>
          <w:rFonts w:ascii="Courier New" w:eastAsia="Times New Roman" w:hAnsi="Courier New" w:cs="Courier New"/>
          <w:color w:val="666666"/>
          <w:sz w:val="21"/>
          <w:szCs w:val="21"/>
          <w:lang w:eastAsia="ru-RU"/>
        </w:rPr>
        <w:br/>
        <w:t>     фрукты и ягоды,</w:t>
      </w:r>
      <w:r w:rsidRPr="0066028F">
        <w:rPr>
          <w:rFonts w:ascii="Courier New" w:eastAsia="Times New Roman" w:hAnsi="Courier New" w:cs="Courier New"/>
          <w:color w:val="666666"/>
          <w:sz w:val="21"/>
          <w:szCs w:val="21"/>
          <w:lang w:eastAsia="ru-RU"/>
        </w:rPr>
        <w:br/>
        <w:t>     сгущенные соки</w:t>
      </w:r>
      <w:r w:rsidRPr="0066028F">
        <w:rPr>
          <w:rFonts w:ascii="Courier New" w:eastAsia="Times New Roman" w:hAnsi="Courier New" w:cs="Courier New"/>
          <w:color w:val="666666"/>
          <w:sz w:val="21"/>
          <w:szCs w:val="21"/>
          <w:lang w:eastAsia="ru-RU"/>
        </w:rPr>
        <w:br/>
        <w:t>     фруктовые*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30   Яйца: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     а) не подверг-       +8          +8      +4</w:t>
      </w:r>
      <w:r w:rsidRPr="0066028F">
        <w:rPr>
          <w:rFonts w:ascii="Courier New" w:eastAsia="Times New Roman" w:hAnsi="Courier New" w:cs="Courier New"/>
          <w:color w:val="666666"/>
          <w:sz w:val="21"/>
          <w:szCs w:val="21"/>
          <w:lang w:eastAsia="ru-RU"/>
        </w:rPr>
        <w:br/>
        <w:t>     нутые холо-</w:t>
      </w:r>
      <w:r w:rsidRPr="0066028F">
        <w:rPr>
          <w:rFonts w:ascii="Courier New" w:eastAsia="Times New Roman" w:hAnsi="Courier New" w:cs="Courier New"/>
          <w:color w:val="666666"/>
          <w:sz w:val="21"/>
          <w:szCs w:val="21"/>
          <w:lang w:eastAsia="ru-RU"/>
        </w:rPr>
        <w:br/>
        <w:t>     дильной об-</w:t>
      </w:r>
      <w:r w:rsidRPr="0066028F">
        <w:rPr>
          <w:rFonts w:ascii="Courier New" w:eastAsia="Times New Roman" w:hAnsi="Courier New" w:cs="Courier New"/>
          <w:color w:val="666666"/>
          <w:sz w:val="21"/>
          <w:szCs w:val="21"/>
          <w:lang w:eastAsia="ru-RU"/>
        </w:rPr>
        <w:br/>
        <w:t>     работке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 из холо-          +3          +3      0</w:t>
      </w:r>
      <w:r w:rsidRPr="0066028F">
        <w:rPr>
          <w:rFonts w:ascii="Courier New" w:eastAsia="Times New Roman" w:hAnsi="Courier New" w:cs="Courier New"/>
          <w:color w:val="666666"/>
          <w:sz w:val="21"/>
          <w:szCs w:val="21"/>
          <w:lang w:eastAsia="ru-RU"/>
        </w:rPr>
        <w:br/>
        <w:t>     дильника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31   Абрикосы             +3          +3      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32   Ананасы              +10+13      +11     +8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33   Бананы не            +12+15      +1      +11     Зрелые не</w:t>
      </w:r>
      <w:r w:rsidRPr="0066028F">
        <w:rPr>
          <w:rFonts w:ascii="Courier New" w:eastAsia="Times New Roman" w:hAnsi="Courier New" w:cs="Courier New"/>
          <w:color w:val="666666"/>
          <w:sz w:val="21"/>
          <w:szCs w:val="21"/>
          <w:lang w:eastAsia="ru-RU"/>
        </w:rPr>
        <w:br/>
        <w:t>     совсем зрелые                                    перевозятся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34   Яблоки               +6+8        +5      +3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35   Вишня, черешня       +3          +2      +1      Продолжи-</w:t>
      </w:r>
      <w:r w:rsidRPr="0066028F">
        <w:rPr>
          <w:rFonts w:ascii="Courier New" w:eastAsia="Times New Roman" w:hAnsi="Courier New" w:cs="Courier New"/>
          <w:color w:val="666666"/>
          <w:sz w:val="21"/>
          <w:szCs w:val="21"/>
          <w:lang w:eastAsia="ru-RU"/>
        </w:rPr>
        <w:br/>
        <w:t>                                                      тельность</w:t>
      </w:r>
      <w:r w:rsidRPr="0066028F">
        <w:rPr>
          <w:rFonts w:ascii="Courier New" w:eastAsia="Times New Roman" w:hAnsi="Courier New" w:cs="Courier New"/>
          <w:color w:val="666666"/>
          <w:sz w:val="21"/>
          <w:szCs w:val="21"/>
          <w:lang w:eastAsia="ru-RU"/>
        </w:rPr>
        <w:br/>
        <w:t>                                                      перевозки</w:t>
      </w:r>
      <w:r w:rsidRPr="0066028F">
        <w:rPr>
          <w:rFonts w:ascii="Courier New" w:eastAsia="Times New Roman" w:hAnsi="Courier New" w:cs="Courier New"/>
          <w:color w:val="666666"/>
          <w:sz w:val="21"/>
          <w:szCs w:val="21"/>
          <w:lang w:eastAsia="ru-RU"/>
        </w:rPr>
        <w:br/>
        <w:t>                                                      более 3</w:t>
      </w:r>
      <w:r w:rsidRPr="0066028F">
        <w:rPr>
          <w:rFonts w:ascii="Courier New" w:eastAsia="Times New Roman" w:hAnsi="Courier New" w:cs="Courier New"/>
          <w:color w:val="666666"/>
          <w:sz w:val="21"/>
          <w:szCs w:val="21"/>
          <w:lang w:eastAsia="ru-RU"/>
        </w:rPr>
        <w:br/>
        <w:t>                                                      суток не</w:t>
      </w:r>
      <w:r w:rsidRPr="0066028F">
        <w:rPr>
          <w:rFonts w:ascii="Courier New" w:eastAsia="Times New Roman" w:hAnsi="Courier New" w:cs="Courier New"/>
          <w:color w:val="666666"/>
          <w:sz w:val="21"/>
          <w:szCs w:val="21"/>
          <w:lang w:eastAsia="ru-RU"/>
        </w:rPr>
        <w:br/>
        <w:t>                                                      допускается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36   Виноград             +8          +8      +1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37   Груши                +6+8        +5      +3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38   Персики              +4          +4      +1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39   Смородина,           +3          +2      0       Перевозка</w:t>
      </w:r>
      <w:r w:rsidRPr="0066028F">
        <w:rPr>
          <w:rFonts w:ascii="Courier New" w:eastAsia="Times New Roman" w:hAnsi="Courier New" w:cs="Courier New"/>
          <w:color w:val="666666"/>
          <w:sz w:val="21"/>
          <w:szCs w:val="21"/>
          <w:lang w:eastAsia="ru-RU"/>
        </w:rPr>
        <w:br/>
        <w:t>     крыжовник                                        продолжи-</w:t>
      </w:r>
      <w:r w:rsidRPr="0066028F">
        <w:rPr>
          <w:rFonts w:ascii="Courier New" w:eastAsia="Times New Roman" w:hAnsi="Courier New" w:cs="Courier New"/>
          <w:color w:val="666666"/>
          <w:sz w:val="21"/>
          <w:szCs w:val="21"/>
          <w:lang w:eastAsia="ru-RU"/>
        </w:rPr>
        <w:br/>
        <w:t>                                                      тельностью</w:t>
      </w:r>
      <w:r w:rsidRPr="0066028F">
        <w:rPr>
          <w:rFonts w:ascii="Courier New" w:eastAsia="Times New Roman" w:hAnsi="Courier New" w:cs="Courier New"/>
          <w:color w:val="666666"/>
          <w:sz w:val="21"/>
          <w:szCs w:val="21"/>
          <w:lang w:eastAsia="ru-RU"/>
        </w:rPr>
        <w:br/>
        <w:t>                                                      более 24</w:t>
      </w:r>
      <w:r w:rsidRPr="0066028F">
        <w:rPr>
          <w:rFonts w:ascii="Courier New" w:eastAsia="Times New Roman" w:hAnsi="Courier New" w:cs="Courier New"/>
          <w:color w:val="666666"/>
          <w:sz w:val="21"/>
          <w:szCs w:val="21"/>
          <w:lang w:eastAsia="ru-RU"/>
        </w:rPr>
        <w:br/>
        <w:t>                                                      часов не</w:t>
      </w:r>
      <w:r w:rsidRPr="0066028F">
        <w:rPr>
          <w:rFonts w:ascii="Courier New" w:eastAsia="Times New Roman" w:hAnsi="Courier New" w:cs="Courier New"/>
          <w:color w:val="666666"/>
          <w:sz w:val="21"/>
          <w:szCs w:val="21"/>
          <w:lang w:eastAsia="ru-RU"/>
        </w:rPr>
        <w:br/>
        <w:t>                                                      рекомендуется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40   Слива, алыча         +7          +7      +1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41   Цитрусовые: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а) апельсины         +7+10       +10     +4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 лимоны            +12+15      +12     +8</w:t>
      </w:r>
      <w:r w:rsidRPr="0066028F">
        <w:rPr>
          <w:rFonts w:ascii="Courier New" w:eastAsia="Times New Roman" w:hAnsi="Courier New" w:cs="Courier New"/>
          <w:color w:val="666666"/>
          <w:sz w:val="21"/>
          <w:szCs w:val="21"/>
          <w:lang w:eastAsia="ru-RU"/>
        </w:rPr>
        <w:br/>
        <w:t>     незрелые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 лимоны            +8          +8      +2</w:t>
      </w:r>
      <w:r w:rsidRPr="0066028F">
        <w:rPr>
          <w:rFonts w:ascii="Courier New" w:eastAsia="Times New Roman" w:hAnsi="Courier New" w:cs="Courier New"/>
          <w:color w:val="666666"/>
          <w:sz w:val="21"/>
          <w:szCs w:val="21"/>
          <w:lang w:eastAsia="ru-RU"/>
        </w:rPr>
        <w:br/>
        <w:t>     зрелые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г) мандарины         +5+8        +8      +2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42   Черника              +4          +4      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43   Баклажаны            +7+10       +10     +8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44   Дыни                 +8+10       +10     +8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45   Огурцы               +10         +10     +5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46   Кабачки              +6          +6      +1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47   Капуста              +8          +8      +1</w:t>
      </w:r>
      <w:r w:rsidRPr="0066028F">
        <w:rPr>
          <w:rFonts w:ascii="Courier New" w:eastAsia="Times New Roman" w:hAnsi="Courier New" w:cs="Courier New"/>
          <w:color w:val="666666"/>
          <w:sz w:val="21"/>
          <w:szCs w:val="21"/>
          <w:lang w:eastAsia="ru-RU"/>
        </w:rPr>
        <w:br/>
        <w:t>     кочанная</w:t>
      </w:r>
      <w:r w:rsidRPr="0066028F">
        <w:rPr>
          <w:rFonts w:ascii="Courier New" w:eastAsia="Times New Roman" w:hAnsi="Courier New" w:cs="Courier New"/>
          <w:color w:val="666666"/>
          <w:sz w:val="21"/>
          <w:szCs w:val="21"/>
          <w:lang w:eastAsia="ru-RU"/>
        </w:rPr>
        <w:br/>
        <w:t>     ранняя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48   Капуста              +8          +12     +1</w:t>
      </w:r>
      <w:r w:rsidRPr="0066028F">
        <w:rPr>
          <w:rFonts w:ascii="Courier New" w:eastAsia="Times New Roman" w:hAnsi="Courier New" w:cs="Courier New"/>
          <w:color w:val="666666"/>
          <w:sz w:val="21"/>
          <w:szCs w:val="21"/>
          <w:lang w:eastAsia="ru-RU"/>
        </w:rPr>
        <w:br/>
        <w:t>     брюссельская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49   Капуста              +8          +8      +1</w:t>
      </w:r>
      <w:r w:rsidRPr="0066028F">
        <w:rPr>
          <w:rFonts w:ascii="Courier New" w:eastAsia="Times New Roman" w:hAnsi="Courier New" w:cs="Courier New"/>
          <w:color w:val="666666"/>
          <w:sz w:val="21"/>
          <w:szCs w:val="21"/>
          <w:lang w:eastAsia="ru-RU"/>
        </w:rPr>
        <w:br/>
        <w:t>     цветная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50   Помидоры             +15         +15     +8</w:t>
      </w:r>
      <w:r w:rsidRPr="0066028F">
        <w:rPr>
          <w:rFonts w:ascii="Courier New" w:eastAsia="Times New Roman" w:hAnsi="Courier New" w:cs="Courier New"/>
          <w:color w:val="666666"/>
          <w:sz w:val="21"/>
          <w:szCs w:val="21"/>
          <w:lang w:eastAsia="ru-RU"/>
        </w:rPr>
        <w:br/>
        <w:t>     бурые и</w:t>
      </w:r>
      <w:r w:rsidRPr="0066028F">
        <w:rPr>
          <w:rFonts w:ascii="Courier New" w:eastAsia="Times New Roman" w:hAnsi="Courier New" w:cs="Courier New"/>
          <w:color w:val="666666"/>
          <w:sz w:val="21"/>
          <w:szCs w:val="21"/>
          <w:lang w:eastAsia="ru-RU"/>
        </w:rPr>
        <w:br/>
        <w:t>     розовые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То же,               +8          +8      +4</w:t>
      </w:r>
      <w:r w:rsidRPr="0066028F">
        <w:rPr>
          <w:rFonts w:ascii="Courier New" w:eastAsia="Times New Roman" w:hAnsi="Courier New" w:cs="Courier New"/>
          <w:color w:val="666666"/>
          <w:sz w:val="21"/>
          <w:szCs w:val="21"/>
          <w:lang w:eastAsia="ru-RU"/>
        </w:rPr>
        <w:br/>
        <w:t>     красные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51   Морковь              +8          +8      +1</w:t>
      </w:r>
      <w:r w:rsidRPr="0066028F">
        <w:rPr>
          <w:rFonts w:ascii="Courier New" w:eastAsia="Times New Roman" w:hAnsi="Courier New" w:cs="Courier New"/>
          <w:color w:val="666666"/>
          <w:sz w:val="21"/>
          <w:szCs w:val="21"/>
          <w:lang w:eastAsia="ru-RU"/>
        </w:rPr>
        <w:br/>
        <w:t>     ранняя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52   Свежая зелень        +8          +8      +1</w:t>
      </w:r>
      <w:r w:rsidRPr="0066028F">
        <w:rPr>
          <w:rFonts w:ascii="Courier New" w:eastAsia="Times New Roman" w:hAnsi="Courier New" w:cs="Courier New"/>
          <w:color w:val="666666"/>
          <w:sz w:val="21"/>
          <w:szCs w:val="21"/>
          <w:lang w:eastAsia="ru-RU"/>
        </w:rPr>
        <w:br/>
        <w:t>     (салат, редис,</w:t>
      </w:r>
      <w:r w:rsidRPr="0066028F">
        <w:rPr>
          <w:rFonts w:ascii="Courier New" w:eastAsia="Times New Roman" w:hAnsi="Courier New" w:cs="Courier New"/>
          <w:color w:val="666666"/>
          <w:sz w:val="21"/>
          <w:szCs w:val="21"/>
          <w:lang w:eastAsia="ru-RU"/>
        </w:rPr>
        <w:br/>
        <w:t>     зеленый лук,</w:t>
      </w:r>
      <w:r w:rsidRPr="0066028F">
        <w:rPr>
          <w:rFonts w:ascii="Courier New" w:eastAsia="Times New Roman" w:hAnsi="Courier New" w:cs="Courier New"/>
          <w:color w:val="666666"/>
          <w:sz w:val="21"/>
          <w:szCs w:val="21"/>
          <w:lang w:eastAsia="ru-RU"/>
        </w:rPr>
        <w:br/>
        <w:t>     укроп и т.д.)</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53   Фасоль овощная       +10         +8      +2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54   Горох лопатка        +5          +5      +1</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Примечания: 1. При понижении температуры наружного воздуха ниже указанной в графе 5 перевозка грузов, кроме перечисленных в пунктах 1, 2, 4, 5, 7, 8, 17, 46, 47 в авторефрижераторах, не оборудованных приборами отопления, не допускается.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Для грузов, обозначенных *, в зимний период при понижении температуры наружного воздуха ниже указанной в графе 5 перевозка в автомобилях-рефрижераторах без подогрева не допускается.</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bookmarkStart w:id="12" w:name="att2_13"/>
      <w:bookmarkEnd w:id="12"/>
      <w:r w:rsidRPr="0066028F">
        <w:rPr>
          <w:rFonts w:ascii="Arial" w:eastAsia="Times New Roman" w:hAnsi="Arial" w:cs="Arial"/>
          <w:color w:val="666666"/>
          <w:sz w:val="21"/>
          <w:szCs w:val="21"/>
          <w:lang w:eastAsia="ru-RU"/>
        </w:rPr>
        <w:t>Приложение N 2</w:t>
      </w:r>
      <w:r w:rsidRPr="0066028F">
        <w:rPr>
          <w:rFonts w:ascii="Arial" w:eastAsia="Times New Roman" w:hAnsi="Arial" w:cs="Arial"/>
          <w:color w:val="666666"/>
          <w:sz w:val="21"/>
          <w:szCs w:val="21"/>
          <w:lang w:eastAsia="ru-RU"/>
        </w:rPr>
        <w:br/>
        <w:t>к разделу 13 </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Лист</w:t>
      </w:r>
      <w:r w:rsidRPr="0066028F">
        <w:rPr>
          <w:rFonts w:ascii="Arial" w:eastAsia="Times New Roman" w:hAnsi="Arial" w:cs="Arial"/>
          <w:b/>
          <w:bCs/>
          <w:color w:val="666666"/>
          <w:sz w:val="29"/>
          <w:szCs w:val="29"/>
          <w:lang w:eastAsia="ru-RU"/>
        </w:rPr>
        <w:br/>
        <w:t>контрольных проверок температуры груза и воздуха</w:t>
      </w:r>
      <w:r w:rsidRPr="0066028F">
        <w:rPr>
          <w:rFonts w:ascii="Arial" w:eastAsia="Times New Roman" w:hAnsi="Arial" w:cs="Arial"/>
          <w:b/>
          <w:bCs/>
          <w:color w:val="666666"/>
          <w:sz w:val="29"/>
          <w:szCs w:val="29"/>
          <w:lang w:eastAsia="ru-RU"/>
        </w:rPr>
        <w:br/>
        <w:t>в кузове авторефрижератора</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к путевому   листу   N   _______________   шофер   ______________  N</w:t>
      </w:r>
      <w:r w:rsidRPr="0066028F">
        <w:rPr>
          <w:rFonts w:ascii="Courier New" w:eastAsia="Times New Roman" w:hAnsi="Courier New" w:cs="Courier New"/>
          <w:color w:val="666666"/>
          <w:sz w:val="21"/>
          <w:szCs w:val="21"/>
          <w:lang w:eastAsia="ru-RU"/>
        </w:rPr>
        <w:br/>
        <w:t>полуприцепа 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Поправка к термометру полуприцепа °С _______________________________</w:t>
      </w:r>
      <w:r w:rsidRPr="0066028F">
        <w:rPr>
          <w:rFonts w:ascii="Courier New" w:eastAsia="Times New Roman" w:hAnsi="Courier New" w:cs="Courier New"/>
          <w:color w:val="666666"/>
          <w:sz w:val="21"/>
          <w:szCs w:val="21"/>
          <w:lang w:eastAsia="ru-RU"/>
        </w:rPr>
        <w:br/>
        <w:t>                                           (подпись механика)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Авторефрижератор загружен __________________________________________</w:t>
      </w:r>
      <w:r w:rsidRPr="0066028F">
        <w:rPr>
          <w:rFonts w:ascii="Courier New" w:eastAsia="Times New Roman" w:hAnsi="Courier New" w:cs="Courier New"/>
          <w:color w:val="666666"/>
          <w:sz w:val="21"/>
          <w:szCs w:val="21"/>
          <w:lang w:eastAsia="ru-RU"/>
        </w:rPr>
        <w:br/>
        <w:t>                                   (наименование груза)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Наименование грузоотправителя 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Наименование грузополучателя 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br/>
        <w:t>Время подачи под погрузку 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Температура в кузове перед погрузкой _________________ °С</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Температура груза перед погрузкой _________________ °С</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Подпись (грузоотправитель) 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NN  ¦Дата,  ¦Наименование¦ Результаты замера¦ Подпись ответствен- ¦</w:t>
      </w:r>
      <w:r w:rsidRPr="0066028F">
        <w:rPr>
          <w:rFonts w:ascii="Courier New" w:eastAsia="Times New Roman" w:hAnsi="Courier New" w:cs="Courier New"/>
          <w:color w:val="666666"/>
          <w:sz w:val="21"/>
          <w:szCs w:val="21"/>
          <w:lang w:eastAsia="ru-RU"/>
        </w:rPr>
        <w:br/>
        <w:t>¦ п/п ¦часы,  ¦контрольного¦ температуры      ¦ ного лица контроль- ¦</w:t>
      </w:r>
      <w:r w:rsidRPr="0066028F">
        <w:rPr>
          <w:rFonts w:ascii="Courier New" w:eastAsia="Times New Roman" w:hAnsi="Courier New" w:cs="Courier New"/>
          <w:color w:val="666666"/>
          <w:sz w:val="21"/>
          <w:szCs w:val="21"/>
          <w:lang w:eastAsia="ru-RU"/>
        </w:rPr>
        <w:br/>
        <w:t>¦     ¦минуты ¦пункта      ¦ в кузове         ¦ ного пункта и       ¦</w:t>
      </w:r>
      <w:r w:rsidRPr="0066028F">
        <w:rPr>
          <w:rFonts w:ascii="Courier New" w:eastAsia="Times New Roman" w:hAnsi="Courier New" w:cs="Courier New"/>
          <w:color w:val="666666"/>
          <w:sz w:val="21"/>
          <w:szCs w:val="21"/>
          <w:lang w:eastAsia="ru-RU"/>
        </w:rPr>
        <w:br/>
        <w:t>¦     ¦       ¦            ¦                  ¦ штемпель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1  ¦   2   ¦     3      ¦       4          ¦          5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Время прибытия к грузополучателю 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Температура в кузове перед выгрузкой _________________ °С</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Подпись грузополучателя _______________________</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Примечание. Лист контрольных проверок температуры грузов и воздуха в кузове рефрижератора выдается шоферу грузовой автостанцией, УТЭП или другим автотранспортным предприятием или организацией в двух экземплярах.</w:t>
      </w:r>
      <w:r w:rsidRPr="0066028F">
        <w:rPr>
          <w:rFonts w:ascii="Arial" w:eastAsia="Times New Roman" w:hAnsi="Arial" w:cs="Arial"/>
          <w:color w:val="666666"/>
          <w:sz w:val="21"/>
          <w:szCs w:val="21"/>
          <w:lang w:eastAsia="ru-RU"/>
        </w:rPr>
        <w:br/>
        <w:t>   </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По окончании перевозки один экземпляр Листа контрольных проверок ....... возвращается в грузовую автостанцию или УТЭП, а другой сдается шофером вместе с путевым листом в автотранспортное предприятие или организацию.</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p>
    <w:p w:rsidR="0066028F" w:rsidRPr="0066028F" w:rsidRDefault="0066028F" w:rsidP="0066028F">
      <w:pPr>
        <w:spacing w:after="0" w:line="240" w:lineRule="auto"/>
        <w:jc w:val="right"/>
        <w:rPr>
          <w:rFonts w:ascii="Arial" w:eastAsia="Times New Roman" w:hAnsi="Arial" w:cs="Arial"/>
          <w:color w:val="666666"/>
          <w:sz w:val="21"/>
          <w:szCs w:val="21"/>
          <w:lang w:eastAsia="ru-RU"/>
        </w:rPr>
      </w:pPr>
      <w:bookmarkStart w:id="13" w:name="att3_13"/>
      <w:bookmarkEnd w:id="13"/>
      <w:r w:rsidRPr="0066028F">
        <w:rPr>
          <w:rFonts w:ascii="Arial" w:eastAsia="Times New Roman" w:hAnsi="Arial" w:cs="Arial"/>
          <w:color w:val="666666"/>
          <w:sz w:val="21"/>
          <w:szCs w:val="21"/>
          <w:lang w:eastAsia="ru-RU"/>
        </w:rPr>
        <w:t>Приложение N 3</w:t>
      </w:r>
      <w:r w:rsidRPr="0066028F">
        <w:rPr>
          <w:rFonts w:ascii="Arial" w:eastAsia="Times New Roman" w:hAnsi="Arial" w:cs="Arial"/>
          <w:color w:val="666666"/>
          <w:sz w:val="21"/>
          <w:szCs w:val="21"/>
          <w:lang w:eastAsia="ru-RU"/>
        </w:rPr>
        <w:br/>
        <w:t>к разделу 13 </w:t>
      </w:r>
    </w:p>
    <w:p w:rsidR="0066028F" w:rsidRPr="0066028F" w:rsidRDefault="0066028F" w:rsidP="0066028F">
      <w:pPr>
        <w:spacing w:after="240" w:line="240" w:lineRule="auto"/>
        <w:jc w:val="right"/>
        <w:rPr>
          <w:rFonts w:ascii="Courier New" w:eastAsia="Times New Roman" w:hAnsi="Courier New" w:cs="Courier New"/>
          <w:color w:val="666666"/>
          <w:sz w:val="21"/>
          <w:szCs w:val="21"/>
          <w:lang w:eastAsia="ru-RU"/>
        </w:rPr>
      </w:pP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Группы</w:t>
      </w:r>
      <w:r w:rsidRPr="0066028F">
        <w:rPr>
          <w:rFonts w:ascii="Arial" w:eastAsia="Times New Roman" w:hAnsi="Arial" w:cs="Arial"/>
          <w:b/>
          <w:bCs/>
          <w:color w:val="666666"/>
          <w:sz w:val="29"/>
          <w:szCs w:val="29"/>
          <w:lang w:eastAsia="ru-RU"/>
        </w:rPr>
        <w:br/>
        <w:t>скоропортящихся грузов, допускаемых к совместной</w:t>
      </w:r>
      <w:r w:rsidRPr="0066028F">
        <w:rPr>
          <w:rFonts w:ascii="Arial" w:eastAsia="Times New Roman" w:hAnsi="Arial" w:cs="Arial"/>
          <w:b/>
          <w:bCs/>
          <w:color w:val="666666"/>
          <w:sz w:val="29"/>
          <w:szCs w:val="29"/>
          <w:lang w:eastAsia="ru-RU"/>
        </w:rPr>
        <w:br/>
        <w:t>перевозке в одном автомобиле</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lastRenderedPageBreak/>
        <w:t>+-------------------------------------------------------------------+</w:t>
      </w:r>
      <w:r w:rsidRPr="0066028F">
        <w:rPr>
          <w:rFonts w:ascii="Courier New" w:eastAsia="Times New Roman" w:hAnsi="Courier New" w:cs="Courier New"/>
          <w:color w:val="666666"/>
          <w:sz w:val="21"/>
          <w:szCs w:val="21"/>
          <w:lang w:eastAsia="ru-RU"/>
        </w:rPr>
        <w:br/>
        <w:t>¦NN  ¦                      Группы продуктов                        ¦</w:t>
      </w:r>
      <w:r w:rsidRPr="0066028F">
        <w:rPr>
          <w:rFonts w:ascii="Courier New" w:eastAsia="Times New Roman" w:hAnsi="Courier New" w:cs="Courier New"/>
          <w:color w:val="666666"/>
          <w:sz w:val="21"/>
          <w:szCs w:val="21"/>
          <w:lang w:eastAsia="ru-RU"/>
        </w:rPr>
        <w:br/>
        <w:t>¦п/п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1  ¦                               2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Группа 1. Замороженные и охлажденные продукты</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    Замороженное мясо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    Субпродукты замороженные 1 категории, кроме мозгов в таре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    Мясо и субпродукты, замороженные в блоках</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    Замороженная птица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5    Сало-шпиг</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6    Масло сливочное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7    Масло топленое, жиры животные, маргарин</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8    Яичные замороженные продукты</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Группа 2. Охлажденные продукты</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1    Яблоки зимние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    Груши зимние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    Виноград</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Группа 3. Охлажденные продукты</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1    Яблоки и груши летние и осенние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    Абрикосы и персики</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    Слива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    Виноград</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5    Вишня, черешня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6    Крыжовник</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7    Смородина</w:t>
      </w:r>
      <w:r w:rsidRPr="0066028F">
        <w:rPr>
          <w:rFonts w:ascii="Courier New" w:eastAsia="Times New Roman" w:hAnsi="Courier New" w:cs="Courier New"/>
          <w:color w:val="666666"/>
          <w:sz w:val="21"/>
          <w:szCs w:val="21"/>
          <w:lang w:eastAsia="ru-RU"/>
        </w:rPr>
        <w:br/>
        <w:t>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Группа 4. Охлажденные продукты</w:t>
      </w:r>
    </w:p>
    <w:p w:rsidR="0066028F" w:rsidRPr="0066028F" w:rsidRDefault="0066028F" w:rsidP="0066028F">
      <w:pPr>
        <w:spacing w:after="0" w:line="240" w:lineRule="auto"/>
        <w:jc w:val="center"/>
        <w:rPr>
          <w:rFonts w:ascii="Arial" w:eastAsia="Times New Roman" w:hAnsi="Arial" w:cs="Arial"/>
          <w:b/>
          <w:bCs/>
          <w:color w:val="666666"/>
          <w:sz w:val="29"/>
          <w:szCs w:val="29"/>
          <w:lang w:eastAsia="ru-RU"/>
        </w:rPr>
      </w:pP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1    Помидоры бурые и розовые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    Капуста цветная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br/>
        <w:t>3    Капуста белокочанная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Группа 5. Охлажденные продукты</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1    Яйца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    Консервы в герметической жестяной и стеклянной таре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Группа 6. Сушеные продукты</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1    Сухие яичные продукты</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    Сухой омлет</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    Сухое молоко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    Сухое обезжиренное молоко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5    Сухофрукты</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6    Орехи</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7    Сгущенное молоко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8    Сгущенное молоко в герметической жестяной таре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9    Консервы в герметической жестяной и стеклянной таре</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bookmarkStart w:id="14" w:name="att4_13"/>
      <w:bookmarkEnd w:id="14"/>
      <w:r w:rsidRPr="0066028F">
        <w:rPr>
          <w:rFonts w:ascii="Arial" w:eastAsia="Times New Roman" w:hAnsi="Arial" w:cs="Arial"/>
          <w:color w:val="666666"/>
          <w:sz w:val="21"/>
          <w:szCs w:val="21"/>
          <w:lang w:eastAsia="ru-RU"/>
        </w:rPr>
        <w:t>Приложение N 4</w:t>
      </w:r>
      <w:r w:rsidRPr="0066028F">
        <w:rPr>
          <w:rFonts w:ascii="Arial" w:eastAsia="Times New Roman" w:hAnsi="Arial" w:cs="Arial"/>
          <w:color w:val="666666"/>
          <w:sz w:val="21"/>
          <w:szCs w:val="21"/>
          <w:lang w:eastAsia="ru-RU"/>
        </w:rPr>
        <w:br/>
        <w:t>к разделу 13 </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Министерство сельского хозяйства РСФСР, Государственная</w:t>
      </w:r>
      <w:r w:rsidRPr="0066028F">
        <w:rPr>
          <w:rFonts w:ascii="Arial" w:eastAsia="Times New Roman" w:hAnsi="Arial" w:cs="Arial"/>
          <w:b/>
          <w:bCs/>
          <w:color w:val="666666"/>
          <w:sz w:val="29"/>
          <w:szCs w:val="29"/>
          <w:lang w:eastAsia="ru-RU"/>
        </w:rPr>
        <w:br/>
        <w:t>инспекция по качеству сельскохозяйственных</w:t>
      </w:r>
      <w:r w:rsidRPr="0066028F">
        <w:rPr>
          <w:rFonts w:ascii="Arial" w:eastAsia="Times New Roman" w:hAnsi="Arial" w:cs="Arial"/>
          <w:b/>
          <w:bCs/>
          <w:color w:val="666666"/>
          <w:sz w:val="29"/>
          <w:szCs w:val="29"/>
          <w:lang w:eastAsia="ru-RU"/>
        </w:rPr>
        <w:br/>
        <w:t>продуктов</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сертификат N _________ от "___" ____________ 19 ___ г.</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На ______________________________________________</w:t>
      </w:r>
      <w:r w:rsidRPr="0066028F">
        <w:rPr>
          <w:rFonts w:ascii="Courier New" w:eastAsia="Times New Roman" w:hAnsi="Courier New" w:cs="Courier New"/>
          <w:color w:val="666666"/>
          <w:sz w:val="21"/>
          <w:szCs w:val="21"/>
          <w:lang w:eastAsia="ru-RU"/>
        </w:rPr>
        <w:br/>
        <w:t>                      (наименование продукции)</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 Станция отправления и отправитель 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 Станция назначения и получатель 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 Вид транспорта, его номер или название 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 Оборудование транспорта и система укладки продукции 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(подробная характеристика оборудования, охлаждение,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                             отопление)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5. Состояние и упаковка продукции __________________________________</w:t>
      </w:r>
      <w:r w:rsidRPr="0066028F">
        <w:rPr>
          <w:rFonts w:ascii="Courier New" w:eastAsia="Times New Roman" w:hAnsi="Courier New" w:cs="Courier New"/>
          <w:color w:val="666666"/>
          <w:sz w:val="21"/>
          <w:szCs w:val="21"/>
          <w:lang w:eastAsia="ru-RU"/>
        </w:rPr>
        <w:br/>
        <w:t>                                     (N ящика по ГОСТ, чистота,</w:t>
      </w:r>
      <w:r w:rsidRPr="0066028F">
        <w:rPr>
          <w:rFonts w:ascii="Courier New" w:eastAsia="Times New Roman" w:hAnsi="Courier New" w:cs="Courier New"/>
          <w:color w:val="666666"/>
          <w:sz w:val="21"/>
          <w:szCs w:val="21"/>
          <w:lang w:eastAsia="ru-RU"/>
        </w:rPr>
        <w:br/>
        <w:t>                                            исправность)</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6. Качество продукции по РТУ РСФСР 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¦Наиме- ¦По данным  ¦    Показатели качества, в % по            ¦Оцен-¦</w:t>
      </w:r>
      <w:r w:rsidRPr="0066028F">
        <w:rPr>
          <w:rFonts w:ascii="Courier New" w:eastAsia="Times New Roman" w:hAnsi="Courier New" w:cs="Courier New"/>
          <w:color w:val="666666"/>
          <w:sz w:val="21"/>
          <w:szCs w:val="21"/>
          <w:lang w:eastAsia="ru-RU"/>
        </w:rPr>
        <w:br/>
        <w:t>¦нова-  ¦отправи-   ¦    фракциям (проставляются                ¦ка   ¦</w:t>
      </w:r>
      <w:r w:rsidRPr="0066028F">
        <w:rPr>
          <w:rFonts w:ascii="Courier New" w:eastAsia="Times New Roman" w:hAnsi="Courier New" w:cs="Courier New"/>
          <w:color w:val="666666"/>
          <w:sz w:val="21"/>
          <w:szCs w:val="21"/>
          <w:lang w:eastAsia="ru-RU"/>
        </w:rPr>
        <w:br/>
        <w:t>¦ние    ¦теля       ¦    только на основании анализа            ¦ка-  ¦</w:t>
      </w:r>
      <w:r w:rsidRPr="0066028F">
        <w:rPr>
          <w:rFonts w:ascii="Courier New" w:eastAsia="Times New Roman" w:hAnsi="Courier New" w:cs="Courier New"/>
          <w:color w:val="666666"/>
          <w:sz w:val="21"/>
          <w:szCs w:val="21"/>
          <w:lang w:eastAsia="ru-RU"/>
        </w:rPr>
        <w:br/>
        <w:t>¦про-   ¦           ¦    при погрузке)                          ¦чест-¦</w:t>
      </w:r>
      <w:r w:rsidRPr="0066028F">
        <w:rPr>
          <w:rFonts w:ascii="Courier New" w:eastAsia="Times New Roman" w:hAnsi="Courier New" w:cs="Courier New"/>
          <w:color w:val="666666"/>
          <w:sz w:val="21"/>
          <w:szCs w:val="21"/>
          <w:lang w:eastAsia="ru-RU"/>
        </w:rPr>
        <w:br/>
        <w:t>¦дук-   +-----------+-------------------------------------------¦ва с ¦</w:t>
      </w:r>
      <w:r w:rsidRPr="0066028F">
        <w:rPr>
          <w:rFonts w:ascii="Courier New" w:eastAsia="Times New Roman" w:hAnsi="Courier New" w:cs="Courier New"/>
          <w:color w:val="666666"/>
          <w:sz w:val="21"/>
          <w:szCs w:val="21"/>
          <w:lang w:eastAsia="ru-RU"/>
        </w:rPr>
        <w:br/>
        <w:t>¦ции,   ¦ко-  ¦вес  ¦Без- ¦ Повреждения     ¦   ¦   ¦   ¦   ¦   ¦уче- ¦</w:t>
      </w:r>
      <w:r w:rsidRPr="0066028F">
        <w:rPr>
          <w:rFonts w:ascii="Courier New" w:eastAsia="Times New Roman" w:hAnsi="Courier New" w:cs="Courier New"/>
          <w:color w:val="666666"/>
          <w:sz w:val="21"/>
          <w:szCs w:val="21"/>
          <w:lang w:eastAsia="ru-RU"/>
        </w:rPr>
        <w:br/>
        <w:t>¦помо-  ¦ли-  ¦нет- ¦де-  +-----------------¦   ¦   ¦   ¦   ¦   ¦том  ¦</w:t>
      </w:r>
      <w:r w:rsidRPr="0066028F">
        <w:rPr>
          <w:rFonts w:ascii="Courier New" w:eastAsia="Times New Roman" w:hAnsi="Courier New" w:cs="Courier New"/>
          <w:color w:val="666666"/>
          <w:sz w:val="21"/>
          <w:szCs w:val="21"/>
          <w:lang w:eastAsia="ru-RU"/>
        </w:rPr>
        <w:br/>
        <w:t>¦логи-  ¦чест-¦то   ¦фект-¦ ме- ¦сель-¦ бо- ¦   ¦   ¦   ¦   ¦   ¦до-  ¦</w:t>
      </w:r>
      <w:r w:rsidRPr="0066028F">
        <w:rPr>
          <w:rFonts w:ascii="Courier New" w:eastAsia="Times New Roman" w:hAnsi="Courier New" w:cs="Courier New"/>
          <w:color w:val="666666"/>
          <w:sz w:val="21"/>
          <w:szCs w:val="21"/>
          <w:lang w:eastAsia="ru-RU"/>
        </w:rPr>
        <w:br/>
        <w:t>¦чес-   ¦во   ¦     ¦ные  ¦ ха- ¦ско- ¦ лез-¦   ¦   ¦   ¦   ¦   ¦пус- ¦</w:t>
      </w:r>
      <w:r w:rsidRPr="0066028F">
        <w:rPr>
          <w:rFonts w:ascii="Courier New" w:eastAsia="Times New Roman" w:hAnsi="Courier New" w:cs="Courier New"/>
          <w:color w:val="666666"/>
          <w:sz w:val="21"/>
          <w:szCs w:val="21"/>
          <w:lang w:eastAsia="ru-RU"/>
        </w:rPr>
        <w:br/>
        <w:t>¦кие,   ¦     ¦     ¦     ¦ ни- ¦хо-  ¦ ня- ¦   ¦   ¦   ¦   ¦   ¦ков, ¦</w:t>
      </w:r>
      <w:r w:rsidRPr="0066028F">
        <w:rPr>
          <w:rFonts w:ascii="Courier New" w:eastAsia="Times New Roman" w:hAnsi="Courier New" w:cs="Courier New"/>
          <w:color w:val="666666"/>
          <w:sz w:val="21"/>
          <w:szCs w:val="21"/>
          <w:lang w:eastAsia="ru-RU"/>
        </w:rPr>
        <w:br/>
        <w:t>¦бота-  ¦     ¦     ¦     ¦ чес-¦зяйс-¦ ми  ¦   ¦   ¦   ¦   ¦   ¦пре- ¦</w:t>
      </w:r>
      <w:r w:rsidRPr="0066028F">
        <w:rPr>
          <w:rFonts w:ascii="Courier New" w:eastAsia="Times New Roman" w:hAnsi="Courier New" w:cs="Courier New"/>
          <w:color w:val="666666"/>
          <w:sz w:val="21"/>
          <w:szCs w:val="21"/>
          <w:lang w:eastAsia="ru-RU"/>
        </w:rPr>
        <w:br/>
        <w:t>¦ни-    ¦     ¦     ¦     ¦ кие ¦твен-¦     ¦   ¦   ¦   ¦   ¦   ¦дус- ¦</w:t>
      </w:r>
      <w:r w:rsidRPr="0066028F">
        <w:rPr>
          <w:rFonts w:ascii="Courier New" w:eastAsia="Times New Roman" w:hAnsi="Courier New" w:cs="Courier New"/>
          <w:color w:val="666666"/>
          <w:sz w:val="21"/>
          <w:szCs w:val="21"/>
          <w:lang w:eastAsia="ru-RU"/>
        </w:rPr>
        <w:br/>
        <w:t>¦чес-   ¦     ¦     ¦     ¦     ¦ными ¦     ¦   ¦   ¦   ¦   ¦   ¦мот- ¦</w:t>
      </w:r>
      <w:r w:rsidRPr="0066028F">
        <w:rPr>
          <w:rFonts w:ascii="Courier New" w:eastAsia="Times New Roman" w:hAnsi="Courier New" w:cs="Courier New"/>
          <w:color w:val="666666"/>
          <w:sz w:val="21"/>
          <w:szCs w:val="21"/>
          <w:lang w:eastAsia="ru-RU"/>
        </w:rPr>
        <w:br/>
        <w:t>¦кие    ¦     ¦     ¦     ¦     ¦вре- ¦     ¦   ¦   ¦   ¦   ¦   ¦рен- ¦</w:t>
      </w:r>
      <w:r w:rsidRPr="0066028F">
        <w:rPr>
          <w:rFonts w:ascii="Courier New" w:eastAsia="Times New Roman" w:hAnsi="Courier New" w:cs="Courier New"/>
          <w:color w:val="666666"/>
          <w:sz w:val="21"/>
          <w:szCs w:val="21"/>
          <w:lang w:eastAsia="ru-RU"/>
        </w:rPr>
        <w:br/>
        <w:t>¦и      ¦     ¦     ¦     ¦     ¦ди-  ¦     ¦   ¦   ¦   ¦   ¦   ¦ных  ¦</w:t>
      </w:r>
      <w:r w:rsidRPr="0066028F">
        <w:rPr>
          <w:rFonts w:ascii="Courier New" w:eastAsia="Times New Roman" w:hAnsi="Courier New" w:cs="Courier New"/>
          <w:color w:val="666666"/>
          <w:sz w:val="21"/>
          <w:szCs w:val="21"/>
          <w:lang w:eastAsia="ru-RU"/>
        </w:rPr>
        <w:br/>
        <w:t>¦то-    ¦     ¦     ¦     ¦     ¦те-  ¦     ¦   ¦   ¦   ¦   ¦   ¦РТУ  ¦</w:t>
      </w:r>
      <w:r w:rsidRPr="0066028F">
        <w:rPr>
          <w:rFonts w:ascii="Courier New" w:eastAsia="Times New Roman" w:hAnsi="Courier New" w:cs="Courier New"/>
          <w:color w:val="666666"/>
          <w:sz w:val="21"/>
          <w:szCs w:val="21"/>
          <w:lang w:eastAsia="ru-RU"/>
        </w:rPr>
        <w:br/>
        <w:t>¦вар-   ¦     ¦     ¦     ¦     ¦лями ¦     ¦   ¦   ¦   ¦   ¦   ¦     ¦</w:t>
      </w:r>
      <w:r w:rsidRPr="0066028F">
        <w:rPr>
          <w:rFonts w:ascii="Courier New" w:eastAsia="Times New Roman" w:hAnsi="Courier New" w:cs="Courier New"/>
          <w:color w:val="666666"/>
          <w:sz w:val="21"/>
          <w:szCs w:val="21"/>
          <w:lang w:eastAsia="ru-RU"/>
        </w:rPr>
        <w:br/>
        <w:t>¦ные    ¦     ¦     ¦     ¦     ¦     ¦     ¦   ¦   ¦   ¦   ¦   ¦     ¦</w:t>
      </w:r>
      <w:r w:rsidRPr="0066028F">
        <w:rPr>
          <w:rFonts w:ascii="Courier New" w:eastAsia="Times New Roman" w:hAnsi="Courier New" w:cs="Courier New"/>
          <w:color w:val="666666"/>
          <w:sz w:val="21"/>
          <w:szCs w:val="21"/>
          <w:lang w:eastAsia="ru-RU"/>
        </w:rPr>
        <w:br/>
        <w:t>¦сор-   ¦     ¦     ¦     ¦     ¦     ¦     ¦   ¦   ¦   ¦   ¦   ¦     ¦</w:t>
      </w:r>
      <w:r w:rsidRPr="0066028F">
        <w:rPr>
          <w:rFonts w:ascii="Courier New" w:eastAsia="Times New Roman" w:hAnsi="Courier New" w:cs="Courier New"/>
          <w:color w:val="666666"/>
          <w:sz w:val="21"/>
          <w:szCs w:val="21"/>
          <w:lang w:eastAsia="ru-RU"/>
        </w:rPr>
        <w:br/>
        <w:t>¦та     ¦     ¦     ¦     ¦     ¦     ¦     ¦   ¦   ¦   ¦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Дополнительные сведения 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Государственный инспектор</w:t>
      </w:r>
      <w:r w:rsidRPr="0066028F">
        <w:rPr>
          <w:rFonts w:ascii="Courier New" w:eastAsia="Times New Roman" w:hAnsi="Courier New" w:cs="Courier New"/>
          <w:color w:val="666666"/>
          <w:sz w:val="21"/>
          <w:szCs w:val="21"/>
          <w:lang w:eastAsia="ru-RU"/>
        </w:rPr>
        <w:br/>
        <w:t>по качеству картофеля и</w:t>
      </w:r>
      <w:r w:rsidRPr="0066028F">
        <w:rPr>
          <w:rFonts w:ascii="Courier New" w:eastAsia="Times New Roman" w:hAnsi="Courier New" w:cs="Courier New"/>
          <w:color w:val="666666"/>
          <w:sz w:val="21"/>
          <w:szCs w:val="21"/>
          <w:lang w:eastAsia="ru-RU"/>
        </w:rPr>
        <w:br/>
        <w:t>плодоовощей ________________________________________________________</w:t>
      </w:r>
      <w:r w:rsidRPr="0066028F">
        <w:rPr>
          <w:rFonts w:ascii="Courier New" w:eastAsia="Times New Roman" w:hAnsi="Courier New" w:cs="Courier New"/>
          <w:color w:val="666666"/>
          <w:sz w:val="21"/>
          <w:szCs w:val="21"/>
          <w:lang w:eastAsia="ru-RU"/>
        </w:rPr>
        <w:br/>
        <w:t>                           (подпись, фамилия разборчиво)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М.П.</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bookmarkStart w:id="15" w:name="att5_13"/>
      <w:bookmarkEnd w:id="15"/>
      <w:r w:rsidRPr="0066028F">
        <w:rPr>
          <w:rFonts w:ascii="Arial" w:eastAsia="Times New Roman" w:hAnsi="Arial" w:cs="Arial"/>
          <w:color w:val="666666"/>
          <w:sz w:val="21"/>
          <w:szCs w:val="21"/>
          <w:lang w:eastAsia="ru-RU"/>
        </w:rPr>
        <w:t>Приложение N 5</w:t>
      </w:r>
      <w:r w:rsidRPr="0066028F">
        <w:rPr>
          <w:rFonts w:ascii="Arial" w:eastAsia="Times New Roman" w:hAnsi="Arial" w:cs="Arial"/>
          <w:color w:val="666666"/>
          <w:sz w:val="21"/>
          <w:szCs w:val="21"/>
          <w:lang w:eastAsia="ru-RU"/>
        </w:rPr>
        <w:br/>
        <w:t>к разделу 13</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jc w:val="right"/>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Форма N 98</w:t>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Качественное удостоверение N ___</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Заготконтора 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Райпотребсоюз _________________   на   овощи,  картофель,  фрукты  и</w:t>
      </w:r>
      <w:r w:rsidRPr="0066028F">
        <w:rPr>
          <w:rFonts w:ascii="Courier New" w:eastAsia="Times New Roman" w:hAnsi="Courier New" w:cs="Courier New"/>
          <w:color w:val="666666"/>
          <w:sz w:val="21"/>
          <w:szCs w:val="21"/>
          <w:lang w:eastAsia="ru-RU"/>
        </w:rPr>
        <w:br/>
        <w:t>бахчевые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Область (край),  республика  ________________  Дата  погрузки  "___"</w:t>
      </w:r>
      <w:r w:rsidRPr="0066028F">
        <w:rPr>
          <w:rFonts w:ascii="Courier New" w:eastAsia="Times New Roman" w:hAnsi="Courier New" w:cs="Courier New"/>
          <w:color w:val="666666"/>
          <w:sz w:val="21"/>
          <w:szCs w:val="21"/>
          <w:lang w:eastAsia="ru-RU"/>
        </w:rPr>
        <w:br/>
        <w:t>____________ 19 ___ г.</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Система погрузки 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Станция отправления 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Отправитель 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Станция назначения 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Получатель 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Род вагона (баржи) _________________ оборудование __________________</w:t>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Вагон</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Жел. дор. накладной N ___________ баржа ______________ N 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Состояние тары __________________ вес по жел. дор. накладной 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¦NN  ¦Наиме-¦ Наиме- ¦Род  ¦Ко-  ¦           Вес в килограммах              ¦</w:t>
      </w:r>
      <w:r w:rsidRPr="0066028F">
        <w:rPr>
          <w:rFonts w:ascii="Courier New" w:eastAsia="Times New Roman" w:hAnsi="Courier New" w:cs="Courier New"/>
          <w:color w:val="666666"/>
          <w:sz w:val="21"/>
          <w:szCs w:val="21"/>
          <w:lang w:eastAsia="ru-RU"/>
        </w:rPr>
        <w:br/>
        <w:t>¦п/п ¦нова- ¦ нова-  ¦тары ¦ли-  +------------------------------------------¦</w:t>
      </w:r>
      <w:r w:rsidRPr="0066028F">
        <w:rPr>
          <w:rFonts w:ascii="Courier New" w:eastAsia="Times New Roman" w:hAnsi="Courier New" w:cs="Courier New"/>
          <w:color w:val="666666"/>
          <w:sz w:val="21"/>
          <w:szCs w:val="21"/>
          <w:lang w:eastAsia="ru-RU"/>
        </w:rPr>
        <w:br/>
        <w:t>¦    ¦ние   ¦ ние    ¦     ¦чест-¦     ¦     ¦     ¦      Количество        ¦</w:t>
      </w:r>
      <w:r w:rsidRPr="0066028F">
        <w:rPr>
          <w:rFonts w:ascii="Courier New" w:eastAsia="Times New Roman" w:hAnsi="Courier New" w:cs="Courier New"/>
          <w:color w:val="666666"/>
          <w:sz w:val="21"/>
          <w:szCs w:val="21"/>
          <w:lang w:eastAsia="ru-RU"/>
        </w:rPr>
        <w:br/>
        <w:t>¦    ¦то-   ¦ хо-    ¦     ¦во   ¦     ¦     ¦     +------------------------¦</w:t>
      </w:r>
      <w:r w:rsidRPr="0066028F">
        <w:rPr>
          <w:rFonts w:ascii="Courier New" w:eastAsia="Times New Roman" w:hAnsi="Courier New" w:cs="Courier New"/>
          <w:color w:val="666666"/>
          <w:sz w:val="21"/>
          <w:szCs w:val="21"/>
          <w:lang w:eastAsia="ru-RU"/>
        </w:rPr>
        <w:br/>
        <w:t>¦    ¦ва-   ¦ зяйст- ¦     ¦     ¦     ¦     ¦     ¦    ¦    ¦    ¦    ¦    ¦</w:t>
      </w:r>
      <w:r w:rsidRPr="0066028F">
        <w:rPr>
          <w:rFonts w:ascii="Courier New" w:eastAsia="Times New Roman" w:hAnsi="Courier New" w:cs="Courier New"/>
          <w:color w:val="666666"/>
          <w:sz w:val="21"/>
          <w:szCs w:val="21"/>
          <w:lang w:eastAsia="ru-RU"/>
        </w:rPr>
        <w:br/>
        <w:t>¦    ¦ра    ¦ венно- ¦     ¦     ¦     ¦     ¦     ¦    ¦    ¦    ¦    ¦    ¦</w:t>
      </w:r>
      <w:r w:rsidRPr="0066028F">
        <w:rPr>
          <w:rFonts w:ascii="Courier New" w:eastAsia="Times New Roman" w:hAnsi="Courier New" w:cs="Courier New"/>
          <w:color w:val="666666"/>
          <w:sz w:val="21"/>
          <w:szCs w:val="21"/>
          <w:lang w:eastAsia="ru-RU"/>
        </w:rPr>
        <w:br/>
        <w:t>¦    ¦      ¦ бота-  ¦     ¦     ¦     ¦     ¦     ¦    ¦    ¦    ¦    ¦    ¦</w:t>
      </w:r>
      <w:r w:rsidRPr="0066028F">
        <w:rPr>
          <w:rFonts w:ascii="Courier New" w:eastAsia="Times New Roman" w:hAnsi="Courier New" w:cs="Courier New"/>
          <w:color w:val="666666"/>
          <w:sz w:val="21"/>
          <w:szCs w:val="21"/>
          <w:lang w:eastAsia="ru-RU"/>
        </w:rPr>
        <w:br/>
        <w:t>¦    ¦      ¦ ни-    ¦     ¦     ¦     ¦     ¦     ¦    ¦    ¦    ¦    ¦    ¦</w:t>
      </w:r>
      <w:r w:rsidRPr="0066028F">
        <w:rPr>
          <w:rFonts w:ascii="Courier New" w:eastAsia="Times New Roman" w:hAnsi="Courier New" w:cs="Courier New"/>
          <w:color w:val="666666"/>
          <w:sz w:val="21"/>
          <w:szCs w:val="21"/>
          <w:lang w:eastAsia="ru-RU"/>
        </w:rPr>
        <w:br/>
        <w:t>¦    ¦      ¦ чес-   ¦     ¦     ¦     ¦     ¦     ¦    ¦    ¦    ¦    ¦    ¦</w:t>
      </w:r>
      <w:r w:rsidRPr="0066028F">
        <w:rPr>
          <w:rFonts w:ascii="Courier New" w:eastAsia="Times New Roman" w:hAnsi="Courier New" w:cs="Courier New"/>
          <w:color w:val="666666"/>
          <w:sz w:val="21"/>
          <w:szCs w:val="21"/>
          <w:lang w:eastAsia="ru-RU"/>
        </w:rPr>
        <w:br/>
        <w:t>¦    ¦      ¦ кого   ¦     ¦     ¦     ¦     ¦     ¦    ¦    ¦    ¦    ¦    ¦</w:t>
      </w:r>
      <w:r w:rsidRPr="0066028F">
        <w:rPr>
          <w:rFonts w:ascii="Courier New" w:eastAsia="Times New Roman" w:hAnsi="Courier New" w:cs="Courier New"/>
          <w:color w:val="666666"/>
          <w:sz w:val="21"/>
          <w:szCs w:val="21"/>
          <w:lang w:eastAsia="ru-RU"/>
        </w:rPr>
        <w:br/>
        <w:t>¦    ¦      ¦ и по-  ¦     ¦     ¦     ¦     ¦     ¦    ¦    ¦    ¦    ¦    ¦</w:t>
      </w:r>
      <w:r w:rsidRPr="0066028F">
        <w:rPr>
          <w:rFonts w:ascii="Courier New" w:eastAsia="Times New Roman" w:hAnsi="Courier New" w:cs="Courier New"/>
          <w:color w:val="666666"/>
          <w:sz w:val="21"/>
          <w:szCs w:val="21"/>
          <w:lang w:eastAsia="ru-RU"/>
        </w:rPr>
        <w:br/>
        <w:t>¦    ¦      ¦ моло-  ¦     ¦     ¦     ¦     ¦     ¦    ¦    ¦    ¦    ¦    ¦</w:t>
      </w:r>
      <w:r w:rsidRPr="0066028F">
        <w:rPr>
          <w:rFonts w:ascii="Courier New" w:eastAsia="Times New Roman" w:hAnsi="Courier New" w:cs="Courier New"/>
          <w:color w:val="666666"/>
          <w:sz w:val="21"/>
          <w:szCs w:val="21"/>
          <w:lang w:eastAsia="ru-RU"/>
        </w:rPr>
        <w:br/>
        <w:t>¦    ¦      ¦ ги-    ¦     ¦     ¦     ¦     ¦     ¦    ¦    ¦    ¦    ¦    ¦</w:t>
      </w:r>
      <w:r w:rsidRPr="0066028F">
        <w:rPr>
          <w:rFonts w:ascii="Courier New" w:eastAsia="Times New Roman" w:hAnsi="Courier New" w:cs="Courier New"/>
          <w:color w:val="666666"/>
          <w:sz w:val="21"/>
          <w:szCs w:val="21"/>
          <w:lang w:eastAsia="ru-RU"/>
        </w:rPr>
        <w:br/>
        <w:t>¦    ¦      ¦ чес-   ¦     ¦     ¦     ¦     ¦     ¦    ¦    ¦    ¦    ¦    ¦</w:t>
      </w:r>
      <w:r w:rsidRPr="0066028F">
        <w:rPr>
          <w:rFonts w:ascii="Courier New" w:eastAsia="Times New Roman" w:hAnsi="Courier New" w:cs="Courier New"/>
          <w:color w:val="666666"/>
          <w:sz w:val="21"/>
          <w:szCs w:val="21"/>
          <w:lang w:eastAsia="ru-RU"/>
        </w:rPr>
        <w:br/>
        <w:t>¦    ¦      ¦ кого   ¦     ¦     ¦     ¦     ¦     ¦    ¦    ¦    ¦    ¦    ¦</w:t>
      </w:r>
      <w:r w:rsidRPr="0066028F">
        <w:rPr>
          <w:rFonts w:ascii="Courier New" w:eastAsia="Times New Roman" w:hAnsi="Courier New" w:cs="Courier New"/>
          <w:color w:val="666666"/>
          <w:sz w:val="21"/>
          <w:szCs w:val="21"/>
          <w:lang w:eastAsia="ru-RU"/>
        </w:rPr>
        <w:br/>
        <w:t>¦    ¦      ¦ сор-   ¦     ¦     ¦     ¦     ¦     ¦    ¦    ¦    ¦    ¦    ¦</w:t>
      </w:r>
      <w:r w:rsidRPr="0066028F">
        <w:rPr>
          <w:rFonts w:ascii="Courier New" w:eastAsia="Times New Roman" w:hAnsi="Courier New" w:cs="Courier New"/>
          <w:color w:val="666666"/>
          <w:sz w:val="21"/>
          <w:szCs w:val="21"/>
          <w:lang w:eastAsia="ru-RU"/>
        </w:rPr>
        <w:br/>
        <w:t>¦    ¦      ¦ тов    ¦     ¦     ¦     ¦     ¦     ¦    ¦    ¦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Срок доставки ____________________ Примечание 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br/>
        <w:t>Подпись отправителя 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Подпись представителя   сторонней  организации,  участвовавшего  при</w:t>
      </w:r>
      <w:r w:rsidRPr="0066028F">
        <w:rPr>
          <w:rFonts w:ascii="Courier New" w:eastAsia="Times New Roman" w:hAnsi="Courier New" w:cs="Courier New"/>
          <w:color w:val="666666"/>
          <w:sz w:val="21"/>
          <w:szCs w:val="21"/>
          <w:lang w:eastAsia="ru-RU"/>
        </w:rPr>
        <w:br/>
        <w:t>осмотре продукции __________________________________________________</w:t>
      </w:r>
      <w:r w:rsidRPr="0066028F">
        <w:rPr>
          <w:rFonts w:ascii="Courier New" w:eastAsia="Times New Roman" w:hAnsi="Courier New" w:cs="Courier New"/>
          <w:color w:val="666666"/>
          <w:sz w:val="21"/>
          <w:szCs w:val="21"/>
          <w:lang w:eastAsia="ru-RU"/>
        </w:rPr>
        <w:br/>
        <w:t>                  (от какой организации и должность, N доверенности)</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bookmarkStart w:id="16" w:name="att6_13"/>
      <w:bookmarkEnd w:id="16"/>
      <w:r w:rsidRPr="0066028F">
        <w:rPr>
          <w:rFonts w:ascii="Arial" w:eastAsia="Times New Roman" w:hAnsi="Arial" w:cs="Arial"/>
          <w:color w:val="666666"/>
          <w:sz w:val="21"/>
          <w:szCs w:val="21"/>
          <w:lang w:eastAsia="ru-RU"/>
        </w:rPr>
        <w:t>Приложение N 6</w:t>
      </w:r>
      <w:r w:rsidRPr="0066028F">
        <w:rPr>
          <w:rFonts w:ascii="Arial" w:eastAsia="Times New Roman" w:hAnsi="Arial" w:cs="Arial"/>
          <w:color w:val="666666"/>
          <w:sz w:val="21"/>
          <w:szCs w:val="21"/>
          <w:lang w:eastAsia="ru-RU"/>
        </w:rPr>
        <w:br/>
        <w:t>     к разделу 13</w:t>
      </w:r>
      <w:r w:rsidRPr="0066028F">
        <w:rPr>
          <w:rFonts w:ascii="Arial" w:eastAsia="Times New Roman" w:hAnsi="Arial" w:cs="Arial"/>
          <w:color w:val="666666"/>
          <w:sz w:val="21"/>
          <w:szCs w:val="21"/>
          <w:lang w:eastAsia="ru-RU"/>
        </w:rPr>
        <w:br/>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Министерство                                          </w:t>
      </w:r>
      <w:r w:rsidRPr="0066028F">
        <w:rPr>
          <w:rFonts w:ascii="Arial" w:eastAsia="Times New Roman" w:hAnsi="Arial" w:cs="Arial"/>
          <w:color w:val="666666"/>
          <w:sz w:val="21"/>
          <w:szCs w:val="21"/>
          <w:lang w:eastAsia="ru-RU"/>
        </w:rPr>
        <w:br/>
        <w:t>сельского хозяйства                             </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СССР</w:t>
      </w:r>
      <w:r w:rsidRPr="0066028F">
        <w:rPr>
          <w:rFonts w:ascii="Courier New" w:eastAsia="Times New Roman" w:hAnsi="Courier New" w:cs="Courier New"/>
          <w:color w:val="666666"/>
          <w:sz w:val="21"/>
          <w:szCs w:val="21"/>
          <w:lang w:eastAsia="ru-RU"/>
        </w:rPr>
        <w:br/>
        <w:t>-------------------</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Ветеринарно-санитарный                         Выдается ветеринарным</w:t>
      </w:r>
      <w:r w:rsidRPr="0066028F">
        <w:rPr>
          <w:rFonts w:ascii="Courier New" w:eastAsia="Times New Roman" w:hAnsi="Courier New" w:cs="Courier New"/>
          <w:color w:val="666666"/>
          <w:sz w:val="21"/>
          <w:szCs w:val="21"/>
          <w:lang w:eastAsia="ru-RU"/>
        </w:rPr>
        <w:br/>
        <w:t>       надзор                                    персоналом в местах</w:t>
      </w:r>
      <w:r w:rsidRPr="0066028F">
        <w:rPr>
          <w:rFonts w:ascii="Courier New" w:eastAsia="Times New Roman" w:hAnsi="Courier New" w:cs="Courier New"/>
          <w:color w:val="666666"/>
          <w:sz w:val="21"/>
          <w:szCs w:val="21"/>
          <w:lang w:eastAsia="ru-RU"/>
        </w:rPr>
        <w:br/>
        <w:t>                                          заготовки мясных продуктов</w:t>
      </w:r>
      <w:r w:rsidRPr="0066028F">
        <w:rPr>
          <w:rFonts w:ascii="Courier New" w:eastAsia="Times New Roman" w:hAnsi="Courier New" w:cs="Courier New"/>
          <w:color w:val="666666"/>
          <w:sz w:val="21"/>
          <w:szCs w:val="21"/>
          <w:lang w:eastAsia="ru-RU"/>
        </w:rPr>
        <w:br/>
        <w:t>Республика _________________         при их отправке и предъявляется</w:t>
      </w:r>
      <w:r w:rsidRPr="0066028F">
        <w:rPr>
          <w:rFonts w:ascii="Courier New" w:eastAsia="Times New Roman" w:hAnsi="Courier New" w:cs="Courier New"/>
          <w:color w:val="666666"/>
          <w:sz w:val="21"/>
          <w:szCs w:val="21"/>
          <w:lang w:eastAsia="ru-RU"/>
        </w:rPr>
        <w:br/>
        <w:t>                                               в пути следования для</w:t>
      </w:r>
      <w:r w:rsidRPr="0066028F">
        <w:rPr>
          <w:rFonts w:ascii="Courier New" w:eastAsia="Times New Roman" w:hAnsi="Courier New" w:cs="Courier New"/>
          <w:color w:val="666666"/>
          <w:sz w:val="21"/>
          <w:szCs w:val="21"/>
          <w:lang w:eastAsia="ru-RU"/>
        </w:rPr>
        <w:br/>
        <w:t>Край (область) _____________                       ветсанконтроля на</w:t>
      </w:r>
      <w:r w:rsidRPr="0066028F">
        <w:rPr>
          <w:rFonts w:ascii="Courier New" w:eastAsia="Times New Roman" w:hAnsi="Courier New" w:cs="Courier New"/>
          <w:color w:val="666666"/>
          <w:sz w:val="21"/>
          <w:szCs w:val="21"/>
          <w:lang w:eastAsia="ru-RU"/>
        </w:rPr>
        <w:br/>
        <w:t>                                              автомобильных дорогах,</w:t>
      </w:r>
      <w:r w:rsidRPr="0066028F">
        <w:rPr>
          <w:rFonts w:ascii="Courier New" w:eastAsia="Times New Roman" w:hAnsi="Courier New" w:cs="Courier New"/>
          <w:color w:val="666666"/>
          <w:sz w:val="21"/>
          <w:szCs w:val="21"/>
          <w:lang w:eastAsia="ru-RU"/>
        </w:rPr>
        <w:br/>
        <w:t>Район (город) ______________                железнодорожных и водных</w:t>
      </w:r>
      <w:r w:rsidRPr="0066028F">
        <w:rPr>
          <w:rFonts w:ascii="Courier New" w:eastAsia="Times New Roman" w:hAnsi="Courier New" w:cs="Courier New"/>
          <w:color w:val="666666"/>
          <w:sz w:val="21"/>
          <w:szCs w:val="21"/>
          <w:lang w:eastAsia="ru-RU"/>
        </w:rPr>
        <w:br/>
        <w:t>                                                     путях сообщения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место и учреждение, выдавшее свидетельство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Ветеринарное свидетельство N 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Дата ________________ 19 ___ г.</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Выдано (кому) ______________________________________________________</w:t>
      </w:r>
      <w:r w:rsidRPr="0066028F">
        <w:rPr>
          <w:rFonts w:ascii="Courier New" w:eastAsia="Times New Roman" w:hAnsi="Courier New" w:cs="Courier New"/>
          <w:color w:val="666666"/>
          <w:sz w:val="21"/>
          <w:szCs w:val="21"/>
          <w:lang w:eastAsia="ru-RU"/>
        </w:rPr>
        <w:br/>
        <w:t>                 наименование учреждения, фамилия, имя, отчество</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ответственного отправителя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в том,  что предъявленные к осмотру  и  подлежащие  отправке  мясные</w:t>
      </w:r>
      <w:r w:rsidRPr="0066028F">
        <w:rPr>
          <w:rFonts w:ascii="Courier New" w:eastAsia="Times New Roman" w:hAnsi="Courier New" w:cs="Courier New"/>
          <w:color w:val="666666"/>
          <w:sz w:val="21"/>
          <w:szCs w:val="21"/>
          <w:lang w:eastAsia="ru-RU"/>
        </w:rPr>
        <w:br/>
        <w:t>продукты ___________________________________________________________</w:t>
      </w:r>
      <w:r w:rsidRPr="0066028F">
        <w:rPr>
          <w:rFonts w:ascii="Courier New" w:eastAsia="Times New Roman" w:hAnsi="Courier New" w:cs="Courier New"/>
          <w:color w:val="666666"/>
          <w:sz w:val="21"/>
          <w:szCs w:val="21"/>
          <w:lang w:eastAsia="ru-RU"/>
        </w:rPr>
        <w:br/>
        <w:t>            род продуктов: говядина, конина, свинина, баранина,</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телятина, птица и др.</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в консервировке ____________________________________________________</w:t>
      </w:r>
      <w:r w:rsidRPr="0066028F">
        <w:rPr>
          <w:rFonts w:ascii="Courier New" w:eastAsia="Times New Roman" w:hAnsi="Courier New" w:cs="Courier New"/>
          <w:color w:val="666666"/>
          <w:sz w:val="21"/>
          <w:szCs w:val="21"/>
          <w:lang w:eastAsia="ru-RU"/>
        </w:rPr>
        <w:br/>
        <w:t>               вид консервировки: свежее, охлажденное, замороженное,</w:t>
      </w:r>
      <w:r w:rsidRPr="0066028F">
        <w:rPr>
          <w:rFonts w:ascii="Courier New" w:eastAsia="Times New Roman" w:hAnsi="Courier New" w:cs="Courier New"/>
          <w:color w:val="666666"/>
          <w:sz w:val="21"/>
          <w:szCs w:val="21"/>
          <w:lang w:eastAsia="ru-RU"/>
        </w:rPr>
        <w:br/>
        <w:t>_________________________________ в количестве _____________________</w:t>
      </w:r>
      <w:r w:rsidRPr="0066028F">
        <w:rPr>
          <w:rFonts w:ascii="Courier New" w:eastAsia="Times New Roman" w:hAnsi="Courier New" w:cs="Courier New"/>
          <w:color w:val="666666"/>
          <w:sz w:val="21"/>
          <w:szCs w:val="21"/>
          <w:lang w:eastAsia="ru-RU"/>
        </w:rPr>
        <w:br/>
        <w:t>     соленое, копченое</w:t>
      </w:r>
      <w:r w:rsidRPr="0066028F">
        <w:rPr>
          <w:rFonts w:ascii="Courier New" w:eastAsia="Times New Roman" w:hAnsi="Courier New" w:cs="Courier New"/>
          <w:color w:val="666666"/>
          <w:sz w:val="21"/>
          <w:szCs w:val="21"/>
          <w:lang w:eastAsia="ru-RU"/>
        </w:rPr>
        <w:br/>
        <w:t>мест (туш)   _________________   полутуш  __________________  частей</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 всего весом _____________________ кг,  выходит  из</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наименование бойни, убойного пункта, беконной фабрики,</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мясокомбината, холодильника и проч.</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lastRenderedPageBreak/>
        <w:t>     Перед убоем животные (птицы) подвергнуты ветеринарно - санитарному </w:t>
      </w:r>
      <w:r w:rsidRPr="0066028F">
        <w:rPr>
          <w:rFonts w:ascii="Courier New" w:eastAsia="Times New Roman" w:hAnsi="Courier New" w:cs="Courier New"/>
          <w:color w:val="666666"/>
          <w:sz w:val="21"/>
          <w:szCs w:val="21"/>
          <w:lang w:eastAsia="ru-RU"/>
        </w:rPr>
        <w:br/>
        <w:t>осмотру. Лошади перед убоем подвергнуты малеинизации.</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Свинина исследованию на трихинеллез подвергалась ______________</w:t>
      </w:r>
      <w:r w:rsidRPr="0066028F">
        <w:rPr>
          <w:rFonts w:ascii="Courier New" w:eastAsia="Times New Roman" w:hAnsi="Courier New" w:cs="Courier New"/>
          <w:color w:val="666666"/>
          <w:sz w:val="21"/>
          <w:szCs w:val="21"/>
          <w:lang w:eastAsia="ru-RU"/>
        </w:rPr>
        <w:br/>
        <w:t>                                                         Да, нет</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Признаков недоброкачественности и порчи продуктов не обнаружено.</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Свинина, птица, дичь и пр. следует в упаковке _________________</w:t>
      </w:r>
      <w:r w:rsidRPr="0066028F">
        <w:rPr>
          <w:rFonts w:ascii="Courier New" w:eastAsia="Times New Roman" w:hAnsi="Courier New" w:cs="Courier New"/>
          <w:color w:val="666666"/>
          <w:sz w:val="21"/>
          <w:szCs w:val="21"/>
          <w:lang w:eastAsia="ru-RU"/>
        </w:rPr>
        <w:br/>
        <w:t>                                                     род упаковки</w:t>
      </w:r>
      <w:r w:rsidRPr="0066028F">
        <w:rPr>
          <w:rFonts w:ascii="Courier New" w:eastAsia="Times New Roman" w:hAnsi="Courier New" w:cs="Courier New"/>
          <w:color w:val="666666"/>
          <w:sz w:val="21"/>
          <w:szCs w:val="21"/>
          <w:lang w:eastAsia="ru-RU"/>
        </w:rPr>
        <w:br/>
        <w:t>произведенной с должной тщательностью.</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Мясные продукты направляются __________________________________</w:t>
      </w:r>
      <w:r w:rsidRPr="0066028F">
        <w:rPr>
          <w:rFonts w:ascii="Courier New" w:eastAsia="Times New Roman" w:hAnsi="Courier New" w:cs="Courier New"/>
          <w:color w:val="666666"/>
          <w:sz w:val="21"/>
          <w:szCs w:val="21"/>
          <w:lang w:eastAsia="ru-RU"/>
        </w:rPr>
        <w:br/>
        <w:t>                                         конечная ж.д. станция,</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пристань и место назначения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и следуют для погрузки до станции ж.д. (пристани, пункты)</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 при спецификации 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N ________________________ от ____________ 19 ___ г.</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Ветеринарный врач 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w:t>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w:t>
      </w:r>
      <w:bookmarkStart w:id="17" w:name="att7_13"/>
      <w:bookmarkEnd w:id="17"/>
      <w:r w:rsidRPr="0066028F">
        <w:rPr>
          <w:rFonts w:ascii="Arial" w:eastAsia="Times New Roman" w:hAnsi="Arial" w:cs="Arial"/>
          <w:color w:val="666666"/>
          <w:sz w:val="21"/>
          <w:szCs w:val="21"/>
          <w:lang w:eastAsia="ru-RU"/>
        </w:rPr>
        <w:t>Приложение N 7</w:t>
      </w:r>
      <w:r w:rsidRPr="0066028F">
        <w:rPr>
          <w:rFonts w:ascii="Arial" w:eastAsia="Times New Roman" w:hAnsi="Arial" w:cs="Arial"/>
          <w:color w:val="666666"/>
          <w:sz w:val="21"/>
          <w:szCs w:val="21"/>
          <w:lang w:eastAsia="ru-RU"/>
        </w:rPr>
        <w:br/>
        <w:t> к разделу 13</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Министерство                                       </w:t>
      </w:r>
      <w:r w:rsidRPr="0066028F">
        <w:rPr>
          <w:rFonts w:ascii="Courier New" w:eastAsia="Times New Roman" w:hAnsi="Courier New" w:cs="Courier New"/>
          <w:color w:val="666666"/>
          <w:sz w:val="21"/>
          <w:szCs w:val="21"/>
          <w:lang w:eastAsia="ru-RU"/>
        </w:rPr>
        <w:br/>
        <w:t>сельского хозяйства                                 </w:t>
      </w:r>
      <w:r w:rsidRPr="0066028F">
        <w:rPr>
          <w:rFonts w:ascii="Courier New" w:eastAsia="Times New Roman" w:hAnsi="Courier New" w:cs="Courier New"/>
          <w:color w:val="666666"/>
          <w:sz w:val="21"/>
          <w:szCs w:val="21"/>
          <w:lang w:eastAsia="ru-RU"/>
        </w:rPr>
        <w:br/>
        <w:t>СССР</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Ветеринарно-санитарный                         Выдается ветеринарным</w:t>
      </w:r>
      <w:r w:rsidRPr="0066028F">
        <w:rPr>
          <w:rFonts w:ascii="Courier New" w:eastAsia="Times New Roman" w:hAnsi="Courier New" w:cs="Courier New"/>
          <w:color w:val="666666"/>
          <w:sz w:val="21"/>
          <w:szCs w:val="21"/>
          <w:lang w:eastAsia="ru-RU"/>
        </w:rPr>
        <w:br/>
        <w:t>       надзор                                    персоналом в местах</w:t>
      </w:r>
      <w:r w:rsidRPr="0066028F">
        <w:rPr>
          <w:rFonts w:ascii="Courier New" w:eastAsia="Times New Roman" w:hAnsi="Courier New" w:cs="Courier New"/>
          <w:color w:val="666666"/>
          <w:sz w:val="21"/>
          <w:szCs w:val="21"/>
          <w:lang w:eastAsia="ru-RU"/>
        </w:rPr>
        <w:br/>
        <w:t>                                  заготовок сырых животных продуктов</w:t>
      </w:r>
      <w:r w:rsidRPr="0066028F">
        <w:rPr>
          <w:rFonts w:ascii="Courier New" w:eastAsia="Times New Roman" w:hAnsi="Courier New" w:cs="Courier New"/>
          <w:color w:val="666666"/>
          <w:sz w:val="21"/>
          <w:szCs w:val="21"/>
          <w:lang w:eastAsia="ru-RU"/>
        </w:rPr>
        <w:br/>
        <w:t>Республика _________________         при их отправке и предъявляется</w:t>
      </w:r>
      <w:r w:rsidRPr="0066028F">
        <w:rPr>
          <w:rFonts w:ascii="Courier New" w:eastAsia="Times New Roman" w:hAnsi="Courier New" w:cs="Courier New"/>
          <w:color w:val="666666"/>
          <w:sz w:val="21"/>
          <w:szCs w:val="21"/>
          <w:lang w:eastAsia="ru-RU"/>
        </w:rPr>
        <w:br/>
        <w:t>                                               в пути следования для</w:t>
      </w:r>
      <w:r w:rsidRPr="0066028F">
        <w:rPr>
          <w:rFonts w:ascii="Courier New" w:eastAsia="Times New Roman" w:hAnsi="Courier New" w:cs="Courier New"/>
          <w:color w:val="666666"/>
          <w:sz w:val="21"/>
          <w:szCs w:val="21"/>
          <w:lang w:eastAsia="ru-RU"/>
        </w:rPr>
        <w:br/>
        <w:t>Край (область) _____________                       ветсанконтроля на</w:t>
      </w:r>
      <w:r w:rsidRPr="0066028F">
        <w:rPr>
          <w:rFonts w:ascii="Courier New" w:eastAsia="Times New Roman" w:hAnsi="Courier New" w:cs="Courier New"/>
          <w:color w:val="666666"/>
          <w:sz w:val="21"/>
          <w:szCs w:val="21"/>
          <w:lang w:eastAsia="ru-RU"/>
        </w:rPr>
        <w:br/>
        <w:t>                                              автомобильных дорогах,</w:t>
      </w:r>
      <w:r w:rsidRPr="0066028F">
        <w:rPr>
          <w:rFonts w:ascii="Courier New" w:eastAsia="Times New Roman" w:hAnsi="Courier New" w:cs="Courier New"/>
          <w:color w:val="666666"/>
          <w:sz w:val="21"/>
          <w:szCs w:val="21"/>
          <w:lang w:eastAsia="ru-RU"/>
        </w:rPr>
        <w:br/>
        <w:t>Район (город) ______________                железнодорожных и водных</w:t>
      </w:r>
      <w:r w:rsidRPr="0066028F">
        <w:rPr>
          <w:rFonts w:ascii="Courier New" w:eastAsia="Times New Roman" w:hAnsi="Courier New" w:cs="Courier New"/>
          <w:color w:val="666666"/>
          <w:sz w:val="21"/>
          <w:szCs w:val="21"/>
          <w:lang w:eastAsia="ru-RU"/>
        </w:rPr>
        <w:br/>
        <w:t>                                                     путях сообщения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место и учреждение, выдавшее свидетельство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Ветеринарное свидетельство N 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Дата ________________ 19 ___ г.</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Выдано (кому) ______________________________________________________</w:t>
      </w:r>
      <w:r w:rsidRPr="0066028F">
        <w:rPr>
          <w:rFonts w:ascii="Courier New" w:eastAsia="Times New Roman" w:hAnsi="Courier New" w:cs="Courier New"/>
          <w:color w:val="666666"/>
          <w:sz w:val="21"/>
          <w:szCs w:val="21"/>
          <w:lang w:eastAsia="ru-RU"/>
        </w:rPr>
        <w:br/>
        <w:t>                 наименование учреждения, фамилия, и., о.</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отправителя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br/>
        <w:t>в том,  что  предъявленное  к  осмотру  и  подлежащее отправке сырье</w:t>
      </w:r>
      <w:r w:rsidRPr="0066028F">
        <w:rPr>
          <w:rFonts w:ascii="Courier New" w:eastAsia="Times New Roman" w:hAnsi="Courier New" w:cs="Courier New"/>
          <w:color w:val="666666"/>
          <w:sz w:val="21"/>
          <w:szCs w:val="21"/>
          <w:lang w:eastAsia="ru-RU"/>
        </w:rPr>
        <w:br/>
        <w:t>животное  __________________________________________________________</w:t>
      </w:r>
      <w:r w:rsidRPr="0066028F">
        <w:rPr>
          <w:rFonts w:ascii="Courier New" w:eastAsia="Times New Roman" w:hAnsi="Courier New" w:cs="Courier New"/>
          <w:color w:val="666666"/>
          <w:sz w:val="21"/>
          <w:szCs w:val="21"/>
          <w:lang w:eastAsia="ru-RU"/>
        </w:rPr>
        <w:br/>
        <w:t>                        наименование животных продуктов</w:t>
      </w:r>
      <w:r w:rsidRPr="0066028F">
        <w:rPr>
          <w:rFonts w:ascii="Courier New" w:eastAsia="Times New Roman" w:hAnsi="Courier New" w:cs="Courier New"/>
          <w:color w:val="666666"/>
          <w:sz w:val="21"/>
          <w:szCs w:val="21"/>
          <w:lang w:eastAsia="ru-RU"/>
        </w:rPr>
        <w:br/>
        <w:t>________________________________ в консервировке ___________________</w:t>
      </w:r>
      <w:r w:rsidRPr="0066028F">
        <w:rPr>
          <w:rFonts w:ascii="Courier New" w:eastAsia="Times New Roman" w:hAnsi="Courier New" w:cs="Courier New"/>
          <w:color w:val="666666"/>
          <w:sz w:val="21"/>
          <w:szCs w:val="21"/>
          <w:lang w:eastAsia="ru-RU"/>
        </w:rPr>
        <w:br/>
        <w:t>по каждому виду сырья отдельно                    вид консервировки:</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пресно-сухое, сухо-соленое, мокро-соленое,</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шерсть - грязная, мытая</w:t>
      </w:r>
      <w:r w:rsidRPr="0066028F">
        <w:rPr>
          <w:rFonts w:ascii="Courier New" w:eastAsia="Times New Roman" w:hAnsi="Courier New" w:cs="Courier New"/>
          <w:color w:val="666666"/>
          <w:sz w:val="21"/>
          <w:szCs w:val="21"/>
          <w:lang w:eastAsia="ru-RU"/>
        </w:rPr>
        <w:br/>
        <w:t>в количестве  _____________________   мест   ________________   штук</w:t>
      </w:r>
      <w:r w:rsidRPr="0066028F">
        <w:rPr>
          <w:rFonts w:ascii="Courier New" w:eastAsia="Times New Roman" w:hAnsi="Courier New" w:cs="Courier New"/>
          <w:color w:val="666666"/>
          <w:sz w:val="21"/>
          <w:szCs w:val="21"/>
          <w:lang w:eastAsia="ru-RU"/>
        </w:rPr>
        <w:br/>
        <w:t>__________________ весом     всего     _____________________     кг,</w:t>
      </w:r>
      <w:r w:rsidRPr="0066028F">
        <w:rPr>
          <w:rFonts w:ascii="Courier New" w:eastAsia="Times New Roman" w:hAnsi="Courier New" w:cs="Courier New"/>
          <w:color w:val="666666"/>
          <w:sz w:val="21"/>
          <w:szCs w:val="21"/>
          <w:lang w:eastAsia="ru-RU"/>
        </w:rPr>
        <w:br/>
        <w:t>происхождение ______________________________________________________</w:t>
      </w:r>
      <w:r w:rsidRPr="0066028F">
        <w:rPr>
          <w:rFonts w:ascii="Courier New" w:eastAsia="Times New Roman" w:hAnsi="Courier New" w:cs="Courier New"/>
          <w:color w:val="666666"/>
          <w:sz w:val="21"/>
          <w:szCs w:val="21"/>
          <w:lang w:eastAsia="ru-RU"/>
        </w:rPr>
        <w:br/>
        <w:t>                              боенское, палое, сборное</w:t>
      </w:r>
      <w:r w:rsidRPr="0066028F">
        <w:rPr>
          <w:rFonts w:ascii="Courier New" w:eastAsia="Times New Roman" w:hAnsi="Courier New" w:cs="Courier New"/>
          <w:color w:val="666666"/>
          <w:sz w:val="21"/>
          <w:szCs w:val="21"/>
          <w:lang w:eastAsia="ru-RU"/>
        </w:rPr>
        <w:br/>
        <w:t>выходит из местности,  благополучной в  отношении  повально-заразных</w:t>
      </w:r>
      <w:r w:rsidRPr="0066028F">
        <w:rPr>
          <w:rFonts w:ascii="Courier New" w:eastAsia="Times New Roman" w:hAnsi="Courier New" w:cs="Courier New"/>
          <w:color w:val="666666"/>
          <w:sz w:val="21"/>
          <w:szCs w:val="21"/>
          <w:lang w:eastAsia="ru-RU"/>
        </w:rPr>
        <w:br/>
        <w:t>болезней животных.</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Отправленные сырые животные продукты __________________________</w:t>
      </w:r>
      <w:r w:rsidRPr="0066028F">
        <w:rPr>
          <w:rFonts w:ascii="Courier New" w:eastAsia="Times New Roman" w:hAnsi="Courier New" w:cs="Courier New"/>
          <w:color w:val="666666"/>
          <w:sz w:val="21"/>
          <w:szCs w:val="21"/>
          <w:lang w:eastAsia="ru-RU"/>
        </w:rPr>
        <w:br/>
        <w:t>                                                  какие</w:t>
      </w:r>
      <w:r w:rsidRPr="0066028F">
        <w:rPr>
          <w:rFonts w:ascii="Courier New" w:eastAsia="Times New Roman" w:hAnsi="Courier New" w:cs="Courier New"/>
          <w:color w:val="666666"/>
          <w:sz w:val="21"/>
          <w:szCs w:val="21"/>
          <w:lang w:eastAsia="ru-RU"/>
        </w:rPr>
        <w:br/>
        <w:t>подвергались исследованию __________________________________________</w:t>
      </w:r>
      <w:r w:rsidRPr="0066028F">
        <w:rPr>
          <w:rFonts w:ascii="Courier New" w:eastAsia="Times New Roman" w:hAnsi="Courier New" w:cs="Courier New"/>
          <w:color w:val="666666"/>
          <w:sz w:val="21"/>
          <w:szCs w:val="21"/>
          <w:lang w:eastAsia="ru-RU"/>
        </w:rPr>
        <w:br/>
        <w:t>                                   какому, когда и где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Упомянутые продукты направляются в ____________________________</w:t>
      </w:r>
      <w:r w:rsidRPr="0066028F">
        <w:rPr>
          <w:rFonts w:ascii="Courier New" w:eastAsia="Times New Roman" w:hAnsi="Courier New" w:cs="Courier New"/>
          <w:color w:val="666666"/>
          <w:sz w:val="21"/>
          <w:szCs w:val="21"/>
          <w:lang w:eastAsia="ru-RU"/>
        </w:rPr>
        <w:br/>
        <w:t>                                             пункт назначения</w:t>
      </w:r>
      <w:r w:rsidRPr="0066028F">
        <w:rPr>
          <w:rFonts w:ascii="Courier New" w:eastAsia="Times New Roman" w:hAnsi="Courier New" w:cs="Courier New"/>
          <w:color w:val="666666"/>
          <w:sz w:val="21"/>
          <w:szCs w:val="21"/>
          <w:lang w:eastAsia="ru-RU"/>
        </w:rPr>
        <w:br/>
        <w:t>в упаковке _________________________________________________________</w:t>
      </w:r>
      <w:r w:rsidRPr="0066028F">
        <w:rPr>
          <w:rFonts w:ascii="Courier New" w:eastAsia="Times New Roman" w:hAnsi="Courier New" w:cs="Courier New"/>
          <w:color w:val="666666"/>
          <w:sz w:val="21"/>
          <w:szCs w:val="21"/>
          <w:lang w:eastAsia="ru-RU"/>
        </w:rPr>
        <w:br/>
        <w:t>                                род упаковки</w:t>
      </w:r>
      <w:r w:rsidRPr="0066028F">
        <w:rPr>
          <w:rFonts w:ascii="Courier New" w:eastAsia="Times New Roman" w:hAnsi="Courier New" w:cs="Courier New"/>
          <w:color w:val="666666"/>
          <w:sz w:val="21"/>
          <w:szCs w:val="21"/>
          <w:lang w:eastAsia="ru-RU"/>
        </w:rPr>
        <w:br/>
        <w:t>произведенной с должной тщательностью  и  следуют  для  погрузки  до</w:t>
      </w:r>
      <w:r w:rsidRPr="0066028F">
        <w:rPr>
          <w:rFonts w:ascii="Courier New" w:eastAsia="Times New Roman" w:hAnsi="Courier New" w:cs="Courier New"/>
          <w:color w:val="666666"/>
          <w:sz w:val="21"/>
          <w:szCs w:val="21"/>
          <w:lang w:eastAsia="ru-RU"/>
        </w:rPr>
        <w:br/>
        <w:t>пункта 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при спецификации N _______________ от _________________ 19___ г.</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Ветеринарный врач _____________________________________________</w:t>
      </w:r>
      <w:r w:rsidRPr="0066028F">
        <w:rPr>
          <w:rFonts w:ascii="Courier New" w:eastAsia="Times New Roman" w:hAnsi="Courier New" w:cs="Courier New"/>
          <w:color w:val="666666"/>
          <w:sz w:val="21"/>
          <w:szCs w:val="21"/>
          <w:lang w:eastAsia="ru-RU"/>
        </w:rPr>
        <w:br/>
        <w:t>                            подпись (фамилию писать разборчиво)</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w:t>
      </w:r>
      <w:bookmarkStart w:id="18" w:name="att8_13"/>
      <w:bookmarkEnd w:id="18"/>
      <w:r w:rsidRPr="0066028F">
        <w:rPr>
          <w:rFonts w:ascii="Arial" w:eastAsia="Times New Roman" w:hAnsi="Arial" w:cs="Arial"/>
          <w:color w:val="666666"/>
          <w:sz w:val="21"/>
          <w:szCs w:val="21"/>
          <w:lang w:eastAsia="ru-RU"/>
        </w:rPr>
        <w:t>Приложение N 8</w:t>
      </w:r>
      <w:r w:rsidRPr="0066028F">
        <w:rPr>
          <w:rFonts w:ascii="Arial" w:eastAsia="Times New Roman" w:hAnsi="Arial" w:cs="Arial"/>
          <w:color w:val="666666"/>
          <w:sz w:val="21"/>
          <w:szCs w:val="21"/>
          <w:lang w:eastAsia="ru-RU"/>
        </w:rPr>
        <w:br/>
        <w:t>   к разделу 13</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Министерство                                      </w:t>
      </w:r>
      <w:r w:rsidRPr="0066028F">
        <w:rPr>
          <w:rFonts w:ascii="Courier New" w:eastAsia="Times New Roman" w:hAnsi="Courier New" w:cs="Courier New"/>
          <w:color w:val="666666"/>
          <w:sz w:val="21"/>
          <w:szCs w:val="21"/>
          <w:lang w:eastAsia="ru-RU"/>
        </w:rPr>
        <w:br/>
        <w:t>сельского хозяйства                                  </w:t>
      </w:r>
      <w:r w:rsidRPr="0066028F">
        <w:rPr>
          <w:rFonts w:ascii="Courier New" w:eastAsia="Times New Roman" w:hAnsi="Courier New" w:cs="Courier New"/>
          <w:color w:val="666666"/>
          <w:sz w:val="21"/>
          <w:szCs w:val="21"/>
          <w:lang w:eastAsia="ru-RU"/>
        </w:rPr>
        <w:br/>
        <w:t>СССР</w:t>
      </w:r>
      <w:r w:rsidRPr="0066028F">
        <w:rPr>
          <w:rFonts w:ascii="Courier New" w:eastAsia="Times New Roman" w:hAnsi="Courier New" w:cs="Courier New"/>
          <w:color w:val="666666"/>
          <w:sz w:val="21"/>
          <w:szCs w:val="21"/>
          <w:lang w:eastAsia="ru-RU"/>
        </w:rPr>
        <w:br/>
        <w:t>-------------------                           Остается на транспорте</w:t>
      </w:r>
      <w:r w:rsidRPr="0066028F">
        <w:rPr>
          <w:rFonts w:ascii="Courier New" w:eastAsia="Times New Roman" w:hAnsi="Courier New" w:cs="Courier New"/>
          <w:color w:val="666666"/>
          <w:sz w:val="21"/>
          <w:szCs w:val="21"/>
          <w:lang w:eastAsia="ru-RU"/>
        </w:rPr>
        <w:br/>
        <w:t>                                             в пункте отправления  и</w:t>
      </w:r>
      <w:r w:rsidRPr="0066028F">
        <w:rPr>
          <w:rFonts w:ascii="Courier New" w:eastAsia="Times New Roman" w:hAnsi="Courier New" w:cs="Courier New"/>
          <w:color w:val="666666"/>
          <w:sz w:val="21"/>
          <w:szCs w:val="21"/>
          <w:lang w:eastAsia="ru-RU"/>
        </w:rPr>
        <w:br/>
        <w:t>Государственная инспекция                      хранится как документ</w:t>
      </w:r>
      <w:r w:rsidRPr="0066028F">
        <w:rPr>
          <w:rFonts w:ascii="Courier New" w:eastAsia="Times New Roman" w:hAnsi="Courier New" w:cs="Courier New"/>
          <w:color w:val="666666"/>
          <w:sz w:val="21"/>
          <w:szCs w:val="21"/>
          <w:lang w:eastAsia="ru-RU"/>
        </w:rPr>
        <w:br/>
        <w:t>по карантину растений                             строгой отчетности</w:t>
      </w:r>
      <w:r w:rsidRPr="0066028F">
        <w:rPr>
          <w:rFonts w:ascii="Courier New" w:eastAsia="Times New Roman" w:hAnsi="Courier New" w:cs="Courier New"/>
          <w:color w:val="666666"/>
          <w:sz w:val="21"/>
          <w:szCs w:val="21"/>
          <w:lang w:eastAsia="ru-RU"/>
        </w:rPr>
        <w:br/>
        <w:t>по ______________________           Карантинный сертификат N _______</w:t>
      </w:r>
      <w:r w:rsidRPr="0066028F">
        <w:rPr>
          <w:rFonts w:ascii="Courier New" w:eastAsia="Times New Roman" w:hAnsi="Courier New" w:cs="Courier New"/>
          <w:color w:val="666666"/>
          <w:sz w:val="21"/>
          <w:szCs w:val="21"/>
          <w:lang w:eastAsia="ru-RU"/>
        </w:rPr>
        <w:br/>
        <w:t>"___" _________ 19___г.</w:t>
      </w:r>
      <w:r w:rsidRPr="0066028F">
        <w:rPr>
          <w:rFonts w:ascii="Courier New" w:eastAsia="Times New Roman" w:hAnsi="Courier New" w:cs="Courier New"/>
          <w:color w:val="666666"/>
          <w:sz w:val="21"/>
          <w:szCs w:val="21"/>
          <w:lang w:eastAsia="ru-RU"/>
        </w:rPr>
        <w:br/>
        <w:t>                                                     Серия Б 1955 г.</w:t>
      </w:r>
      <w:r w:rsidRPr="0066028F">
        <w:rPr>
          <w:rFonts w:ascii="Courier New" w:eastAsia="Times New Roman" w:hAnsi="Courier New" w:cs="Courier New"/>
          <w:color w:val="666666"/>
          <w:sz w:val="21"/>
          <w:szCs w:val="21"/>
          <w:lang w:eastAsia="ru-RU"/>
        </w:rPr>
        <w:br/>
        <w:t>                                                    действительно по</w:t>
      </w:r>
      <w:r w:rsidRPr="0066028F">
        <w:rPr>
          <w:rFonts w:ascii="Courier New" w:eastAsia="Times New Roman" w:hAnsi="Courier New" w:cs="Courier New"/>
          <w:color w:val="666666"/>
          <w:sz w:val="21"/>
          <w:szCs w:val="21"/>
          <w:lang w:eastAsia="ru-RU"/>
        </w:rPr>
        <w:br/>
        <w:t>                                        "___" ____________ 19 ___ г.</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 Выдан ___________________________________________________________</w:t>
      </w:r>
      <w:r w:rsidRPr="0066028F">
        <w:rPr>
          <w:rFonts w:ascii="Courier New" w:eastAsia="Times New Roman" w:hAnsi="Courier New" w:cs="Courier New"/>
          <w:color w:val="666666"/>
          <w:sz w:val="21"/>
          <w:szCs w:val="21"/>
          <w:lang w:eastAsia="ru-RU"/>
        </w:rPr>
        <w:br/>
        <w:t>             наименование организации, хозяйства, которое</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отпускает материал</w:t>
      </w:r>
      <w:r w:rsidRPr="0066028F">
        <w:rPr>
          <w:rFonts w:ascii="Courier New" w:eastAsia="Times New Roman" w:hAnsi="Courier New" w:cs="Courier New"/>
          <w:color w:val="666666"/>
          <w:sz w:val="21"/>
          <w:szCs w:val="21"/>
          <w:lang w:eastAsia="ru-RU"/>
        </w:rPr>
        <w:br/>
        <w:t>__________________ находящемуся 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  наименование населенного пункта, района, республики, края, обл.</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в том,  что ему разрешается  отпустить  и  перебросить  в  хозяйство</w:t>
      </w:r>
      <w:r w:rsidRPr="0066028F">
        <w:rPr>
          <w:rFonts w:ascii="Courier New" w:eastAsia="Times New Roman" w:hAnsi="Courier New" w:cs="Courier New"/>
          <w:color w:val="666666"/>
          <w:sz w:val="21"/>
          <w:szCs w:val="21"/>
          <w:lang w:eastAsia="ru-RU"/>
        </w:rPr>
        <w:br/>
        <w:t>(организацию) ______________________________________________________</w:t>
      </w:r>
      <w:r w:rsidRPr="0066028F">
        <w:rPr>
          <w:rFonts w:ascii="Courier New" w:eastAsia="Times New Roman" w:hAnsi="Courier New" w:cs="Courier New"/>
          <w:color w:val="666666"/>
          <w:sz w:val="21"/>
          <w:szCs w:val="21"/>
          <w:lang w:eastAsia="ru-RU"/>
        </w:rPr>
        <w:br/>
        <w:t>                               точное наименование</w:t>
      </w:r>
      <w:r w:rsidRPr="0066028F">
        <w:rPr>
          <w:rFonts w:ascii="Courier New" w:eastAsia="Times New Roman" w:hAnsi="Courier New" w:cs="Courier New"/>
          <w:color w:val="666666"/>
          <w:sz w:val="21"/>
          <w:szCs w:val="21"/>
          <w:lang w:eastAsia="ru-RU"/>
        </w:rPr>
        <w:br/>
        <w:t>находящееся ________________________________________________________</w:t>
      </w:r>
      <w:r w:rsidRPr="0066028F">
        <w:rPr>
          <w:rFonts w:ascii="Courier New" w:eastAsia="Times New Roman" w:hAnsi="Courier New" w:cs="Courier New"/>
          <w:color w:val="666666"/>
          <w:sz w:val="21"/>
          <w:szCs w:val="21"/>
          <w:lang w:eastAsia="ru-RU"/>
        </w:rPr>
        <w:br/>
        <w:t>                  наименование населенного пункта, района,</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республики, края, области</w:t>
      </w:r>
      <w:r w:rsidRPr="0066028F">
        <w:rPr>
          <w:rFonts w:ascii="Courier New" w:eastAsia="Times New Roman" w:hAnsi="Courier New" w:cs="Courier New"/>
          <w:color w:val="666666"/>
          <w:sz w:val="21"/>
          <w:szCs w:val="21"/>
          <w:lang w:eastAsia="ru-RU"/>
        </w:rPr>
        <w:br/>
        <w:t>следующий материал (груз) 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 Общее количество мест _____________________ штук 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 Общий вес _____________________ тонн 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4. Пункт отправления 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5. Пункт назначения 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6. Удостоверяется   на  основании  полевого  обследования,  досмотра</w:t>
      </w:r>
      <w:r w:rsidRPr="0066028F">
        <w:rPr>
          <w:rFonts w:ascii="Courier New" w:eastAsia="Times New Roman" w:hAnsi="Courier New" w:cs="Courier New"/>
          <w:color w:val="666666"/>
          <w:sz w:val="21"/>
          <w:szCs w:val="21"/>
          <w:lang w:eastAsia="ru-RU"/>
        </w:rPr>
        <w:br/>
        <w:t>(ненужное зачеркнуть), лабораторного анализа, что __________________</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отметка о состоянии зараженности материала в карантинном</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отношении и проведенных мероприятиях</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7. Устанавливаются  следующие  условия  при  отправке  и   получении</w:t>
      </w:r>
      <w:r w:rsidRPr="0066028F">
        <w:rPr>
          <w:rFonts w:ascii="Courier New" w:eastAsia="Times New Roman" w:hAnsi="Courier New" w:cs="Courier New"/>
          <w:color w:val="666666"/>
          <w:sz w:val="21"/>
          <w:szCs w:val="21"/>
          <w:lang w:eastAsia="ru-RU"/>
        </w:rPr>
        <w:br/>
        <w:t>материала 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8. Выдан на основании ______________________________________________</w:t>
      </w:r>
      <w:r w:rsidRPr="0066028F">
        <w:rPr>
          <w:rFonts w:ascii="Courier New" w:eastAsia="Times New Roman" w:hAnsi="Courier New" w:cs="Courier New"/>
          <w:color w:val="666666"/>
          <w:sz w:val="21"/>
          <w:szCs w:val="21"/>
          <w:lang w:eastAsia="ru-RU"/>
        </w:rPr>
        <w:br/>
        <w:t>                         какого документа, распоряжения, заявки</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w:t>
      </w:r>
      <w:r w:rsidRPr="0066028F">
        <w:rPr>
          <w:rFonts w:ascii="Courier New" w:eastAsia="Times New Roman" w:hAnsi="Courier New" w:cs="Courier New"/>
          <w:color w:val="666666"/>
          <w:sz w:val="21"/>
          <w:szCs w:val="21"/>
          <w:lang w:eastAsia="ru-RU"/>
        </w:rPr>
        <w:br/>
        <w:t>                        печать Госинспекции</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Государственный инспектор по карантину растений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Примечания. 1. Сертификат выдается и действителен на каждую отдельную партию материала.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Переадресовка груза в пути следования без специального разрешения Госинспекции по карантину растений запрещается.</w:t>
      </w:r>
      <w:r w:rsidRPr="0066028F">
        <w:rPr>
          <w:rFonts w:ascii="Arial" w:eastAsia="Times New Roman" w:hAnsi="Arial" w:cs="Arial"/>
          <w:color w:val="666666"/>
          <w:sz w:val="21"/>
          <w:szCs w:val="21"/>
          <w:lang w:eastAsia="ru-RU"/>
        </w:rPr>
        <w:br/>
      </w:r>
    </w:p>
    <w:p w:rsidR="0066028F" w:rsidRPr="0066028F" w:rsidRDefault="0066028F" w:rsidP="0066028F">
      <w:pPr>
        <w:spacing w:after="0" w:line="240" w:lineRule="auto"/>
        <w:jc w:val="right"/>
        <w:rPr>
          <w:rFonts w:ascii="Arial" w:eastAsia="Times New Roman" w:hAnsi="Arial" w:cs="Arial"/>
          <w:color w:val="666666"/>
          <w:sz w:val="21"/>
          <w:szCs w:val="21"/>
          <w:lang w:eastAsia="ru-RU"/>
        </w:rPr>
      </w:pPr>
      <w:bookmarkStart w:id="19" w:name="att9_13"/>
      <w:bookmarkEnd w:id="19"/>
      <w:r w:rsidRPr="0066028F">
        <w:rPr>
          <w:rFonts w:ascii="Arial" w:eastAsia="Times New Roman" w:hAnsi="Arial" w:cs="Arial"/>
          <w:color w:val="666666"/>
          <w:sz w:val="21"/>
          <w:szCs w:val="21"/>
          <w:lang w:eastAsia="ru-RU"/>
        </w:rPr>
        <w:t>Приложение N 9</w:t>
      </w:r>
      <w:r w:rsidRPr="0066028F">
        <w:rPr>
          <w:rFonts w:ascii="Arial" w:eastAsia="Times New Roman" w:hAnsi="Arial" w:cs="Arial"/>
          <w:color w:val="666666"/>
          <w:sz w:val="21"/>
          <w:szCs w:val="21"/>
          <w:lang w:eastAsia="ru-RU"/>
        </w:rPr>
        <w:br/>
        <w:t>к разделу 13 </w:t>
      </w:r>
    </w:p>
    <w:p w:rsidR="0066028F" w:rsidRPr="0066028F" w:rsidRDefault="0066028F" w:rsidP="0066028F">
      <w:pPr>
        <w:spacing w:after="240" w:line="240" w:lineRule="auto"/>
        <w:jc w:val="right"/>
        <w:rPr>
          <w:rFonts w:ascii="Courier New" w:eastAsia="Times New Roman" w:hAnsi="Courier New" w:cs="Courier New"/>
          <w:color w:val="666666"/>
          <w:sz w:val="21"/>
          <w:szCs w:val="21"/>
          <w:lang w:eastAsia="ru-RU"/>
        </w:rPr>
      </w:pP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от "___" ____________ 19 ___ г.</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Разрешение N 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На основании  уполномочия N __________ от "___" __________ 19 ___ г.</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выданного ____________________________________  Госавтоинспекцией по</w:t>
      </w:r>
      <w:r w:rsidRPr="0066028F">
        <w:rPr>
          <w:rFonts w:ascii="Courier New" w:eastAsia="Times New Roman" w:hAnsi="Courier New" w:cs="Courier New"/>
          <w:color w:val="666666"/>
          <w:sz w:val="21"/>
          <w:szCs w:val="21"/>
          <w:lang w:eastAsia="ru-RU"/>
        </w:rPr>
        <w:br/>
        <w:t>карантину с/х    ________________________________________    области</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хозяйству (организации) ____________________________________________</w:t>
      </w:r>
      <w:r w:rsidRPr="0066028F">
        <w:rPr>
          <w:rFonts w:ascii="Courier New" w:eastAsia="Times New Roman" w:hAnsi="Courier New" w:cs="Courier New"/>
          <w:color w:val="666666"/>
          <w:sz w:val="21"/>
          <w:szCs w:val="21"/>
          <w:lang w:eastAsia="ru-RU"/>
        </w:rPr>
        <w:br/>
        <w:t>                         наименование хозяйства или организации,</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получившей полномочие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находящемуся ___________________________________________ разрешается</w:t>
      </w:r>
      <w:r w:rsidRPr="0066028F">
        <w:rPr>
          <w:rFonts w:ascii="Courier New" w:eastAsia="Times New Roman" w:hAnsi="Courier New" w:cs="Courier New"/>
          <w:color w:val="666666"/>
          <w:sz w:val="21"/>
          <w:szCs w:val="21"/>
          <w:lang w:eastAsia="ru-RU"/>
        </w:rPr>
        <w:br/>
        <w:t>отпуск и переброска в хозяйство ____________________________________</w:t>
      </w:r>
      <w:r w:rsidRPr="0066028F">
        <w:rPr>
          <w:rFonts w:ascii="Courier New" w:eastAsia="Times New Roman" w:hAnsi="Courier New" w:cs="Courier New"/>
          <w:color w:val="666666"/>
          <w:sz w:val="21"/>
          <w:szCs w:val="21"/>
          <w:lang w:eastAsia="ru-RU"/>
        </w:rPr>
        <w:br/>
        <w:t>                                 наименование хозяйства получателя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нижеследующего материала (груза) ___________________________________</w:t>
      </w:r>
      <w:r w:rsidRPr="0066028F">
        <w:rPr>
          <w:rFonts w:ascii="Courier New" w:eastAsia="Times New Roman" w:hAnsi="Courier New" w:cs="Courier New"/>
          <w:color w:val="666666"/>
          <w:sz w:val="21"/>
          <w:szCs w:val="21"/>
          <w:lang w:eastAsia="ru-RU"/>
        </w:rPr>
        <w:br/>
        <w:t>                                      наименование, количество</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и вес груза по культурам</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Оборот разрешения</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Общее количество мест _____________________ общий вес 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Пункт отправления 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Пункт назначения 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Удостоверяется, что 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Срок действия настоящего разрешения по "___" ____________ 19 ___ г.</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Подпись лица, имеющего полномочие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Печать</w:t>
      </w:r>
      <w:r w:rsidRPr="0066028F">
        <w:rPr>
          <w:rFonts w:ascii="Courier New" w:eastAsia="Times New Roman" w:hAnsi="Courier New" w:cs="Courier New"/>
          <w:color w:val="666666"/>
          <w:sz w:val="21"/>
          <w:szCs w:val="21"/>
          <w:lang w:eastAsia="ru-RU"/>
        </w:rPr>
        <w:br/>
        <w:t>хозяйства</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Примечание. Разрешение выдается и действительно на каждую отдельную партию.</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Раздел 14</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Правила перевозок грузов в контейнерах</w:t>
      </w:r>
      <w:r w:rsidRPr="0066028F">
        <w:rPr>
          <w:rFonts w:ascii="Arial" w:eastAsia="Times New Roman" w:hAnsi="Arial" w:cs="Arial"/>
          <w:b/>
          <w:bCs/>
          <w:color w:val="666666"/>
          <w:sz w:val="29"/>
          <w:szCs w:val="29"/>
          <w:lang w:eastAsia="ru-RU"/>
        </w:rPr>
        <w:br/>
        <w:t>автомобильным транспортом</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Настоящий раздел Правил регулирует взаимоотношения между автотранспортными предприятиями и клиентурой, возникающие при перевозках грузов в контейнерах, независимо от их принадлежности.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Универсальные контейнеры, принадлежащие предприятиям или организациям автомобильного транспорта общего пользования, предназначены для перевозок грузов без тары, в первичной упаковке или облегченной таре.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t>     Условия перевозок опасных грузов в универсальных контейнерах предусматриваются настоящим разделом Правил, а также Правилами перевозок опасных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Запрещается перевозка в универсальных автомобильных контейнерах сыпучих грузов без тары, едких и ядовитых веществ, а также зловонных и загрязняющих стены и пол контейнера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Универсальные контейнеры, принадлежащие автомобильному транспорту общего пользования, должны иметь следующие трафаретные надписи и знаки: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Минавтотранс РСФСР (Главмосавтотранс Мосгорисполкома);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сокращенное наименование организации - владельца контейнера;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инвентарный номер;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 масса контейнера брутто и масса контейнера нетто;</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 внутренний объем в куб.м.;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е) место, месяц и год изготовления;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ж) дату и место последнего капитального ремонта и годового осмотра.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Основными типами универсальных контейнеров для перевозки грузов автомобильным транспортом являются контейнеры массой брутто 0,625 т; 1,25 т; 2,5 (3) т; 5 т; 10 т; 20 т и более.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Перевозка отдельных видов грузов, требующих особых условий транспортировки, осуществляется в специализированных контейнерах, принадлежащих, как правило, грузоотправителям (грузополучателям).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отдельных случаях предприятия или организации автомобильного транспорта общего пользования могут предоставлять для перевозки принадлежащие им специализированные контейнеры.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Специализированные контейнеры, принадлежащие грузоотправителям и грузополучателям, а также автотранспортным предприятиям или организациям, должны иметь маркировку с указанием владельца контейнера, массы брутто и нетто контейнера, внутреннего объема в куб.м., а также других данных, предусмотренных пунктами в, г, д 4 настоящего раздела Правил.</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Габаритные размеры и другие технические требования к специализированным контейнерам, принадлежащим грузоотправителям (грузополучателям) или другим видам транспорта и предназначенным для перевозки автомобильным транспортом, должны быть согласованы с Министерством автомобильного транспорта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7. Вес отдельных грузовых мест, предъявляемых к перевозке в контейнерах, не должен превышать:</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- 80 кг для малотоннажных контейнеров грузоподъемностью 0,625 т; 1,25 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- 120 кг для среднетоннажных контейнеров грузоподъемностью 2,5 (3) т; 5 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- 300 кг для большегрузных контейнеров грузоподъемностью 10 т и более.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8. Автотранспортные предприятия или организации автомобильного транспорта общего пользования должны принимать к перевозке в междугородном сообщении грузы в контейнерах из всех пунктов и во все пункты, открытые для производства операций с контейнерами.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br/>
        <w:t>     Перечень пунктов приема и выдачи грузов в контейнерах, маршруты, открытые для регулярных междугородных перевозок, и тарифные расстояния между пунктами приема и выдачи утверждаются Минавтотрансом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9. Автотранспортные предприятия или организации, грузоотправители и грузополучатели могут создавать обменные контейнерные пункты на предприятиях - пунктах отправления и получения грузов в порядке, предусмотренном п.г. 10 настоящего раздела Правил.</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10. В годовых договорах или разовых заказах при перевозке грузов в контейнерах кроме положений, предусмотренных разделом 1 Правил (Правила заключения договоров на перевозку грузов автомобильным транспортом) обусловливается следующее: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объемы перевозок грузов в контейнерах каждого типа (в том числе раздельно по завозу и вывозу контейнеров);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график завоза порожних и вывоза груженых контейнеров от грузоотправителя;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порядок погрузки и разгрузки контейнеров (со снятием их с автомобиля или без снятия с автомобиля);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 организация у грузоотправителя обменного пункта контейнеров, порядок его работы, определение количества оборотных контейнеров, порядок оформления документов и т.д.;</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 сроки оборота контейнеров (в пределах сроков, установленных Едиными тарифами на перевозку грузов автомобильным транспортом и настоящим разделом Правил).</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11. Автотранспортные предприятия или организации обязаны подавать под погрузку контейнеры исправные, годные для перевозки данного груза, очищенные от остатков груза и мусора.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Пригодность контейнеров для перевозки данного груза в коммерческом отношении определяется грузоотправителем. При обнаружении в контейнере каких-либо неисправностей, которые могут влиять на сохранность груза при перевозке, грузоотправитель обязан отказаться от погрузки в такой контейнер.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Не допускается перевозка грузов в контейнерах, имеющих перекос каркаса, неисправность запорных приспособлений или устройств для опломбирования, трещины или надрывы подъемных серег, повреждение обшивки или крыши и другие неисправности, которые могут повлечь за собой недостачу, порчу или повреждение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12. Загрузка контейнеров грузом у грузоотправителя и выгрузка груза из контейнеров у грузополучателей осуществляется, как правило, со снятием контейнеров с автомобиля.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Снятие груженых или порожних контейнеров с подвижного состава, разгрузка и погрузка грузов в контейнеры, установка груженых или порожних контейнеров на подвижной состав осуществляется грузоотправителями и грузополучателями.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 договору на перевозку снятие и установка контейнеров на подвижной состав может выполняться автотранспортным предприятием или организацией за счет грузоотправителя или грузополучателя.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Снятие и установка контейнеров на подвижной состав на контейнерных площадках автотранспортных предприятий или организаций выполняются автотранспортными предприятиями или организациями.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13. Грузоотправитель обязан загружать грузы в контейнер до полной вместимости, но не выше его грузоподъемности.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Ответственность за размещение грузов внутри контейнера несет грузоотправитель.</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br/>
        <w:t>     Грузоотправитель обязан размещать груз в контейнере так, чтобы исключалась возможность его перемещения внутри контейнера при перевозке и чтобы нагрузка на пол контейнера распределялась равномерно.</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размещении груза грузоотправитель должен оставлять свободное пространство между грузом и дверью контейнера от 30 до 50 мм. Прибивать грузы или приспособления для их крепления (стойки, клинья, прокладки и др.) гвоздями или скобами к стенам, полу и потолку контейнера запрещается.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Автотранспортное предприятие или организация не несет ответственности за порчу или повреждение груза, происшедшие вследствие неправильного размещения или крепления груза внутри контейнера грузоотправителем.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14. Грузоотправитель должен применять средства, предохраняющие грузы от потертости, смятия, примерзания или перегрева (обкладка стен контейнера бумагой, установка защитных планок, резиновых прокладок, обертка груза в мягкие изоляционные материалы и т.п.) при перевозке в контейнерах грузов без тары, в первичной упаковке или в облегченной таре.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Перед погрузкой в контейнер запасных частей, метизов и другой продукции производственно-технического назначения в промасленном состоянии грузоотправитель обязан применять плотную бумагу для застилки контейнера и прокладки между стенами контейнера и грузом или принимать другие меры, предохраняющие внутреннюю поверхность контейнера от загрязнения и повреждения.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15. Автотранспортные предприятия или организации принимают к перевозке от грузоотправителя и сдают грузополучателю контейнеры с грузом по наружному осмотру контейнеров и пломб и по весу, указанному грузоотправителем.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16. При приеме груженого контейнера от грузоотправителя автотранспортное предприятие или организация производит наружный осмотр контейнера, проверяет целость и исправность пломбы, целостность пломбировочной проволоки, а также соответствие номеров контейнеров и отправительских контрольных знака на оттисках пломб номерам контейнера и контрольным знаков, указанным в товарно-транспортном документе.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Не допускается прием контейнера с неясными оттисками пломб, а также с неправильно навешенными пломбами. При обнаружении неисправности контейнера или пломбы, несоответствия номера контейнера и знаков на оттисках пломб и в товарно-транспортном документе шофер обязан сообщить об этом грузоотправителю.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Такие контейнеры принимаются к перевозке после устранения обнаруженных недостатков.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17. Грузоотправитель обязан до прибытия автомобиля загрузить контейнер, опломбировать его в соответствии с разделом 4 Правил (Правила пломбирования и обандероливания грузов) и подготовить товарно-транспортные документы.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18. В каждый контейнер с грузом отправитель должен вложить опись груза, заверенную печатью и подписью, с указанием количества погруженных мест.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19. Перевозки грузов в контейнерах автомобильным транспортом оформляются товарно-транспортной накладной, составляемой в соответствии с разделом 6 Правил (Правила оформления перевозочных документов) на каждый груженый контейнер или группу контейнеров, которые перевозятся одним автомобилем (автопоездом) в адрес одного грузополучателя.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товарно-транспортной накладной грузоотправитель обязан указать:</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в графе "Наименование груза" - наименование груза, N контейнера, оттиск пломбы;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б) в графе "Количество мест" - количество контейнеров (отдельно для контейнеров </w:t>
      </w:r>
      <w:r w:rsidRPr="0066028F">
        <w:rPr>
          <w:rFonts w:ascii="Arial" w:eastAsia="Times New Roman" w:hAnsi="Arial" w:cs="Arial"/>
          <w:color w:val="666666"/>
          <w:sz w:val="21"/>
          <w:szCs w:val="21"/>
          <w:lang w:eastAsia="ru-RU"/>
        </w:rPr>
        <w:lastRenderedPageBreak/>
        <w:t>различной грузоподъемности);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в графе "Вес в кг" - вес груза брутто и собственный вес контейнера.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перевозке нескольких однотипных контейнеров, оформленных одной товарно-транспортной накладной, грузоотправитель должен указывать в ней номера всех контейнеров и пломб на каждом из них.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перевозке грузов в контейнерах в междугородном сообщении товарно-транспортная накладная оформляется в пяти экземплярах в соответствии с разделом 12 Правил (Правила перевозок грузов в междугородном сообщении).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20. При предварительном завозе порожних контейнеров под загрузку автотранспортное предприятие или организация выписывает сопроводительную ведомость (</w:t>
      </w:r>
      <w:hyperlink r:id="rId34" w:anchor="att1_14" w:tgtFrame="_self" w:history="1">
        <w:r w:rsidRPr="0066028F">
          <w:rPr>
            <w:rFonts w:ascii="Arial" w:eastAsia="Times New Roman" w:hAnsi="Arial" w:cs="Arial"/>
            <w:color w:val="358B0A"/>
            <w:sz w:val="21"/>
            <w:szCs w:val="21"/>
            <w:u w:val="single"/>
            <w:lang w:eastAsia="ru-RU"/>
          </w:rPr>
          <w:t>приложение N 1</w:t>
        </w:r>
      </w:hyperlink>
      <w:r w:rsidRPr="0066028F">
        <w:rPr>
          <w:rFonts w:ascii="Arial" w:eastAsia="Times New Roman" w:hAnsi="Arial" w:cs="Arial"/>
          <w:color w:val="666666"/>
          <w:sz w:val="21"/>
          <w:szCs w:val="21"/>
          <w:lang w:eastAsia="ru-RU"/>
        </w:rPr>
        <w:t>) на каждый автомобиль (автопоезд) в двух экземплярах, один из которых служит для учета движения контейнеров, а второй - для учета транспортной работы, выполненной при перевозке порожних контейнеров.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21. Размещение универсальных контейнеров на подвижном составе производится в соответствии со схемами, приведенными на рис.4.</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Количество специализированных контейнеров и схемы их размещения на подвижном составе определяются совместно грузоотправителем и автотранспортным предприятием или организацией, при этом общий вес контейнера брутто не должен превышать грузоподъемности подвижного состава, а габариты контейнеров не должны выступать за габариты подвижного состава, а также не должны превышать габаритов, указанных на дорожных знаках.</w:t>
      </w:r>
      <w:r w:rsidRPr="0066028F">
        <w:rPr>
          <w:rFonts w:ascii="Arial" w:eastAsia="Times New Roman" w:hAnsi="Arial" w:cs="Arial"/>
          <w:color w:val="666666"/>
          <w:sz w:val="21"/>
          <w:szCs w:val="21"/>
          <w:lang w:eastAsia="ru-RU"/>
        </w:rPr>
        <w:br/>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Courier New" w:eastAsia="Times New Roman" w:hAnsi="Courier New" w:cs="Courier New"/>
          <w:color w:val="666666"/>
          <w:sz w:val="20"/>
          <w:szCs w:val="20"/>
          <w:lang w:eastAsia="ru-RU"/>
        </w:rPr>
        <w:t>+-------+--------------------------------------------------------------+</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Courier New" w:eastAsia="Times New Roman" w:hAnsi="Courier New" w:cs="Courier New"/>
          <w:color w:val="666666"/>
          <w:sz w:val="20"/>
          <w:szCs w:val="20"/>
          <w:lang w:eastAsia="ru-RU"/>
        </w:rPr>
        <w:t>¦Контей-¦                  Подвижной состав                            ¦</w:t>
      </w:r>
      <w:r w:rsidRPr="0066028F">
        <w:rPr>
          <w:rFonts w:ascii="Courier New" w:eastAsia="Times New Roman" w:hAnsi="Courier New" w:cs="Courier New"/>
          <w:color w:val="666666"/>
          <w:sz w:val="20"/>
          <w:szCs w:val="20"/>
          <w:lang w:eastAsia="ru-RU"/>
        </w:rPr>
        <w:br/>
        <w:t>¦неры   +--------+--------+--------+--------+--------+--------+--------+</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Courier New" w:eastAsia="Times New Roman" w:hAnsi="Courier New" w:cs="Courier New"/>
          <w:color w:val="666666"/>
          <w:sz w:val="20"/>
          <w:szCs w:val="20"/>
          <w:lang w:eastAsia="ru-RU"/>
        </w:rPr>
        <w:t>¦       ¦ГАЗ-53А ¦ ЗИЛ-130¦ МАЗ-500¦ГК Б-817¦МАЗ-886 ¦ОДАЗ-886¦МАЗ-5245¦</w:t>
      </w:r>
      <w:r w:rsidRPr="0066028F">
        <w:rPr>
          <w:rFonts w:ascii="Courier New" w:eastAsia="Times New Roman" w:hAnsi="Courier New" w:cs="Courier New"/>
          <w:color w:val="666666"/>
          <w:sz w:val="20"/>
          <w:szCs w:val="20"/>
          <w:lang w:eastAsia="ru-RU"/>
        </w:rPr>
        <w:br/>
        <w:t>+-------+--------+--------+--------+--------+--------+--------+--------+</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Courier New" w:eastAsia="Times New Roman" w:hAnsi="Courier New" w:cs="Courier New"/>
          <w:color w:val="666666"/>
          <w:sz w:val="20"/>
          <w:szCs w:val="20"/>
          <w:lang w:eastAsia="ru-RU"/>
        </w:rPr>
        <w:t>¦Весом  ¦+------+¦+------+¦+------+¦+------+¦+------+¦+------+¦+------+¦</w:t>
      </w:r>
      <w:r w:rsidRPr="0066028F">
        <w:rPr>
          <w:rFonts w:ascii="Courier New" w:eastAsia="Times New Roman" w:hAnsi="Courier New" w:cs="Courier New"/>
          <w:color w:val="666666"/>
          <w:sz w:val="20"/>
          <w:szCs w:val="20"/>
          <w:lang w:eastAsia="ru-RU"/>
        </w:rPr>
        <w:br/>
        <w:t>¦брутто ¦¦+-++-+¦¦¦+-++-+¦¦¦+-++-+¦¦¦+-++-+¦¦¦+-++-+¦¦¦+-++-+¦¦¦+-++-+¦¦</w:t>
      </w:r>
      <w:r w:rsidRPr="0066028F">
        <w:rPr>
          <w:rFonts w:ascii="Courier New" w:eastAsia="Times New Roman" w:hAnsi="Courier New" w:cs="Courier New"/>
          <w:color w:val="666666"/>
          <w:sz w:val="20"/>
          <w:szCs w:val="20"/>
          <w:lang w:eastAsia="ru-RU"/>
        </w:rPr>
        <w:br/>
        <w:t>¦0,625 т¦¦¦ ¦¦ ¦¦¦¦¦ ¦¦ ¦¦¦¦¦ ¦¦ ¦¦¦¦¦ ¦¦ ¦¦¦¦¦ ¦¦ ¦¦¦¦¦ ¦¦ ¦¦¦¦¦ ¦¦ ¦¦¦</w:t>
      </w:r>
      <w:r w:rsidRPr="0066028F">
        <w:rPr>
          <w:rFonts w:ascii="Courier New" w:eastAsia="Times New Roman" w:hAnsi="Courier New" w:cs="Courier New"/>
          <w:color w:val="666666"/>
          <w:sz w:val="20"/>
          <w:szCs w:val="20"/>
          <w:lang w:eastAsia="ru-RU"/>
        </w:rPr>
        <w:br/>
        <w:t>¦       ¦¦+-++-+¦¦¦+-++-+¦¦¦+-++-+¦¦¦+-++-+¦¦¦+-++-+¦¦¦+-++-+¦¦¦+-++-+¦¦</w:t>
      </w:r>
      <w:r w:rsidRPr="0066028F">
        <w:rPr>
          <w:rFonts w:ascii="Courier New" w:eastAsia="Times New Roman" w:hAnsi="Courier New" w:cs="Courier New"/>
          <w:color w:val="666666"/>
          <w:sz w:val="20"/>
          <w:szCs w:val="20"/>
          <w:lang w:eastAsia="ru-RU"/>
        </w:rPr>
        <w:br/>
        <w:t>¦       ¦¦+-++-+¦¦¦+-++-+¦¦¦+-++-+¦¦¦+-++-+¦¦¦+-++-+¦¦¦+-++-+¦¦¦+-++-+¦¦</w:t>
      </w:r>
      <w:r w:rsidRPr="0066028F">
        <w:rPr>
          <w:rFonts w:ascii="Courier New" w:eastAsia="Times New Roman" w:hAnsi="Courier New" w:cs="Courier New"/>
          <w:color w:val="666666"/>
          <w:sz w:val="20"/>
          <w:szCs w:val="20"/>
          <w:lang w:eastAsia="ru-RU"/>
        </w:rPr>
        <w:br/>
        <w:t>¦       ¦¦¦ ¦¦ ¦¦¦¦¦ ¦¦ ¦¦¦¦¦ ¦¦ ¦¦¦¦¦ ¦¦ ¦¦¦¦¦ ¦¦ ¦¦¦¦¦ ¦¦ ¦¦¦¦¦ ¦¦ ¦¦¦</w:t>
      </w:r>
      <w:r w:rsidRPr="0066028F">
        <w:rPr>
          <w:rFonts w:ascii="Courier New" w:eastAsia="Times New Roman" w:hAnsi="Courier New" w:cs="Courier New"/>
          <w:color w:val="666666"/>
          <w:sz w:val="20"/>
          <w:szCs w:val="20"/>
          <w:lang w:eastAsia="ru-RU"/>
        </w:rPr>
        <w:br/>
        <w:t>¦       ¦¦+-++-+¦¦¦+-++-+¦¦¦+-++-+¦¦¦+-++-+¦¦¦+-++-+¦¦¦+-++-+¦¦¦+-++-+¦¦</w:t>
      </w:r>
      <w:r w:rsidRPr="0066028F">
        <w:rPr>
          <w:rFonts w:ascii="Courier New" w:eastAsia="Times New Roman" w:hAnsi="Courier New" w:cs="Courier New"/>
          <w:color w:val="666666"/>
          <w:sz w:val="20"/>
          <w:szCs w:val="20"/>
          <w:lang w:eastAsia="ru-RU"/>
        </w:rPr>
        <w:br/>
        <w:t>¦       ¦¦      ¦¦¦+-++-+¦¦¦+-++-+¦¦¦+-++-+¦¦¦+-++-+¦¦¦+-++-+¦¦¦+-++-+¦¦</w:t>
      </w:r>
      <w:r w:rsidRPr="0066028F">
        <w:rPr>
          <w:rFonts w:ascii="Courier New" w:eastAsia="Times New Roman" w:hAnsi="Courier New" w:cs="Courier New"/>
          <w:color w:val="666666"/>
          <w:sz w:val="20"/>
          <w:szCs w:val="20"/>
          <w:lang w:eastAsia="ru-RU"/>
        </w:rPr>
        <w:br/>
        <w:t>¦       ¦¦      ¦¦¦¦ ¦¦ ¦¦¦¦¦ ¦¦ ¦¦¦¦¦ ¦¦ ¦¦¦¦¦ ¦¦ ¦¦¦¦¦ ¦¦ ¦¦¦¦¦ ¦¦ ¦¦¦</w:t>
      </w:r>
      <w:r w:rsidRPr="0066028F">
        <w:rPr>
          <w:rFonts w:ascii="Courier New" w:eastAsia="Times New Roman" w:hAnsi="Courier New" w:cs="Courier New"/>
          <w:color w:val="666666"/>
          <w:sz w:val="20"/>
          <w:szCs w:val="20"/>
          <w:lang w:eastAsia="ru-RU"/>
        </w:rPr>
        <w:br/>
        <w:t>¦       ¦¦      ¦¦¦+-++-+¦¦¦+-++-+¦¦¦+-++-+¦¦¦+-++-+¦¦¦+-++-+¦¦¦+-++-+¦¦</w:t>
      </w:r>
      <w:r w:rsidRPr="0066028F">
        <w:rPr>
          <w:rFonts w:ascii="Courier New" w:eastAsia="Times New Roman" w:hAnsi="Courier New" w:cs="Courier New"/>
          <w:color w:val="666666"/>
          <w:sz w:val="20"/>
          <w:szCs w:val="20"/>
          <w:lang w:eastAsia="ru-RU"/>
        </w:rPr>
        <w:br/>
        <w:t>¦       ¦+------+¦+------+¦¦+-++-+¦¦¦+----+¦¦¦+-++-+¦¦¦+-++-+¦¦¦+-++-+¦¦</w:t>
      </w:r>
      <w:r w:rsidRPr="0066028F">
        <w:rPr>
          <w:rFonts w:ascii="Courier New" w:eastAsia="Times New Roman" w:hAnsi="Courier New" w:cs="Courier New"/>
          <w:color w:val="666666"/>
          <w:sz w:val="20"/>
          <w:szCs w:val="20"/>
          <w:lang w:eastAsia="ru-RU"/>
        </w:rPr>
        <w:br/>
        <w:t>¦       ¦        ¦        ¦¦¦ ¦¦ ¦¦¦¦+----+¦¦¦¦ ¦¦ ¦¦¦¦¦ ¦¦ ¦¦¦¦¦ ¦¦ ¦¦¦</w:t>
      </w:r>
      <w:r w:rsidRPr="0066028F">
        <w:rPr>
          <w:rFonts w:ascii="Courier New" w:eastAsia="Times New Roman" w:hAnsi="Courier New" w:cs="Courier New"/>
          <w:color w:val="666666"/>
          <w:sz w:val="20"/>
          <w:szCs w:val="20"/>
          <w:lang w:eastAsia="ru-RU"/>
        </w:rPr>
        <w:br/>
        <w:t>¦       ¦        ¦        ¦¦+-++-+¦¦¦      ¦¦¦+-++-+¦¦¦+-++-+¦¦¦+-++-+¦¦</w:t>
      </w:r>
      <w:r w:rsidRPr="0066028F">
        <w:rPr>
          <w:rFonts w:ascii="Courier New" w:eastAsia="Times New Roman" w:hAnsi="Courier New" w:cs="Courier New"/>
          <w:color w:val="666666"/>
          <w:sz w:val="20"/>
          <w:szCs w:val="20"/>
          <w:lang w:eastAsia="ru-RU"/>
        </w:rPr>
        <w:br/>
        <w:t>¦       ¦        ¦        ¦+------+¦+------+¦+------+¦¦+-++-+¦¦¦+-++-+¦¦</w:t>
      </w:r>
      <w:r w:rsidRPr="0066028F">
        <w:rPr>
          <w:rFonts w:ascii="Courier New" w:eastAsia="Times New Roman" w:hAnsi="Courier New" w:cs="Courier New"/>
          <w:color w:val="666666"/>
          <w:sz w:val="20"/>
          <w:szCs w:val="20"/>
          <w:lang w:eastAsia="ru-RU"/>
        </w:rPr>
        <w:br/>
        <w:t>¦       ¦        ¦        ¦        ¦        ¦        ¦¦¦ ¦¦ ¦¦¦¦¦ ¦¦ ¦¦¦</w:t>
      </w:r>
      <w:r w:rsidRPr="0066028F">
        <w:rPr>
          <w:rFonts w:ascii="Courier New" w:eastAsia="Times New Roman" w:hAnsi="Courier New" w:cs="Courier New"/>
          <w:color w:val="666666"/>
          <w:sz w:val="20"/>
          <w:szCs w:val="20"/>
          <w:lang w:eastAsia="ru-RU"/>
        </w:rPr>
        <w:br/>
        <w:t>¦       ¦        ¦        ¦        ¦        ¦        ¦¦+-++-+¦¦¦+-++-+¦¦</w:t>
      </w:r>
      <w:r w:rsidRPr="0066028F">
        <w:rPr>
          <w:rFonts w:ascii="Courier New" w:eastAsia="Times New Roman" w:hAnsi="Courier New" w:cs="Courier New"/>
          <w:color w:val="666666"/>
          <w:sz w:val="20"/>
          <w:szCs w:val="20"/>
          <w:lang w:eastAsia="ru-RU"/>
        </w:rPr>
        <w:br/>
        <w:t>¦       ¦        ¦        ¦        ¦        ¦        ¦+------+¦¦+-++-+¦¦</w:t>
      </w:r>
      <w:r w:rsidRPr="0066028F">
        <w:rPr>
          <w:rFonts w:ascii="Courier New" w:eastAsia="Times New Roman" w:hAnsi="Courier New" w:cs="Courier New"/>
          <w:color w:val="666666"/>
          <w:sz w:val="20"/>
          <w:szCs w:val="20"/>
          <w:lang w:eastAsia="ru-RU"/>
        </w:rPr>
        <w:br/>
        <w:t>¦       ¦        ¦        ¦        ¦        ¦        ¦        ¦¦¦ ¦¦ ¦¦¦</w:t>
      </w:r>
      <w:r w:rsidRPr="0066028F">
        <w:rPr>
          <w:rFonts w:ascii="Courier New" w:eastAsia="Times New Roman" w:hAnsi="Courier New" w:cs="Courier New"/>
          <w:color w:val="666666"/>
          <w:sz w:val="20"/>
          <w:szCs w:val="20"/>
          <w:lang w:eastAsia="ru-RU"/>
        </w:rPr>
        <w:br/>
        <w:t>¦       ¦        ¦        ¦        ¦        ¦        ¦        ¦¦+-++-+¦¦</w:t>
      </w:r>
      <w:r w:rsidRPr="0066028F">
        <w:rPr>
          <w:rFonts w:ascii="Courier New" w:eastAsia="Times New Roman" w:hAnsi="Courier New" w:cs="Courier New"/>
          <w:color w:val="666666"/>
          <w:sz w:val="20"/>
          <w:szCs w:val="20"/>
          <w:lang w:eastAsia="ru-RU"/>
        </w:rPr>
        <w:br/>
        <w:t>¦       ¦        ¦        ¦        ¦        ¦        ¦        ¦+------+¦</w:t>
      </w:r>
      <w:r w:rsidRPr="0066028F">
        <w:rPr>
          <w:rFonts w:ascii="Courier New" w:eastAsia="Times New Roman" w:hAnsi="Courier New" w:cs="Courier New"/>
          <w:color w:val="666666"/>
          <w:sz w:val="20"/>
          <w:szCs w:val="20"/>
          <w:lang w:eastAsia="ru-RU"/>
        </w:rPr>
        <w:br/>
        <w:t>+-------+--------+--------+--------+--------+--------+--------+--------+</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Courier New" w:eastAsia="Times New Roman" w:hAnsi="Courier New" w:cs="Courier New"/>
          <w:color w:val="666666"/>
          <w:sz w:val="20"/>
          <w:szCs w:val="20"/>
          <w:lang w:eastAsia="ru-RU"/>
        </w:rPr>
        <w:t>¦Весом  ¦+------+¦+------+¦+------+¦+------+¦+------+¦+------+¦+------+¦</w:t>
      </w:r>
      <w:r w:rsidRPr="0066028F">
        <w:rPr>
          <w:rFonts w:ascii="Courier New" w:eastAsia="Times New Roman" w:hAnsi="Courier New" w:cs="Courier New"/>
          <w:color w:val="666666"/>
          <w:sz w:val="20"/>
          <w:szCs w:val="20"/>
          <w:lang w:eastAsia="ru-RU"/>
        </w:rPr>
        <w:br/>
        <w:t>¦брутто ¦¦+----+¦¦¦+----+¦¦¦+-++-+¦¦¦+-++-+¦¦¦+-++-+¦¦¦+-++-+¦¦¦+-++-+¦¦</w:t>
      </w:r>
      <w:r w:rsidRPr="0066028F">
        <w:rPr>
          <w:rFonts w:ascii="Courier New" w:eastAsia="Times New Roman" w:hAnsi="Courier New" w:cs="Courier New"/>
          <w:color w:val="666666"/>
          <w:sz w:val="20"/>
          <w:szCs w:val="20"/>
          <w:lang w:eastAsia="ru-RU"/>
        </w:rPr>
        <w:br/>
        <w:t>¦1,25 т ¦¦+----+¦¦¦+----+¦¦¦¦ ¦¦ ¦¦¦¦¦ ¦¦ ¦¦¦¦¦ ¦¦ ¦¦¦¦¦ ¦¦ ¦¦¦¦¦ ¦¦ ¦¦¦</w:t>
      </w:r>
      <w:r w:rsidRPr="0066028F">
        <w:rPr>
          <w:rFonts w:ascii="Courier New" w:eastAsia="Times New Roman" w:hAnsi="Courier New" w:cs="Courier New"/>
          <w:color w:val="666666"/>
          <w:sz w:val="20"/>
          <w:szCs w:val="20"/>
          <w:lang w:eastAsia="ru-RU"/>
        </w:rPr>
        <w:br/>
        <w:t>¦       ¦¦+----+¦¦¦+----+¦¦¦¦ ¦¦ ¦¦¦¦¦ ¦¦ ¦¦¦¦¦ ¦¦ ¦¦¦¦¦ ¦¦ ¦¦¦¦¦ ¦¦ ¦¦¦</w:t>
      </w:r>
      <w:r w:rsidRPr="0066028F">
        <w:rPr>
          <w:rFonts w:ascii="Courier New" w:eastAsia="Times New Roman" w:hAnsi="Courier New" w:cs="Courier New"/>
          <w:color w:val="666666"/>
          <w:sz w:val="20"/>
          <w:szCs w:val="20"/>
          <w:lang w:eastAsia="ru-RU"/>
        </w:rPr>
        <w:br/>
        <w:t>¦       ¦¦+----+¦¦¦+----+¦¦¦+-++-+¦¦¦+-++-+¦¦¦+-++-+¦¦¦+-++-+¦¦¦+-++-+¦¦</w:t>
      </w:r>
      <w:r w:rsidRPr="0066028F">
        <w:rPr>
          <w:rFonts w:ascii="Courier New" w:eastAsia="Times New Roman" w:hAnsi="Courier New" w:cs="Courier New"/>
          <w:color w:val="666666"/>
          <w:sz w:val="20"/>
          <w:szCs w:val="20"/>
          <w:lang w:eastAsia="ru-RU"/>
        </w:rPr>
        <w:br/>
        <w:t>¦       ¦¦+----+¦¦¦+----+¦¦¦+-++-+¦¦¦+-++-+¦¦¦+-++-+¦¦¦+-++-+¦¦¦+-++-+¦¦</w:t>
      </w:r>
      <w:r w:rsidRPr="0066028F">
        <w:rPr>
          <w:rFonts w:ascii="Courier New" w:eastAsia="Times New Roman" w:hAnsi="Courier New" w:cs="Courier New"/>
          <w:color w:val="666666"/>
          <w:sz w:val="20"/>
          <w:szCs w:val="20"/>
          <w:lang w:eastAsia="ru-RU"/>
        </w:rPr>
        <w:br/>
        <w:t>¦       ¦¦+----+¦¦¦+----+¦¦¦¦ ¦¦ ¦¦¦¦¦ ¦¦ ¦¦¦¦¦ ¦¦ ¦¦¦¦¦ ¦¦ ¦¦¦¦¦ ¦¦ ¦¦¦</w:t>
      </w:r>
      <w:r w:rsidRPr="0066028F">
        <w:rPr>
          <w:rFonts w:ascii="Courier New" w:eastAsia="Times New Roman" w:hAnsi="Courier New" w:cs="Courier New"/>
          <w:color w:val="666666"/>
          <w:sz w:val="20"/>
          <w:szCs w:val="20"/>
          <w:lang w:eastAsia="ru-RU"/>
        </w:rPr>
        <w:br/>
      </w:r>
      <w:r w:rsidRPr="0066028F">
        <w:rPr>
          <w:rFonts w:ascii="Courier New" w:eastAsia="Times New Roman" w:hAnsi="Courier New" w:cs="Courier New"/>
          <w:color w:val="666666"/>
          <w:sz w:val="20"/>
          <w:szCs w:val="20"/>
          <w:lang w:eastAsia="ru-RU"/>
        </w:rPr>
        <w:lastRenderedPageBreak/>
        <w:t>¦       ¦¦      ¦¦¦      ¦¦¦¦ ¦¦ ¦¦¦¦¦ ¦¦ ¦¦¦¦¦ ¦¦ ¦¦¦¦¦ ¦¦ ¦¦¦¦¦ ¦¦ ¦¦¦</w:t>
      </w:r>
      <w:r w:rsidRPr="0066028F">
        <w:rPr>
          <w:rFonts w:ascii="Courier New" w:eastAsia="Times New Roman" w:hAnsi="Courier New" w:cs="Courier New"/>
          <w:color w:val="666666"/>
          <w:sz w:val="20"/>
          <w:szCs w:val="20"/>
          <w:lang w:eastAsia="ru-RU"/>
        </w:rPr>
        <w:br/>
        <w:t>¦       ¦+------+¦+------+¦¦+-++-+¦¦¦+-++-+¦¦¦+-++-+¦¦¦+-++-+¦¦¦+-++-+¦¦</w:t>
      </w:r>
      <w:r w:rsidRPr="0066028F">
        <w:rPr>
          <w:rFonts w:ascii="Courier New" w:eastAsia="Times New Roman" w:hAnsi="Courier New" w:cs="Courier New"/>
          <w:color w:val="666666"/>
          <w:sz w:val="20"/>
          <w:szCs w:val="20"/>
          <w:lang w:eastAsia="ru-RU"/>
        </w:rPr>
        <w:br/>
        <w:t>¦       ¦        ¦        ¦¦+----+¦¦¦      ¦¦¦+----+¦¦¦+-++-+¦¦¦+-++-+¦¦</w:t>
      </w:r>
      <w:r w:rsidRPr="0066028F">
        <w:rPr>
          <w:rFonts w:ascii="Courier New" w:eastAsia="Times New Roman" w:hAnsi="Courier New" w:cs="Courier New"/>
          <w:color w:val="666666"/>
          <w:sz w:val="20"/>
          <w:szCs w:val="20"/>
          <w:lang w:eastAsia="ru-RU"/>
        </w:rPr>
        <w:br/>
        <w:t>¦       ¦        ¦        ¦¦+----+¦¦+------+¦¦+----+¦¦¦¦ ¦¦ ¦¦¦¦¦ ¦¦ ¦¦¦</w:t>
      </w:r>
      <w:r w:rsidRPr="0066028F">
        <w:rPr>
          <w:rFonts w:ascii="Courier New" w:eastAsia="Times New Roman" w:hAnsi="Courier New" w:cs="Courier New"/>
          <w:color w:val="666666"/>
          <w:sz w:val="20"/>
          <w:szCs w:val="20"/>
          <w:lang w:eastAsia="ru-RU"/>
        </w:rPr>
        <w:br/>
        <w:t>¦       ¦        ¦        ¦+------+¦        ¦+------+¦¦¦ ¦¦ ¦¦¦¦¦ ¦¦ ¦¦¦</w:t>
      </w:r>
      <w:r w:rsidRPr="0066028F">
        <w:rPr>
          <w:rFonts w:ascii="Courier New" w:eastAsia="Times New Roman" w:hAnsi="Courier New" w:cs="Courier New"/>
          <w:color w:val="666666"/>
          <w:sz w:val="20"/>
          <w:szCs w:val="20"/>
          <w:lang w:eastAsia="ru-RU"/>
        </w:rPr>
        <w:br/>
        <w:t>¦       ¦        ¦        ¦        ¦        ¦        ¦¦+-++-+¦¦¦+-++-+¦¦</w:t>
      </w:r>
      <w:r w:rsidRPr="0066028F">
        <w:rPr>
          <w:rFonts w:ascii="Courier New" w:eastAsia="Times New Roman" w:hAnsi="Courier New" w:cs="Courier New"/>
          <w:color w:val="666666"/>
          <w:sz w:val="20"/>
          <w:szCs w:val="20"/>
          <w:lang w:eastAsia="ru-RU"/>
        </w:rPr>
        <w:br/>
        <w:t>¦       ¦        ¦        ¦        ¦        ¦        ¦+------+¦¦+-++-+¦¦</w:t>
      </w:r>
      <w:r w:rsidRPr="0066028F">
        <w:rPr>
          <w:rFonts w:ascii="Courier New" w:eastAsia="Times New Roman" w:hAnsi="Courier New" w:cs="Courier New"/>
          <w:color w:val="666666"/>
          <w:sz w:val="20"/>
          <w:szCs w:val="20"/>
          <w:lang w:eastAsia="ru-RU"/>
        </w:rPr>
        <w:br/>
        <w:t>¦       ¦        ¦        ¦        ¦        ¦        ¦        ¦¦¦ ¦¦ ¦¦¦</w:t>
      </w:r>
      <w:r w:rsidRPr="0066028F">
        <w:rPr>
          <w:rFonts w:ascii="Courier New" w:eastAsia="Times New Roman" w:hAnsi="Courier New" w:cs="Courier New"/>
          <w:color w:val="666666"/>
          <w:sz w:val="20"/>
          <w:szCs w:val="20"/>
          <w:lang w:eastAsia="ru-RU"/>
        </w:rPr>
        <w:br/>
        <w:t>¦       ¦        ¦        ¦        ¦        ¦        ¦        ¦¦¦ ¦¦ ¦¦¦</w:t>
      </w:r>
      <w:r w:rsidRPr="0066028F">
        <w:rPr>
          <w:rFonts w:ascii="Courier New" w:eastAsia="Times New Roman" w:hAnsi="Courier New" w:cs="Courier New"/>
          <w:color w:val="666666"/>
          <w:sz w:val="20"/>
          <w:szCs w:val="20"/>
          <w:lang w:eastAsia="ru-RU"/>
        </w:rPr>
        <w:br/>
        <w:t>¦       ¦        ¦        ¦        ¦        ¦        ¦        ¦¦+-++-+¦¦</w:t>
      </w:r>
      <w:r w:rsidRPr="0066028F">
        <w:rPr>
          <w:rFonts w:ascii="Courier New" w:eastAsia="Times New Roman" w:hAnsi="Courier New" w:cs="Courier New"/>
          <w:color w:val="666666"/>
          <w:sz w:val="20"/>
          <w:szCs w:val="20"/>
          <w:lang w:eastAsia="ru-RU"/>
        </w:rPr>
        <w:br/>
        <w:t>¦       ¦        ¦        ¦        ¦        ¦        ¦        ¦+------+¦</w:t>
      </w:r>
      <w:r w:rsidRPr="0066028F">
        <w:rPr>
          <w:rFonts w:ascii="Courier New" w:eastAsia="Times New Roman" w:hAnsi="Courier New" w:cs="Courier New"/>
          <w:color w:val="666666"/>
          <w:sz w:val="20"/>
          <w:szCs w:val="20"/>
          <w:lang w:eastAsia="ru-RU"/>
        </w:rPr>
        <w:br/>
        <w:t>+-------+--------+--------+--------+--------+--------+--------+--------+</w:t>
      </w:r>
    </w:p>
    <w:p w:rsidR="0066028F" w:rsidRPr="0066028F" w:rsidRDefault="0066028F" w:rsidP="0066028F">
      <w:pPr>
        <w:spacing w:after="0" w:line="240" w:lineRule="auto"/>
        <w:jc w:val="center"/>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w:t>
      </w:r>
    </w:p>
    <w:p w:rsidR="0066028F" w:rsidRPr="0066028F" w:rsidRDefault="0066028F" w:rsidP="0066028F">
      <w:pPr>
        <w:spacing w:after="0" w:line="240" w:lineRule="auto"/>
        <w:jc w:val="center"/>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br/>
        <w:t>Рис.4. Схемы размещения универсальных контейнеров</w:t>
      </w:r>
      <w:r w:rsidRPr="0066028F">
        <w:rPr>
          <w:rFonts w:ascii="Courier New" w:eastAsia="Times New Roman" w:hAnsi="Courier New" w:cs="Courier New"/>
          <w:color w:val="666666"/>
          <w:sz w:val="21"/>
          <w:szCs w:val="21"/>
          <w:lang w:eastAsia="ru-RU"/>
        </w:rPr>
        <w:br/>
        <w:t>на подвижном составе </w:t>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22. При междугородных перевозках грузоотправитель должен размещать контейнеры на подвижном составе дверями внутрь платформы.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городских и пригородных перевозках, когда договором предусмотрено осуществление погрузки и разгрузки грузов без снятия контейнеров с подвижного состава, контейнеры на подвижном составе размещаются грузоотправителем дверями к бортам.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перевозке неполного комплекта контейнеров их устанавливают вплотную к переднему борту платформы подвижного состава. Не допускается перевозка порожних контейнеров с открытыми дверями.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23. Грузы, прибывшие в исправном контейнере с неповрежденной пломбой грузоотправителя, выдаются грузополучателю без проверки веса, состояния груза и количества грузовых мест.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24. При приеме контейнеров с грузом грузополучатель обязан произвести наружный осмотр контейнеров, проверить целостность и исправность пломб и соответствие номеров контейнеров и отправительских контрольных знаков на оттисках пломб с номерами контейнеров и контрольными знаками, указанными в товарно-транспортной накладной, и расписаться в товарно-транспортной накладной о приеме контейнера. Только после того, как расписка грузополучателя в товарно-транспортной накладной будет заверена печатью или штампом, грузополучатель имеет право снять пломбу и вскрыть контейнер.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25. В случае прибытия груза в неисправном контейнере, а также в контейнере с нарушением или отсутствием пломбы грузополучатель обязан вскрыть контейнер совместно с представителем автотранспортного предприятия или организации, проверить вес, количество мест и состояние груза, и в случае обнаружения утраты, порчи или повреждения груза произвести запись в товарно-транспортной накладной или составить акт в соответствии с разделом 10 Правил (Правила составления актов).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26. После выгрузки грузов грузополучатели должны очистить контейнеры от остатков грузов, а после перевозки сырых животных продуктов и скоропортящихся грузов грузополучатели обязаны промыть контейнеры и при необходимости произвести их дезинфекцию.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27. При централизованном вывозе грузов со станций железных дорог, из портов (с пристаней) и аэропортов грузополучатели обязаны принять прибывшие в их адрес контейнеры с грузом в сроки, установленные транспортными уставами (кодексами) соответствующих видов транспорта или изданными на основании их правилами.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Грузоотправители, грузополучатели обязаны осуществлять погрузочно-разгрузочные работы при перевозке автомобилями грузов в железнодорожных, морских, речных и </w:t>
      </w:r>
      <w:r w:rsidRPr="0066028F">
        <w:rPr>
          <w:rFonts w:ascii="Arial" w:eastAsia="Times New Roman" w:hAnsi="Arial" w:cs="Arial"/>
          <w:color w:val="666666"/>
          <w:sz w:val="21"/>
          <w:szCs w:val="21"/>
          <w:lang w:eastAsia="ru-RU"/>
        </w:rPr>
        <w:lastRenderedPageBreak/>
        <w:t>автомобильных контейнерах в сроки, установленные Правилами применения единых тарифов на перевозку грузов автомобильным транспортом, погрузочно-разгрузочные работы, экспедиционные операции и другие услуги.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эти же сроки осуществляются погрузочно-разгрузочные работы при перевозке грузов в контейнерах, принадлежащих министерствам и ведомствам, когда такие перевозки предусматриваются в годовых договорах или принятых к исполнению разовых заказов.</w:t>
      </w:r>
      <w:r w:rsidRPr="0066028F">
        <w:rPr>
          <w:rFonts w:ascii="Arial" w:eastAsia="Times New Roman" w:hAnsi="Arial" w:cs="Arial"/>
          <w:color w:val="666666"/>
          <w:sz w:val="21"/>
          <w:szCs w:val="21"/>
          <w:lang w:eastAsia="ru-RU"/>
        </w:rPr>
        <w:br/>
      </w:r>
    </w:p>
    <w:p w:rsidR="0066028F" w:rsidRPr="0066028F" w:rsidRDefault="0066028F" w:rsidP="0066028F">
      <w:pPr>
        <w:spacing w:after="0" w:line="240" w:lineRule="auto"/>
        <w:jc w:val="right"/>
        <w:rPr>
          <w:rFonts w:ascii="Arial" w:eastAsia="Times New Roman" w:hAnsi="Arial" w:cs="Arial"/>
          <w:color w:val="666666"/>
          <w:sz w:val="21"/>
          <w:szCs w:val="21"/>
          <w:lang w:eastAsia="ru-RU"/>
        </w:rPr>
      </w:pPr>
      <w:bookmarkStart w:id="20" w:name="att1_14"/>
      <w:bookmarkEnd w:id="20"/>
      <w:r w:rsidRPr="0066028F">
        <w:rPr>
          <w:rFonts w:ascii="Arial" w:eastAsia="Times New Roman" w:hAnsi="Arial" w:cs="Arial"/>
          <w:color w:val="666666"/>
          <w:sz w:val="21"/>
          <w:szCs w:val="21"/>
          <w:lang w:eastAsia="ru-RU"/>
        </w:rPr>
        <w:t>Приложение N 1</w:t>
      </w:r>
      <w:r w:rsidRPr="0066028F">
        <w:rPr>
          <w:rFonts w:ascii="Arial" w:eastAsia="Times New Roman" w:hAnsi="Arial" w:cs="Arial"/>
          <w:color w:val="666666"/>
          <w:sz w:val="21"/>
          <w:szCs w:val="21"/>
          <w:lang w:eastAsia="ru-RU"/>
        </w:rPr>
        <w:br/>
        <w:t>к разделу 14 </w:t>
      </w:r>
    </w:p>
    <w:p w:rsidR="0066028F" w:rsidRPr="0066028F" w:rsidRDefault="0066028F" w:rsidP="0066028F">
      <w:pPr>
        <w:spacing w:after="240" w:line="240" w:lineRule="auto"/>
        <w:jc w:val="right"/>
        <w:rPr>
          <w:rFonts w:ascii="Courier New" w:eastAsia="Times New Roman" w:hAnsi="Courier New" w:cs="Courier New"/>
          <w:color w:val="666666"/>
          <w:sz w:val="21"/>
          <w:szCs w:val="21"/>
          <w:lang w:eastAsia="ru-RU"/>
        </w:rPr>
      </w:pP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Сопроводительная ведомость N________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Дата_______________19____г.</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Шофер-экспедитор_____________________Марка автомобиля_______Гос.N___</w:t>
      </w:r>
      <w:r w:rsidRPr="0066028F">
        <w:rPr>
          <w:rFonts w:ascii="Courier New" w:eastAsia="Times New Roman" w:hAnsi="Courier New" w:cs="Courier New"/>
          <w:color w:val="666666"/>
          <w:sz w:val="21"/>
          <w:szCs w:val="21"/>
          <w:lang w:eastAsia="ru-RU"/>
        </w:rPr>
        <w:br/>
        <w:t>               (фамилия, имя, отчество)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Принадлежность автомобиля________Отправитель контейнеров____________</w:t>
      </w:r>
      <w:r w:rsidRPr="0066028F">
        <w:rPr>
          <w:rFonts w:ascii="Courier New" w:eastAsia="Times New Roman" w:hAnsi="Courier New" w:cs="Courier New"/>
          <w:color w:val="666666"/>
          <w:sz w:val="21"/>
          <w:szCs w:val="21"/>
          <w:lang w:eastAsia="ru-RU"/>
        </w:rPr>
        <w:br/>
        <w:t>                                               (наименование, адрес)</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Получатель контейнеров____________________Заявка (заказ) N__________</w:t>
      </w:r>
      <w:r w:rsidRPr="0066028F">
        <w:rPr>
          <w:rFonts w:ascii="Courier New" w:eastAsia="Times New Roman" w:hAnsi="Courier New" w:cs="Courier New"/>
          <w:color w:val="666666"/>
          <w:sz w:val="21"/>
          <w:szCs w:val="21"/>
          <w:lang w:eastAsia="ru-RU"/>
        </w:rPr>
        <w:br/>
        <w:t>                     (наименование и адрес)</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N N  ¦Номиналь-¦Собствен-¦Время    ¦Время при-¦Общее   ¦Время  ¦</w:t>
      </w:r>
      <w:r w:rsidRPr="0066028F">
        <w:rPr>
          <w:rFonts w:ascii="Courier New" w:eastAsia="Times New Roman" w:hAnsi="Courier New" w:cs="Courier New"/>
          <w:color w:val="666666"/>
          <w:sz w:val="21"/>
          <w:szCs w:val="21"/>
          <w:lang w:eastAsia="ru-RU"/>
        </w:rPr>
        <w:br/>
        <w:t>¦контей-¦ный вес  ¦ный вес  ¦отправле-¦бытия кон-¦время   ¦простоя¦</w:t>
      </w:r>
      <w:r w:rsidRPr="0066028F">
        <w:rPr>
          <w:rFonts w:ascii="Courier New" w:eastAsia="Times New Roman" w:hAnsi="Courier New" w:cs="Courier New"/>
          <w:color w:val="666666"/>
          <w:sz w:val="21"/>
          <w:szCs w:val="21"/>
          <w:lang w:eastAsia="ru-RU"/>
        </w:rPr>
        <w:br/>
        <w:t>¦неров  ¦брутто,  ¦контейне-¦ния кон- ¦тейнеров  ¦простоя.¦контей-¦</w:t>
      </w:r>
      <w:r w:rsidRPr="0066028F">
        <w:rPr>
          <w:rFonts w:ascii="Courier New" w:eastAsia="Times New Roman" w:hAnsi="Courier New" w:cs="Courier New"/>
          <w:color w:val="666666"/>
          <w:sz w:val="21"/>
          <w:szCs w:val="21"/>
          <w:lang w:eastAsia="ru-RU"/>
        </w:rPr>
        <w:br/>
        <w:t>¦       ¦  кг     ¦ров, кг  ¦тейнеров ¦          ¦Сверх-  ¦неров  ¦</w:t>
      </w:r>
      <w:r w:rsidRPr="0066028F">
        <w:rPr>
          <w:rFonts w:ascii="Courier New" w:eastAsia="Times New Roman" w:hAnsi="Courier New" w:cs="Courier New"/>
          <w:color w:val="666666"/>
          <w:sz w:val="21"/>
          <w:szCs w:val="21"/>
          <w:lang w:eastAsia="ru-RU"/>
        </w:rPr>
        <w:br/>
        <w:t>¦       ¦         ¦         ¦         ¦          ¦норма-  ¦       ¦</w:t>
      </w:r>
      <w:r w:rsidRPr="0066028F">
        <w:rPr>
          <w:rFonts w:ascii="Courier New" w:eastAsia="Times New Roman" w:hAnsi="Courier New" w:cs="Courier New"/>
          <w:color w:val="666666"/>
          <w:sz w:val="21"/>
          <w:szCs w:val="21"/>
          <w:lang w:eastAsia="ru-RU"/>
        </w:rPr>
        <w:br/>
        <w:t>¦       ¦         ¦         ¦         ¦          ¦тивное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         ¦         ¦          ¦        ¦       ¦</w:t>
      </w:r>
      <w:r w:rsidRPr="0066028F">
        <w:rPr>
          <w:rFonts w:ascii="Courier New" w:eastAsia="Times New Roman" w:hAnsi="Courier New" w:cs="Courier New"/>
          <w:color w:val="666666"/>
          <w:sz w:val="21"/>
          <w:szCs w:val="21"/>
          <w:lang w:eastAsia="ru-RU"/>
        </w:rPr>
        <w:br/>
        <w:t>¦       ¦         ¦         ¦         ¦          ¦        ¦       ¦</w:t>
      </w:r>
      <w:r w:rsidRPr="0066028F">
        <w:rPr>
          <w:rFonts w:ascii="Courier New" w:eastAsia="Times New Roman" w:hAnsi="Courier New" w:cs="Courier New"/>
          <w:color w:val="666666"/>
          <w:sz w:val="21"/>
          <w:szCs w:val="21"/>
          <w:lang w:eastAsia="ru-RU"/>
        </w:rPr>
        <w:br/>
        <w:t>¦       ¦         ¦         ¦         ¦          ¦        ¦       ¦</w:t>
      </w:r>
      <w:r w:rsidRPr="0066028F">
        <w:rPr>
          <w:rFonts w:ascii="Courier New" w:eastAsia="Times New Roman" w:hAnsi="Courier New" w:cs="Courier New"/>
          <w:color w:val="666666"/>
          <w:sz w:val="21"/>
          <w:szCs w:val="21"/>
          <w:lang w:eastAsia="ru-RU"/>
        </w:rPr>
        <w:br/>
        <w:t>¦       ¦         ¦         ¦         ¦          ¦        ¦       ¦</w:t>
      </w:r>
      <w:r w:rsidRPr="0066028F">
        <w:rPr>
          <w:rFonts w:ascii="Courier New" w:eastAsia="Times New Roman" w:hAnsi="Courier New" w:cs="Courier New"/>
          <w:color w:val="666666"/>
          <w:sz w:val="21"/>
          <w:szCs w:val="21"/>
          <w:lang w:eastAsia="ru-RU"/>
        </w:rPr>
        <w:br/>
        <w:t>¦       ¦         ¦         ¦         ¦          ¦        ¦       ¦</w:t>
      </w:r>
      <w:r w:rsidRPr="0066028F">
        <w:rPr>
          <w:rFonts w:ascii="Courier New" w:eastAsia="Times New Roman" w:hAnsi="Courier New" w:cs="Courier New"/>
          <w:color w:val="666666"/>
          <w:sz w:val="21"/>
          <w:szCs w:val="21"/>
          <w:lang w:eastAsia="ru-RU"/>
        </w:rPr>
        <w:br/>
        <w:t>¦       ¦         ¦         ¦         ¦          ¦        ¦       ¦</w:t>
      </w:r>
      <w:r w:rsidRPr="0066028F">
        <w:rPr>
          <w:rFonts w:ascii="Courier New" w:eastAsia="Times New Roman" w:hAnsi="Courier New" w:cs="Courier New"/>
          <w:color w:val="666666"/>
          <w:sz w:val="21"/>
          <w:szCs w:val="21"/>
          <w:lang w:eastAsia="ru-RU"/>
        </w:rPr>
        <w:br/>
        <w:t>¦       ¦         ¦         ¦         ¦          ¦        ¦       ¦</w:t>
      </w:r>
      <w:r w:rsidRPr="0066028F">
        <w:rPr>
          <w:rFonts w:ascii="Courier New" w:eastAsia="Times New Roman" w:hAnsi="Courier New" w:cs="Courier New"/>
          <w:color w:val="666666"/>
          <w:sz w:val="21"/>
          <w:szCs w:val="21"/>
          <w:lang w:eastAsia="ru-RU"/>
        </w:rPr>
        <w:br/>
        <w:t>¦       ¦         ¦         ¦         ¦          ¦        ¦       ¦</w:t>
      </w:r>
      <w:r w:rsidRPr="0066028F">
        <w:rPr>
          <w:rFonts w:ascii="Courier New" w:eastAsia="Times New Roman" w:hAnsi="Courier New" w:cs="Courier New"/>
          <w:color w:val="666666"/>
          <w:sz w:val="21"/>
          <w:szCs w:val="21"/>
          <w:lang w:eastAsia="ru-RU"/>
        </w:rPr>
        <w:br/>
        <w:t>¦       ¦         ¦         ¦         ¦          ¦        ¦       ¦</w:t>
      </w:r>
      <w:r w:rsidRPr="0066028F">
        <w:rPr>
          <w:rFonts w:ascii="Courier New" w:eastAsia="Times New Roman" w:hAnsi="Courier New" w:cs="Courier New"/>
          <w:color w:val="666666"/>
          <w:sz w:val="21"/>
          <w:szCs w:val="21"/>
          <w:lang w:eastAsia="ru-RU"/>
        </w:rPr>
        <w:br/>
        <w:t>¦       ¦         ¦         ¦         ¦          ¦        ¦       ¦</w:t>
      </w:r>
      <w:r w:rsidRPr="0066028F">
        <w:rPr>
          <w:rFonts w:ascii="Courier New" w:eastAsia="Times New Roman" w:hAnsi="Courier New" w:cs="Courier New"/>
          <w:color w:val="666666"/>
          <w:sz w:val="21"/>
          <w:szCs w:val="21"/>
          <w:lang w:eastAsia="ru-RU"/>
        </w:rPr>
        <w:br/>
        <w:t>¦       ¦         ¦         ¦         ¦          ¦        ¦       ¦</w:t>
      </w:r>
      <w:r w:rsidRPr="0066028F">
        <w:rPr>
          <w:rFonts w:ascii="Courier New" w:eastAsia="Times New Roman" w:hAnsi="Courier New" w:cs="Courier New"/>
          <w:color w:val="666666"/>
          <w:sz w:val="21"/>
          <w:szCs w:val="21"/>
          <w:lang w:eastAsia="ru-RU"/>
        </w:rPr>
        <w:br/>
        <w:t>¦       ¦         ¦         ¦         ¦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Всего контейнеров_____________________________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Сдал____________________ Принял__________________________</w:t>
      </w:r>
      <w:r w:rsidRPr="0066028F">
        <w:rPr>
          <w:rFonts w:ascii="Courier New" w:eastAsia="Times New Roman" w:hAnsi="Courier New" w:cs="Courier New"/>
          <w:color w:val="666666"/>
          <w:sz w:val="21"/>
          <w:szCs w:val="21"/>
          <w:lang w:eastAsia="ru-RU"/>
        </w:rPr>
        <w:br/>
        <w:t>      (подпись)                    (подпись и штамп)</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УТВЕРЖДЕНЫ</w:t>
      </w:r>
      <w:r w:rsidRPr="0066028F">
        <w:rPr>
          <w:rFonts w:ascii="Arial" w:eastAsia="Times New Roman" w:hAnsi="Arial" w:cs="Arial"/>
          <w:color w:val="666666"/>
          <w:sz w:val="21"/>
          <w:szCs w:val="21"/>
          <w:lang w:eastAsia="ru-RU"/>
        </w:rPr>
        <w:br/>
        <w:t>Минавтотрансом РСФСР 19.01.76</w:t>
      </w:r>
      <w:r w:rsidRPr="0066028F">
        <w:rPr>
          <w:rFonts w:ascii="Arial" w:eastAsia="Times New Roman" w:hAnsi="Arial" w:cs="Arial"/>
          <w:color w:val="666666"/>
          <w:sz w:val="21"/>
          <w:szCs w:val="21"/>
          <w:lang w:eastAsia="ru-RU"/>
        </w:rPr>
        <w:br/>
        <w:t>по согласованию с Госпланом РСФСР</w:t>
      </w:r>
      <w:r w:rsidRPr="0066028F">
        <w:rPr>
          <w:rFonts w:ascii="Arial" w:eastAsia="Times New Roman" w:hAnsi="Arial" w:cs="Arial"/>
          <w:color w:val="666666"/>
          <w:sz w:val="21"/>
          <w:szCs w:val="21"/>
          <w:lang w:eastAsia="ru-RU"/>
        </w:rPr>
        <w:br/>
        <w:t>и Госарбитражем РСФСР </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lastRenderedPageBreak/>
        <w:t>Раздел 15</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Правила перевозок грузов пакетами</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Грузы, которые по своим размерам и свойствам могут быть сформированы в пакеты, должны предъявляться грузоотправителем к перевозке, как правило, в пакетированном виде.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Под пакетом понимается укрупненное грузовое место, сформированное из отдельных мест в таре (ящиках, мешках, бочках и др.), скрепленных между собой с помощью универсальных или специальных, разового пользования или многооборотных пакетирующих средств на поддонах или без них, обеспечивающее в процессе транспортировки и хранения: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возможность механизированной погрузки (выгрузки);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целостность пакетов;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максимальное использование грузоподъемности (вместимости) автомобилей.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Средства крепления грузов в пакете должны иметь контрольные знаки грузоотправителя и исключать возможность изъятия отдельных грузовых мест из пакета без нарушения крепления и контрольных знаков.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Контрольными знаками являются пломбы с наименованием грузоотправителя, контрольная лента, скрепленная в замок, усадочная пленка.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Предъявление к перевозке грузов пакетами, сформированными с отступлением от перечисленных требований, не допускается.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Пакетирование грузов должно осуществляться грузоотправителем до предъявления их к перевозке.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Грузоотправитель обязан указывать на пакете количество грузовых мест в пакете, а также вес пакета брутто и нетто.</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Грузоотправитель обязан сформировывать пакеты согласно требованиям стандартов.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каждом пакете разрешается укладывать только однородный груз в одинаковой упаковке или без нее, следующий в адрес одного грузополучателя.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Пакетами на поддонах перевозятся тарные и штучные грузы. На плоских поддонах перевозятся грузы в стандартной таре и упаковке (ящиках, коробках, мешках и т.п.); на стоечных поддонах мелкоштучные, хрупкие грузы с неровными опорными поверхностями, в недостаточно прочной таре; в ящичных поддонах - грузы без упаковки, мелкие изделия машиностроительной, парфюмерной, резинотехнической промышленности.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Некоторые грузы (отливки цветных металлов, шины, кипы и др.) могут пакетироваться без применения поддонов.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7. Многооборотные пакетирующие средства запрещается использовать для пакетирования опасных грузов и грузов со специфическим запахом. Использованые в исключительных случаях под такие грузы пакетирующие средства принимаются автотранспортным предприятием или организацией от грузополучателя после их очистки, а в необходимых случаях - после промывки и дезинфекции.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8. Крепление грузов на поддонах гвоздями, скобами или другими подобными средствами, которые могут повредить груз или поддон, не допускается.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9. При формировании пакета грузоотправитель должен соблюдать следующие </w:t>
      </w:r>
      <w:r w:rsidRPr="0066028F">
        <w:rPr>
          <w:rFonts w:ascii="Arial" w:eastAsia="Times New Roman" w:hAnsi="Arial" w:cs="Arial"/>
          <w:color w:val="666666"/>
          <w:sz w:val="21"/>
          <w:szCs w:val="21"/>
          <w:lang w:eastAsia="ru-RU"/>
        </w:rPr>
        <w:lastRenderedPageBreak/>
        <w:t>требования: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вес пакета не должен превышать номинальной грузоподъемности поддона;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суммарный свес пакета с каждой стороны плоского поддона не должен превышать 40 мм.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10. Поддоны для перевозки грузов автомобильным транспортом, как правило, принадлежат грузоотправителям и грузополучателям, за исключением поддонов для перевозки глиняного (обожженного в тоннельных печах) и силикатного кирпича, которые принадлежат автотранспортным предприятиям или организациям.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11. Поддоны, принадлежащие грузоотправителям (грузополучателям) после перевозки грузов должны быть возвращены их владельцам, если по условиям договоров не предусмотрено иное.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Стоимость перевозки порожних поддонов взимается по действующим тарифам.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Поддоны могут принадлежать также автотранспортным предприятиям или организациям, которые используют их как обменный фонд.</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12. Поддоны и другие пакетирующие средства, используемые для перевозки грузов автомобильным транспортом, должны соответствовать требованиям стандартов или технических условий.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Грузоотправитель несет ответственность за последствия, вызванные применением средств пакетирования, не отвечающих требованиям стандартов или технических условий.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13. В годовом договоре или разовом заказе на перевозку грузов пакетами автомобильным транспортом дополнительно обусловливаются: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объем перевозок пакетированных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типы и параметры поддонов (пакетов);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порядок и способы погрузки и разгрузки пакетов;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 порядок и сроки возврата или обмена поддонов;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 другие условия, характерные для перевозки пакетированных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14. В товарно-транспортной накладной грузоотправитель обязан указать:</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количество пакетов, вид упаковки отдельных мест, тип поддона в соответствии с ГОСТом или техническими условиями;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вес нетто груза в пакете;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вес брутто пакетов.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Все остальные реквизиты товарно-транспортной накладной заполняются в соответствии с разделом 6 Правил (Правила оформления перевозочных документов).</w:t>
      </w:r>
      <w:r w:rsidRPr="0066028F">
        <w:rPr>
          <w:rFonts w:ascii="Arial" w:eastAsia="Times New Roman" w:hAnsi="Arial" w:cs="Arial"/>
          <w:color w:val="666666"/>
          <w:sz w:val="21"/>
          <w:szCs w:val="21"/>
          <w:lang w:eastAsia="ru-RU"/>
        </w:rPr>
        <w:br/>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Courier New" w:eastAsia="Times New Roman" w:hAnsi="Courier New" w:cs="Courier New"/>
          <w:color w:val="666666"/>
          <w:sz w:val="20"/>
          <w:szCs w:val="20"/>
          <w:lang w:eastAsia="ru-RU"/>
        </w:rPr>
        <w:t>+------+-----------------------------------------------------------------+</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Courier New" w:eastAsia="Times New Roman" w:hAnsi="Courier New" w:cs="Courier New"/>
          <w:color w:val="666666"/>
          <w:sz w:val="20"/>
          <w:szCs w:val="20"/>
          <w:lang w:eastAsia="ru-RU"/>
        </w:rPr>
        <w:t>¦Поддо-¦                          Подвижной состав                       ¦</w:t>
      </w:r>
      <w:r w:rsidRPr="0066028F">
        <w:rPr>
          <w:rFonts w:ascii="Courier New" w:eastAsia="Times New Roman" w:hAnsi="Courier New" w:cs="Courier New"/>
          <w:color w:val="666666"/>
          <w:sz w:val="20"/>
          <w:szCs w:val="20"/>
          <w:lang w:eastAsia="ru-RU"/>
        </w:rPr>
        <w:br/>
        <w:t>¦ны    +--------+--------+--------+--------+--------+--------+-----------+</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Courier New" w:eastAsia="Times New Roman" w:hAnsi="Courier New" w:cs="Courier New"/>
          <w:color w:val="666666"/>
          <w:sz w:val="20"/>
          <w:szCs w:val="20"/>
          <w:lang w:eastAsia="ru-RU"/>
        </w:rPr>
        <w:t>¦      ¦ГАЗ-53  ¦ЗИЛ-130 ¦МАЗ-500 ¦ГКБ-817 ¦МАЗ-886 ¦ОДАЗ-885¦МАЗ-5245   ¦</w:t>
      </w:r>
      <w:r w:rsidRPr="0066028F">
        <w:rPr>
          <w:rFonts w:ascii="Courier New" w:eastAsia="Times New Roman" w:hAnsi="Courier New" w:cs="Courier New"/>
          <w:color w:val="666666"/>
          <w:sz w:val="20"/>
          <w:szCs w:val="20"/>
          <w:lang w:eastAsia="ru-RU"/>
        </w:rPr>
        <w:br/>
        <w:t>+------+--------+--------+--------+--------+--------+--------+-----------+</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Courier New" w:eastAsia="Times New Roman" w:hAnsi="Courier New" w:cs="Courier New"/>
          <w:color w:val="666666"/>
          <w:sz w:val="20"/>
          <w:szCs w:val="20"/>
          <w:lang w:eastAsia="ru-RU"/>
        </w:rPr>
        <w:t>¦800 x ¦+------+¦+------+¦+------+¦+------+¦+------+¦+------+¦+---------+¦</w:t>
      </w:r>
      <w:r w:rsidRPr="0066028F">
        <w:rPr>
          <w:rFonts w:ascii="Courier New" w:eastAsia="Times New Roman" w:hAnsi="Courier New" w:cs="Courier New"/>
          <w:color w:val="666666"/>
          <w:sz w:val="20"/>
          <w:szCs w:val="20"/>
          <w:lang w:eastAsia="ru-RU"/>
        </w:rPr>
        <w:br/>
        <w:t>¦1200  ¦¦+-++-+¦¦¦+-++-+¦¦¦+-++-+¦¦¦+-++-+¦¦¦+-++-+¦¦¦+-++-+¦¦¦+-++-++-+¦¦</w:t>
      </w:r>
      <w:r w:rsidRPr="0066028F">
        <w:rPr>
          <w:rFonts w:ascii="Courier New" w:eastAsia="Times New Roman" w:hAnsi="Courier New" w:cs="Courier New"/>
          <w:color w:val="666666"/>
          <w:sz w:val="20"/>
          <w:szCs w:val="20"/>
          <w:lang w:eastAsia="ru-RU"/>
        </w:rPr>
        <w:br/>
      </w:r>
      <w:r w:rsidRPr="0066028F">
        <w:rPr>
          <w:rFonts w:ascii="Courier New" w:eastAsia="Times New Roman" w:hAnsi="Courier New" w:cs="Courier New"/>
          <w:color w:val="666666"/>
          <w:sz w:val="20"/>
          <w:szCs w:val="20"/>
          <w:lang w:eastAsia="ru-RU"/>
        </w:rPr>
        <w:lastRenderedPageBreak/>
        <w:t>¦мм ве-¦¦¦ ¦¦ ¦¦¦¦¦ ¦¦ ¦¦¦¦¦ ¦¦ ¦¦¦¦¦ ¦¦ ¦¦¦¦¦ ¦¦ ¦¦¦¦¦ ¦¦ ¦¦¦¦¦ ¦¦ ¦¦ ¦¦¦</w:t>
      </w:r>
      <w:r w:rsidRPr="0066028F">
        <w:rPr>
          <w:rFonts w:ascii="Courier New" w:eastAsia="Times New Roman" w:hAnsi="Courier New" w:cs="Courier New"/>
          <w:color w:val="666666"/>
          <w:sz w:val="20"/>
          <w:szCs w:val="20"/>
          <w:lang w:eastAsia="ru-RU"/>
        </w:rPr>
        <w:br/>
        <w:t>¦сом   ¦¦+-++-+¦¦¦+-++-+¦¦¦+-++-+¦¦¦+-++-+¦¦¦+-++-+¦¦¦+-++-+¦¦¦+-++-++-+¦¦</w:t>
      </w:r>
      <w:r w:rsidRPr="0066028F">
        <w:rPr>
          <w:rFonts w:ascii="Courier New" w:eastAsia="Times New Roman" w:hAnsi="Courier New" w:cs="Courier New"/>
          <w:color w:val="666666"/>
          <w:sz w:val="20"/>
          <w:szCs w:val="20"/>
          <w:lang w:eastAsia="ru-RU"/>
        </w:rPr>
        <w:br/>
        <w:t>¦1 т   ¦¦+-++-+¦¦¦+-++-+¦¦¦+-++-+¦¦¦+-++-+¦¦¦+-++-+¦¦¦+-++-+¦¦¦+-++-++-+¦¦</w:t>
      </w:r>
      <w:r w:rsidRPr="0066028F">
        <w:rPr>
          <w:rFonts w:ascii="Courier New" w:eastAsia="Times New Roman" w:hAnsi="Courier New" w:cs="Courier New"/>
          <w:color w:val="666666"/>
          <w:sz w:val="20"/>
          <w:szCs w:val="20"/>
          <w:lang w:eastAsia="ru-RU"/>
        </w:rPr>
        <w:br/>
        <w:t>¦      ¦¦¦ ¦¦ ¦¦¦¦¦ ¦¦ ¦¦¦¦¦ ¦¦ ¦¦¦¦¦ ¦¦ ¦¦¦¦¦ ¦¦ ¦¦¦¦¦ ¦¦ ¦¦¦¦¦ ¦¦ ¦¦ ¦¦¦</w:t>
      </w:r>
      <w:r w:rsidRPr="0066028F">
        <w:rPr>
          <w:rFonts w:ascii="Courier New" w:eastAsia="Times New Roman" w:hAnsi="Courier New" w:cs="Courier New"/>
          <w:color w:val="666666"/>
          <w:sz w:val="20"/>
          <w:szCs w:val="20"/>
          <w:lang w:eastAsia="ru-RU"/>
        </w:rPr>
        <w:br/>
        <w:t>¦      ¦¦+-++-+¦¦¦+-++-+¦¦¦+-++-+¦¦¦+-++-+¦¦¦+-++-+¦¦¦+-++-+¦¦¦+-++-++-+¦¦</w:t>
      </w:r>
      <w:r w:rsidRPr="0066028F">
        <w:rPr>
          <w:rFonts w:ascii="Courier New" w:eastAsia="Times New Roman" w:hAnsi="Courier New" w:cs="Courier New"/>
          <w:color w:val="666666"/>
          <w:sz w:val="20"/>
          <w:szCs w:val="20"/>
          <w:lang w:eastAsia="ru-RU"/>
        </w:rPr>
        <w:br/>
        <w:t>¦      ¦¦      ¦¦¦+----+¦¦¦+-++-+¦¦¦+----+¦¦¦+-++-+¦¦¦+-++-+¦¦¦+-++-++-+¦¦</w:t>
      </w:r>
      <w:r w:rsidRPr="0066028F">
        <w:rPr>
          <w:rFonts w:ascii="Courier New" w:eastAsia="Times New Roman" w:hAnsi="Courier New" w:cs="Courier New"/>
          <w:color w:val="666666"/>
          <w:sz w:val="20"/>
          <w:szCs w:val="20"/>
          <w:lang w:eastAsia="ru-RU"/>
        </w:rPr>
        <w:br/>
        <w:t>¦      ¦¦      ¦¦¦+----+¦¦¦¦ ¦¦ ¦¦¦¦+----+¦¦¦¦ ¦¦ ¦¦¦¦¦ ¦¦ ¦¦¦¦¦ ¦¦ ¦¦ ¦¦¦</w:t>
      </w:r>
      <w:r w:rsidRPr="0066028F">
        <w:rPr>
          <w:rFonts w:ascii="Courier New" w:eastAsia="Times New Roman" w:hAnsi="Courier New" w:cs="Courier New"/>
          <w:color w:val="666666"/>
          <w:sz w:val="20"/>
          <w:szCs w:val="20"/>
          <w:lang w:eastAsia="ru-RU"/>
        </w:rPr>
        <w:br/>
        <w:t>¦      ¦+------+¦+------+¦¦+-++-+¦¦¦      ¦¦¦+-++-+¦¦¦+-++-+¦¦¦+-++-++-+¦¦</w:t>
      </w:r>
      <w:r w:rsidRPr="0066028F">
        <w:rPr>
          <w:rFonts w:ascii="Courier New" w:eastAsia="Times New Roman" w:hAnsi="Courier New" w:cs="Courier New"/>
          <w:color w:val="666666"/>
          <w:sz w:val="20"/>
          <w:szCs w:val="20"/>
          <w:lang w:eastAsia="ru-RU"/>
        </w:rPr>
        <w:br/>
        <w:t>¦      ¦        ¦        ¦¦+----+¦¦+------+¦¦+-++-+¦¦¦+----+¦¦¦+-++-++-+¦¦</w:t>
      </w:r>
      <w:r w:rsidRPr="0066028F">
        <w:rPr>
          <w:rFonts w:ascii="Courier New" w:eastAsia="Times New Roman" w:hAnsi="Courier New" w:cs="Courier New"/>
          <w:color w:val="666666"/>
          <w:sz w:val="20"/>
          <w:szCs w:val="20"/>
          <w:lang w:eastAsia="ru-RU"/>
        </w:rPr>
        <w:br/>
        <w:t>¦      ¦        ¦        ¦¦+----+¦¦        ¦¦¦ ¦¦ ¦¦¦¦+----+¦¦¦¦ ¦¦ ¦¦ ¦¦¦</w:t>
      </w:r>
      <w:r w:rsidRPr="0066028F">
        <w:rPr>
          <w:rFonts w:ascii="Courier New" w:eastAsia="Times New Roman" w:hAnsi="Courier New" w:cs="Courier New"/>
          <w:color w:val="666666"/>
          <w:sz w:val="20"/>
          <w:szCs w:val="20"/>
          <w:lang w:eastAsia="ru-RU"/>
        </w:rPr>
        <w:br/>
        <w:t>¦      ¦        ¦        ¦+------+¦        ¦¦+-++-+¦¦¦      ¦¦¦+-++-++-+¦¦</w:t>
      </w:r>
      <w:r w:rsidRPr="0066028F">
        <w:rPr>
          <w:rFonts w:ascii="Courier New" w:eastAsia="Times New Roman" w:hAnsi="Courier New" w:cs="Courier New"/>
          <w:color w:val="666666"/>
          <w:sz w:val="20"/>
          <w:szCs w:val="20"/>
          <w:lang w:eastAsia="ru-RU"/>
        </w:rPr>
        <w:br/>
        <w:t>¦      ¦        ¦        ¦        ¦        ¦+------+¦¦      ¦¦¦ +-----+ ¦¦</w:t>
      </w:r>
      <w:r w:rsidRPr="0066028F">
        <w:rPr>
          <w:rFonts w:ascii="Courier New" w:eastAsia="Times New Roman" w:hAnsi="Courier New" w:cs="Courier New"/>
          <w:color w:val="666666"/>
          <w:sz w:val="20"/>
          <w:szCs w:val="20"/>
          <w:lang w:eastAsia="ru-RU"/>
        </w:rPr>
        <w:br/>
        <w:t>¦      ¦        ¦        ¦        ¦        ¦        ¦+------+¦¦ +-----+ ¦¦</w:t>
      </w:r>
      <w:r w:rsidRPr="0066028F">
        <w:rPr>
          <w:rFonts w:ascii="Courier New" w:eastAsia="Times New Roman" w:hAnsi="Courier New" w:cs="Courier New"/>
          <w:color w:val="666666"/>
          <w:sz w:val="20"/>
          <w:szCs w:val="20"/>
          <w:lang w:eastAsia="ru-RU"/>
        </w:rPr>
        <w:br/>
        <w:t>¦      ¦        ¦        ¦        ¦        ¦        ¦        ¦¦ +-----+ ¦¦</w:t>
      </w:r>
      <w:r w:rsidRPr="0066028F">
        <w:rPr>
          <w:rFonts w:ascii="Courier New" w:eastAsia="Times New Roman" w:hAnsi="Courier New" w:cs="Courier New"/>
          <w:color w:val="666666"/>
          <w:sz w:val="20"/>
          <w:szCs w:val="20"/>
          <w:lang w:eastAsia="ru-RU"/>
        </w:rPr>
        <w:br/>
        <w:t>¦      ¦        ¦        ¦        ¦        ¦        ¦        ¦¦ +-----+ ¦¦</w:t>
      </w:r>
      <w:r w:rsidRPr="0066028F">
        <w:rPr>
          <w:rFonts w:ascii="Courier New" w:eastAsia="Times New Roman" w:hAnsi="Courier New" w:cs="Courier New"/>
          <w:color w:val="666666"/>
          <w:sz w:val="20"/>
          <w:szCs w:val="20"/>
          <w:lang w:eastAsia="ru-RU"/>
        </w:rPr>
        <w:br/>
        <w:t>¦      ¦        ¦        ¦        ¦        ¦        ¦        ¦+---------+¦</w:t>
      </w:r>
      <w:r w:rsidRPr="0066028F">
        <w:rPr>
          <w:rFonts w:ascii="Courier New" w:eastAsia="Times New Roman" w:hAnsi="Courier New" w:cs="Courier New"/>
          <w:color w:val="666666"/>
          <w:sz w:val="20"/>
          <w:szCs w:val="20"/>
          <w:lang w:eastAsia="ru-RU"/>
        </w:rPr>
        <w:br/>
        <w:t>¦      ¦        ¦        ¦        ¦        ¦        ¦        ¦           ¦</w:t>
      </w:r>
      <w:r w:rsidRPr="0066028F">
        <w:rPr>
          <w:rFonts w:ascii="Courier New" w:eastAsia="Times New Roman" w:hAnsi="Courier New" w:cs="Courier New"/>
          <w:color w:val="666666"/>
          <w:sz w:val="20"/>
          <w:szCs w:val="20"/>
          <w:lang w:eastAsia="ru-RU"/>
        </w:rPr>
        <w:br/>
        <w:t>¦      ¦        ¦        ¦        ¦        ¦        ¦        ¦           ¦</w:t>
      </w:r>
      <w:r w:rsidRPr="0066028F">
        <w:rPr>
          <w:rFonts w:ascii="Courier New" w:eastAsia="Times New Roman" w:hAnsi="Courier New" w:cs="Courier New"/>
          <w:color w:val="666666"/>
          <w:sz w:val="20"/>
          <w:szCs w:val="20"/>
          <w:lang w:eastAsia="ru-RU"/>
        </w:rPr>
        <w:br/>
        <w:t>+------+--------+--------+--------+--------+--------+--------+-----------+</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Courier New" w:eastAsia="Times New Roman" w:hAnsi="Courier New" w:cs="Courier New"/>
          <w:color w:val="666666"/>
          <w:sz w:val="20"/>
          <w:szCs w:val="20"/>
          <w:lang w:eastAsia="ru-RU"/>
        </w:rPr>
        <w:t> </w:t>
      </w:r>
    </w:p>
    <w:p w:rsidR="0066028F" w:rsidRPr="0066028F" w:rsidRDefault="0066028F" w:rsidP="0066028F">
      <w:pPr>
        <w:spacing w:after="0" w:line="240" w:lineRule="auto"/>
        <w:jc w:val="center"/>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br/>
        <w:t>Рис. 5. Схема размещения пакетов на подвижном составе </w:t>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15. Прием к перевозке от грузоотправителя и сдача грузополучателю грузов пакетами осуществляются автотранспортным предприятием или организацией с проверкой количества пакетов по наружному осмотру без разборки пакетов и без проверки веса.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16. Пакеты, прибывшие с нарушенным креплением, по требованию грузополучателя разбираются, а поврежденные грузовые места выдаются с проверкой веса и количества грузовых мест, содержащихся в пакете.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Неисправные поддоны в груженом состоянии принимаются грузополучателем беспрепятственно.</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17. Снятие порожних поддонов, формирование пакетов, погрузка их на подвижной состав и крепление осуществляются грузоотправителем, а раскрепление пакетов, снятие их с подвижного состава, разгрузка поддонов, погрузка на подвижной состав порожних поддонов грузополучателем.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Грузоотправители и грузополучатели должны обеспечивать механизированную погрузку и разгрузку пакетированных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Автотранспортное предприятие или организация по соглашению с грузоотправителем или грузополучателем может принять на себя погрузку (разгрузку) пакетов на подвижной состав.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18. Пакеты на платформе или в кузове подвижного состава устанавливаются, как правило, в один ярус. Пакеты с легковесными грузами могут быть установлены в два яруса при условии обеспечения сохранности перевозимого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19. Пакеты должны быть размещены равномерно по всей площади платформы или кузова подвижного состава.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Размещение пакетов на подвижном составе производится в соответствии со схемами, приведенными на рис.5.</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20. Неисправные порожние поддоны автотранспортными предприятиями или организациями, грузоотправителями и грузополучателями не принимаются.</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lastRenderedPageBreak/>
        <w:t>УТВЕРЖДЕНЫ</w:t>
      </w:r>
      <w:r w:rsidRPr="0066028F">
        <w:rPr>
          <w:rFonts w:ascii="Arial" w:eastAsia="Times New Roman" w:hAnsi="Arial" w:cs="Arial"/>
          <w:color w:val="666666"/>
          <w:sz w:val="21"/>
          <w:szCs w:val="21"/>
          <w:lang w:eastAsia="ru-RU"/>
        </w:rPr>
        <w:br/>
        <w:t>Минавтотрансом РСФСР 19.01.76</w:t>
      </w:r>
      <w:r w:rsidRPr="0066028F">
        <w:rPr>
          <w:rFonts w:ascii="Arial" w:eastAsia="Times New Roman" w:hAnsi="Arial" w:cs="Arial"/>
          <w:color w:val="666666"/>
          <w:sz w:val="21"/>
          <w:szCs w:val="21"/>
          <w:lang w:eastAsia="ru-RU"/>
        </w:rPr>
        <w:br/>
        <w:t>по согласованию с Госпланом РСФСР</w:t>
      </w:r>
      <w:r w:rsidRPr="0066028F">
        <w:rPr>
          <w:rFonts w:ascii="Arial" w:eastAsia="Times New Roman" w:hAnsi="Arial" w:cs="Arial"/>
          <w:color w:val="666666"/>
          <w:sz w:val="21"/>
          <w:szCs w:val="21"/>
          <w:lang w:eastAsia="ru-RU"/>
        </w:rPr>
        <w:br/>
        <w:t>и Госарбитражем РСФСР</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Раздел 16</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Правила перевозок шифера</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Настоящим разделом Правил предусматриваются условия перевозок асбестоцементного волнистого и плоского шифера.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Грузоотправитель обязан до прибытия автомобиля под погрузку обеспечить предварительную подготовку шифера одинакового вида и размера с укладкой его в стопы на поддонах и опломбировать каждый поддон в соответствии со схемой (рис.6) и разделом 4 Правил (Правила пломбирования и обандероливания грузов). Размещение поддонов на платформах автомобилей грузоотправитель обязан производить в соответствии с разделом 15 Правил (Правила перевозок грузов пакетами).</w:t>
      </w:r>
      <w:r w:rsidRPr="0066028F">
        <w:rPr>
          <w:rFonts w:ascii="Arial" w:eastAsia="Times New Roman" w:hAnsi="Arial" w:cs="Arial"/>
          <w:color w:val="666666"/>
          <w:sz w:val="21"/>
          <w:szCs w:val="21"/>
          <w:lang w:eastAsia="ru-RU"/>
        </w:rPr>
        <w:br/>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Courier New" w:eastAsia="Times New Roman" w:hAnsi="Courier New" w:cs="Courier New"/>
          <w:color w:val="666666"/>
          <w:sz w:val="20"/>
          <w:szCs w:val="20"/>
          <w:lang w:eastAsia="ru-RU"/>
        </w:rPr>
        <w:t>               ¦ 1 ¦</w:t>
      </w:r>
      <w:r w:rsidRPr="0066028F">
        <w:rPr>
          <w:rFonts w:ascii="Courier New" w:eastAsia="Times New Roman" w:hAnsi="Courier New" w:cs="Courier New"/>
          <w:color w:val="666666"/>
          <w:sz w:val="20"/>
          <w:szCs w:val="20"/>
          <w:lang w:eastAsia="ru-RU"/>
        </w:rPr>
        <w:br/>
        <w:t>                +------+-+-+------+</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Courier New" w:eastAsia="Times New Roman" w:hAnsi="Courier New" w:cs="Courier New"/>
          <w:color w:val="666666"/>
          <w:sz w:val="20"/>
          <w:szCs w:val="20"/>
          <w:lang w:eastAsia="ru-RU"/>
        </w:rPr>
        <w:t>                ¦        ¦        ¦</w:t>
      </w:r>
      <w:r w:rsidRPr="0066028F">
        <w:rPr>
          <w:rFonts w:ascii="Courier New" w:eastAsia="Times New Roman" w:hAnsi="Courier New" w:cs="Courier New"/>
          <w:color w:val="666666"/>
          <w:sz w:val="20"/>
          <w:szCs w:val="20"/>
          <w:lang w:eastAsia="ru-RU"/>
        </w:rPr>
        <w:br/>
        <w:t>                         ¦</w:t>
      </w:r>
      <w:r w:rsidRPr="0066028F">
        <w:rPr>
          <w:rFonts w:ascii="Courier New" w:eastAsia="Times New Roman" w:hAnsi="Courier New" w:cs="Courier New"/>
          <w:color w:val="666666"/>
          <w:sz w:val="20"/>
          <w:szCs w:val="20"/>
          <w:lang w:eastAsia="ru-RU"/>
        </w:rPr>
        <w:br/>
        <w:t>                ¦        ¦        ¦2</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Courier New" w:eastAsia="Times New Roman" w:hAnsi="Courier New" w:cs="Courier New"/>
          <w:color w:val="666666"/>
          <w:sz w:val="20"/>
          <w:szCs w:val="20"/>
          <w:lang w:eastAsia="ru-RU"/>
        </w:rPr>
        <w:t>                ¦        ¦ ------ +--</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Courier New" w:eastAsia="Times New Roman" w:hAnsi="Courier New" w:cs="Courier New"/>
          <w:color w:val="666666"/>
          <w:sz w:val="20"/>
          <w:szCs w:val="20"/>
          <w:lang w:eastAsia="ru-RU"/>
        </w:rPr>
        <w:t>                ¦        ¦        +--</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Courier New" w:eastAsia="Times New Roman" w:hAnsi="Courier New" w:cs="Courier New"/>
          <w:color w:val="666666"/>
          <w:sz w:val="20"/>
          <w:szCs w:val="20"/>
          <w:lang w:eastAsia="ru-RU"/>
        </w:rPr>
        <w:t>                ¦        ¦        ¦3</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Courier New" w:eastAsia="Times New Roman" w:hAnsi="Courier New" w:cs="Courier New"/>
          <w:color w:val="666666"/>
          <w:sz w:val="20"/>
          <w:szCs w:val="20"/>
          <w:lang w:eastAsia="ru-RU"/>
        </w:rPr>
        <w:t>                ¦        ¦        ¦</w:t>
      </w:r>
      <w:r w:rsidRPr="0066028F">
        <w:rPr>
          <w:rFonts w:ascii="Courier New" w:eastAsia="Times New Roman" w:hAnsi="Courier New" w:cs="Courier New"/>
          <w:color w:val="666666"/>
          <w:sz w:val="20"/>
          <w:szCs w:val="20"/>
          <w:lang w:eastAsia="ru-RU"/>
        </w:rPr>
        <w:br/>
        <w:t>                         ¦</w:t>
      </w:r>
      <w:r w:rsidRPr="0066028F">
        <w:rPr>
          <w:rFonts w:ascii="Courier New" w:eastAsia="Times New Roman" w:hAnsi="Courier New" w:cs="Courier New"/>
          <w:color w:val="666666"/>
          <w:sz w:val="20"/>
          <w:szCs w:val="20"/>
          <w:lang w:eastAsia="ru-RU"/>
        </w:rPr>
        <w:br/>
        <w:t>                ¦  +--+  ¦  +--+  ¦4</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Courier New" w:eastAsia="Times New Roman" w:hAnsi="Courier New" w:cs="Courier New"/>
          <w:color w:val="666666"/>
          <w:sz w:val="20"/>
          <w:szCs w:val="20"/>
          <w:lang w:eastAsia="ru-RU"/>
        </w:rPr>
        <w:t>                ¦  ¦  ¦  ¦  ¦  ¦  +--</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Courier New" w:eastAsia="Times New Roman" w:hAnsi="Courier New" w:cs="Courier New"/>
          <w:color w:val="666666"/>
          <w:sz w:val="20"/>
          <w:szCs w:val="20"/>
          <w:lang w:eastAsia="ru-RU"/>
        </w:rPr>
        <w:t>                +--+--+--+--+--+--+</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Courier New" w:eastAsia="Times New Roman" w:hAnsi="Courier New" w:cs="Courier New"/>
          <w:color w:val="666666"/>
          <w:sz w:val="20"/>
          <w:szCs w:val="20"/>
          <w:lang w:eastAsia="ru-RU"/>
        </w:rPr>
        <w:t> </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Courier New" w:eastAsia="Times New Roman" w:hAnsi="Courier New" w:cs="Courier New"/>
          <w:color w:val="666666"/>
          <w:sz w:val="20"/>
          <w:szCs w:val="20"/>
          <w:lang w:eastAsia="ru-RU"/>
        </w:rPr>
        <w:t>                         ¦2</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Courier New" w:eastAsia="Times New Roman" w:hAnsi="Courier New" w:cs="Courier New"/>
          <w:color w:val="666666"/>
          <w:sz w:val="20"/>
          <w:szCs w:val="20"/>
          <w:lang w:eastAsia="ru-RU"/>
        </w:rPr>
        <w:t>                +--------+--------+</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Courier New" w:eastAsia="Times New Roman" w:hAnsi="Courier New" w:cs="Courier New"/>
          <w:color w:val="666666"/>
          <w:sz w:val="20"/>
          <w:szCs w:val="20"/>
          <w:lang w:eastAsia="ru-RU"/>
        </w:rPr>
        <w:t>                ¦        ¦        ¦2</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Courier New" w:eastAsia="Times New Roman" w:hAnsi="Courier New" w:cs="Courier New"/>
          <w:color w:val="666666"/>
          <w:sz w:val="20"/>
          <w:szCs w:val="20"/>
          <w:lang w:eastAsia="ru-RU"/>
        </w:rPr>
        <w:t>                +--------+--------+--</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Courier New" w:eastAsia="Times New Roman" w:hAnsi="Courier New" w:cs="Courier New"/>
          <w:color w:val="666666"/>
          <w:sz w:val="20"/>
          <w:szCs w:val="20"/>
          <w:lang w:eastAsia="ru-RU"/>
        </w:rPr>
        <w:t>                ¦        ¦        ¦</w:t>
      </w:r>
      <w:r w:rsidRPr="0066028F">
        <w:rPr>
          <w:rFonts w:ascii="Courier New" w:eastAsia="Times New Roman" w:hAnsi="Courier New" w:cs="Courier New"/>
          <w:color w:val="666666"/>
          <w:sz w:val="20"/>
          <w:szCs w:val="20"/>
          <w:lang w:eastAsia="ru-RU"/>
        </w:rPr>
        <w:br/>
        <w:t>                +------+-+-+------+</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Courier New" w:eastAsia="Times New Roman" w:hAnsi="Courier New" w:cs="Courier New"/>
          <w:color w:val="666666"/>
          <w:sz w:val="20"/>
          <w:szCs w:val="20"/>
          <w:lang w:eastAsia="ru-RU"/>
        </w:rPr>
        <w:t>                       ¦ 1 ¦</w:t>
      </w:r>
    </w:p>
    <w:p w:rsidR="0066028F" w:rsidRPr="0066028F" w:rsidRDefault="0066028F" w:rsidP="0066028F">
      <w:pPr>
        <w:spacing w:after="0" w:line="240" w:lineRule="auto"/>
        <w:jc w:val="center"/>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w:t>
      </w:r>
    </w:p>
    <w:p w:rsidR="0066028F" w:rsidRPr="0066028F" w:rsidRDefault="0066028F" w:rsidP="0066028F">
      <w:pPr>
        <w:spacing w:after="0" w:line="240" w:lineRule="auto"/>
        <w:jc w:val="center"/>
        <w:rPr>
          <w:rFonts w:ascii="Arial" w:eastAsia="Times New Roman" w:hAnsi="Arial" w:cs="Arial"/>
          <w:b/>
          <w:bCs/>
          <w:color w:val="666666"/>
          <w:sz w:val="29"/>
          <w:szCs w:val="29"/>
          <w:lang w:eastAsia="ru-RU"/>
        </w:rPr>
      </w:pPr>
    </w:p>
    <w:p w:rsidR="0066028F" w:rsidRPr="0066028F" w:rsidRDefault="0066028F" w:rsidP="0066028F">
      <w:pPr>
        <w:spacing w:after="240" w:line="240" w:lineRule="auto"/>
        <w:jc w:val="center"/>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Рис.6. Схема опломбирования поддонов с шифером:</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3. Загруженные шифером крытые автомобили в адрес одного грузополучателя должны быть грузоотправителем опломбированы в соответствии с разделом 4 Правил (Правила пломбирования и обандероливания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Прием к перевозке от грузоотправителя и сдача грузополучателю шифера, загруженного на поддонах, производятся автотранспортным предприятием или организацией по количеству опломбированных мест.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Грузоотправитель обязан указать в товарно-транспортной накладной количество пакетов, листов шифера в пакете и их вес.</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В случае нарушения пломбы во время транспортировки сдача шифера грузополучателю </w:t>
      </w:r>
      <w:r w:rsidRPr="0066028F">
        <w:rPr>
          <w:rFonts w:ascii="Arial" w:eastAsia="Times New Roman" w:hAnsi="Arial" w:cs="Arial"/>
          <w:color w:val="666666"/>
          <w:sz w:val="21"/>
          <w:szCs w:val="21"/>
          <w:lang w:eastAsia="ru-RU"/>
        </w:rPr>
        <w:lastRenderedPageBreak/>
        <w:t>производится по количеству листов, указанных в товарно-транспортной накладной.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При предъявлении грузоотправителем к перевозке шифера с комплектующими деталями (коньки, гвозди) автотранспортное предприятие или организация обязаны принимать их от грузоотправителя и сдавать грузополучателю (коньки принимаются и сдаются по количеству пар, гвозди - по весу).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При централизованном завозе (вывозе) шифера на станции железных дорог, в порты (пристани) прием его от грузоотправителя и сдача его грузополучателю осуществляются автотранспортными предприятиями или организациями в порядке, предусмотренном правилами, действующими на железнодорожном, морском и внутреннем водном транспорте.</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УТВЕРЖДЕНЫ</w:t>
      </w:r>
      <w:r w:rsidRPr="0066028F">
        <w:rPr>
          <w:rFonts w:ascii="Arial" w:eastAsia="Times New Roman" w:hAnsi="Arial" w:cs="Arial"/>
          <w:color w:val="666666"/>
          <w:sz w:val="21"/>
          <w:szCs w:val="21"/>
          <w:lang w:eastAsia="ru-RU"/>
        </w:rPr>
        <w:br/>
        <w:t>Минавтотрансом РСФСР 19.01.76</w:t>
      </w:r>
      <w:r w:rsidRPr="0066028F">
        <w:rPr>
          <w:rFonts w:ascii="Arial" w:eastAsia="Times New Roman" w:hAnsi="Arial" w:cs="Arial"/>
          <w:color w:val="666666"/>
          <w:sz w:val="21"/>
          <w:szCs w:val="21"/>
          <w:lang w:eastAsia="ru-RU"/>
        </w:rPr>
        <w:br/>
        <w:t>по согласованию с Госпланом РСФСР</w:t>
      </w:r>
      <w:r w:rsidRPr="0066028F">
        <w:rPr>
          <w:rFonts w:ascii="Arial" w:eastAsia="Times New Roman" w:hAnsi="Arial" w:cs="Arial"/>
          <w:color w:val="666666"/>
          <w:sz w:val="21"/>
          <w:szCs w:val="21"/>
          <w:lang w:eastAsia="ru-RU"/>
        </w:rPr>
        <w:br/>
        <w:t>и Госарбитражем РСФСР </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Раздел 17</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Правила перевозок леса и пиломатериалов</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Настоящим разделом Правил предусматриваются условия перевозки леса и пиломатериалов.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В случаях перевозки леса и пиломатериалов на неспециализированном подвижном составе он должен быть оборудован специальными приспособлениями (кониками, шипами, гребенками противоскольжения), предотвращающими возможность сдвигания леса и пиломатериалов на кабину. За кабиной для защиты ее от ударов устанавливается щит.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Необходимые для оборудования подвижного состава приспособления предоставляются и устанавливаются грузоотправителем. По соглашению сторон оборудование автомобилей может производиться автотранспортным предприятием или организацией за счет грузоотправителя.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При вывозе леса из лесозаготовительных и других предприятий грузоотправитель обязан:</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при наличии разной длины пиломатериалов, леса и хлыстов производить сортировку отдельно по длине;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обеспечить предварительное складирование леса у автомобильных дорог, обеспечивая свободный проезд и маневрирование автомобилей;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на погрузочных пунктах и всех пересечениях с автомобильными лесовозными дорогами обеспечить подвешивание проводов, электрических кабелей и т.п. на высоте не менее 4,5 м, а также свободное маневрирование и разъезд лесовозов любой грузоподъемности.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вывозе леса по лесовозным дорогам допускается максимальная ширина лесовоза с грузом 3,2 м, а максимальная высота - 4 м. При перевозке леса по дорогам общего пользования допускаются максимальные ширина и высота лесовоза в соответствии с Правилами дорожного движения.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Погрузку и крепление леса и пиломатериалов на подвижном составе осуществляет грузоотправитель, а выгрузку леса и пиломатериалов и снятие креплений - грузополучатель.</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t>     При погрузке и разгрузке леса и пиломатериалов с помощью крана шоферу не разрешается находиться в кабине автомобиля. Грузоотправителю (грузополучателю) запрещается перемещать груз над кабиной автомобиля.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Грузоотправитель обязан размещать лес и пиломатериалы равномерно между кониками автомобиля и прицепного состава. Комли должны быть выравнены. Высота груза на автомобиле не должна превышать высоту груза на роспуске более чем на 100 мм при вывозе сортаментов и на 300 мм при вывозе хлыстов.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В случаях вывоза леса и пиломатериалов на автомобилях с прицепами сцепку автомобиля и прицепа должен производить грузоотправитель. Сцепщик может находиться между звеньями автопоезда только с разрешения шофера. Контроль за правильностью произведенной сцепки осуществляется шофером.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7. Прием к перевозке от грузоотправителя и сдача грузополучателю леса и пиломатериалов осуществляют автотранспортные предприятия или организации по объему, а при перевозке пакетным способом - по количеству мест. Для производства расчетов грузоотправитель обязан определять расчетным путем вес груза и наряду с объемом и количеством мест указывать его в товарно-транспортных документах. Автотранспортное предприятие или организация вправе проверить указанные данные.</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УТВЕРЖДЕНЫ</w:t>
      </w:r>
      <w:r w:rsidRPr="0066028F">
        <w:rPr>
          <w:rFonts w:ascii="Arial" w:eastAsia="Times New Roman" w:hAnsi="Arial" w:cs="Arial"/>
          <w:color w:val="666666"/>
          <w:sz w:val="21"/>
          <w:szCs w:val="21"/>
          <w:lang w:eastAsia="ru-RU"/>
        </w:rPr>
        <w:br/>
        <w:t>Минавтотрансом РСФСР 19.01.76</w:t>
      </w:r>
      <w:r w:rsidRPr="0066028F">
        <w:rPr>
          <w:rFonts w:ascii="Arial" w:eastAsia="Times New Roman" w:hAnsi="Arial" w:cs="Arial"/>
          <w:color w:val="666666"/>
          <w:sz w:val="21"/>
          <w:szCs w:val="21"/>
          <w:lang w:eastAsia="ru-RU"/>
        </w:rPr>
        <w:br/>
        <w:t>по согласованию с Госпланом РСФСР</w:t>
      </w:r>
      <w:r w:rsidRPr="0066028F">
        <w:rPr>
          <w:rFonts w:ascii="Arial" w:eastAsia="Times New Roman" w:hAnsi="Arial" w:cs="Arial"/>
          <w:color w:val="666666"/>
          <w:sz w:val="21"/>
          <w:szCs w:val="21"/>
          <w:lang w:eastAsia="ru-RU"/>
        </w:rPr>
        <w:br/>
        <w:t>и Госарбитражем РСФСР </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Раздел 18</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Правила перевозок железобетонных изделий</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Настоящим разделом Правил предусматриваются условия перевозок железобетонных изделий, за исключением негабаритных, крупногабаритных и тяжеловесных, правила перевозки которых предусматриваются. Правилами перевозок негабаритных, крупногабаритных и тяжеловесных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Грузоотправитель обязан осуществлять погрузку железобетонных изделий на подвижной состав в соответствии с требованиями ГОСТа и технических условий (горизонтально, вертикально или наклонно).</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На железобетонных изделиях, требующих по ГОСТу или техническим условиям при транспортировке опоры в определенных точках, грузоотправителем должна быть нанесена маркировка с указанием этих точек.</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Оборудование подвижного состава дополнительными приспособлениями и их установка производятся грузоотправителем. По соглашению сторон автотранспортное предприятие или организация может принять на себя выполнение указанных работ за счет грузоотправителя.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Подкладки и прокладки, а также приспособления, необходимые для крепления и перевозки железобетонных изделий, должны предоставляться грузоотправителем.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зимнее время грузоотправитель обязан предъявлять к перевозке железобетонные изделия, очищенные от снега и льда, а также применять подкладки и прокладки, обклеенные резиной.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6. Автотранспортные предприятия или организации принимают к перевозке от </w:t>
      </w:r>
      <w:r w:rsidRPr="0066028F">
        <w:rPr>
          <w:rFonts w:ascii="Arial" w:eastAsia="Times New Roman" w:hAnsi="Arial" w:cs="Arial"/>
          <w:color w:val="666666"/>
          <w:sz w:val="21"/>
          <w:szCs w:val="21"/>
          <w:lang w:eastAsia="ru-RU"/>
        </w:rPr>
        <w:lastRenderedPageBreak/>
        <w:t>грузоотправителя и сдают грузополучателю железобетонные изделия по количеству мест.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7. Автотранспортные предприятия или организации, грузоотправители и грузополучатели могут предусматривать в договорах организацию перевозок железобетонных изделий по графикам, обеспечивающим монтаж этих изделий непосредственно с транспортных средств.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8. На пунктах погрузки и разгрузки в зонах, опасных для движения автомобилей, грузоотправитель и грузополучатель обязаны устанавливать предупредительные дорожные знаки и указатели, видимые в любое время суток.</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9. При погрузке и разгрузке железобетонных изделий с помощью кранового оборудования шоферу не разрешается находиться в кабине автомобиля, а грузоотправителю (грузополучателю) запрещается перемещать груз над кабиной автомобиля.</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УТВЕРЖДЕНЫ</w:t>
      </w:r>
      <w:r w:rsidRPr="0066028F">
        <w:rPr>
          <w:rFonts w:ascii="Arial" w:eastAsia="Times New Roman" w:hAnsi="Arial" w:cs="Arial"/>
          <w:color w:val="666666"/>
          <w:sz w:val="21"/>
          <w:szCs w:val="21"/>
          <w:lang w:eastAsia="ru-RU"/>
        </w:rPr>
        <w:br/>
        <w:t>Минавтотрансом РСФСР 19.01.76</w:t>
      </w:r>
      <w:r w:rsidRPr="0066028F">
        <w:rPr>
          <w:rFonts w:ascii="Arial" w:eastAsia="Times New Roman" w:hAnsi="Arial" w:cs="Arial"/>
          <w:color w:val="666666"/>
          <w:sz w:val="21"/>
          <w:szCs w:val="21"/>
          <w:lang w:eastAsia="ru-RU"/>
        </w:rPr>
        <w:br/>
        <w:t>по согласованию с Госпланом РСФСР</w:t>
      </w:r>
      <w:r w:rsidRPr="0066028F">
        <w:rPr>
          <w:rFonts w:ascii="Arial" w:eastAsia="Times New Roman" w:hAnsi="Arial" w:cs="Arial"/>
          <w:color w:val="666666"/>
          <w:sz w:val="21"/>
          <w:szCs w:val="21"/>
          <w:lang w:eastAsia="ru-RU"/>
        </w:rPr>
        <w:br/>
        <w:t>и Госарбитражем РСФСР </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Раздел 19</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Правила перевозок цемента</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Цемент перевозится бестарным и тарным способом (в мешках). Перевозка бестарным способом производится только в специализированных автомобилях-цистернах.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Грузоотправитель обязан предъявлять к перевозке бестарным способом цемент с температурой не выше 100 град. С.</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Перевозка цемента бестарным способом в автомобилях-цистернах осуществляется только в адрес одного грузополучателя.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этом случае прием и сдача цемента автотранспортным предприятием или организацией производятся за пломбой грузоотправителя.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Прием от грузоотправителя и сдача грузополучателю цемента в мешках осуществляются автотранспортным предприятием или организацией по количеству мест и весу, указанному в маркировке.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При погрузке, транспортировке и разгрузке цемента автотранспортные предприятия или организации, грузоотправители и грузополучатели должны принимать меры по обеспечению сохранности цемента, не допуская попадания на него атмосферных осадков и его распыления.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При перевозке цемента в специализированных автомобилях-цистернах грузоотправитель и грузополучатель обязаны производить открытие люков цистерны перед погрузкой и закрытие после погрузки, опускание, выемку, привинчивание и отвинчивание шлангов.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При разгрузке цемента шофер обязан производить включение компрессора и открытие разгрузочного крана, а после окончания разгрузки - выключение компрессора и закрытие разгрузочного крана.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7. Для разгрузки цемента из специализированных автомобилей-цистерн в хранилище грузоотправитель должен иметь площадки с твердым покрытием.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br/>
        <w:t>     На постоянных местах разгрузки (растворных узлах, заводах стройиндустрии, крупных стройках) грузополучатель должен оборудовать разгрузочные площадки с обеспечением наклона специализированного автомобиля-цистерны на 12-14 град. в стороны разгрузки.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На временных объектах разгрузочные площадки должны быть горизонтальными или иметь уклон в сторону приемного устройства.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Буксировка к месту разгрузки специализированного автомобиля-цистерны тракторами запрещается.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8. Грузополучатель должен устанавливать емкости для приема цемента на высоте, которая соответствует высоте разгрузки, обеспечиваемой компрессорной установкой специализированного автомобиля-цистерны.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Приемные люки во временных емкостях (складах) должны соответствовать размерам присоединительных шлангов и плотно закрываться после окончания разгрузки.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Закрепление разгрузочных шлангов у приемных устройств с помощью проволоки, веревок и прочих подручных средств запрещается.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Использование посторонних источников воздуха для создания давления внутри цистерны запрещается.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9. При перевозке цемента в мешках в массовом количестве автотранспортные предприятия или организации, грузоотправители и грузополучатели должны предусматривать в договорах пакетный способ доставки груза.</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УТВЕРЖДЕНЫ</w:t>
      </w:r>
      <w:r w:rsidRPr="0066028F">
        <w:rPr>
          <w:rFonts w:ascii="Arial" w:eastAsia="Times New Roman" w:hAnsi="Arial" w:cs="Arial"/>
          <w:color w:val="666666"/>
          <w:sz w:val="21"/>
          <w:szCs w:val="21"/>
          <w:lang w:eastAsia="ru-RU"/>
        </w:rPr>
        <w:br/>
        <w:t>Минавтотрансом РСФСР 19.01.76</w:t>
      </w:r>
      <w:r w:rsidRPr="0066028F">
        <w:rPr>
          <w:rFonts w:ascii="Arial" w:eastAsia="Times New Roman" w:hAnsi="Arial" w:cs="Arial"/>
          <w:color w:val="666666"/>
          <w:sz w:val="21"/>
          <w:szCs w:val="21"/>
          <w:lang w:eastAsia="ru-RU"/>
        </w:rPr>
        <w:br/>
        <w:t>по согласованию с Госпланом РСФСР</w:t>
      </w:r>
      <w:r w:rsidRPr="0066028F">
        <w:rPr>
          <w:rFonts w:ascii="Arial" w:eastAsia="Times New Roman" w:hAnsi="Arial" w:cs="Arial"/>
          <w:color w:val="666666"/>
          <w:sz w:val="21"/>
          <w:szCs w:val="21"/>
          <w:lang w:eastAsia="ru-RU"/>
        </w:rPr>
        <w:br/>
        <w:t>и Госарбитражем РСФСР </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Раздел 20</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Правила перевозок молока и молочных продуктов</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Настоящий раздел Правил предусматривает условия перевозок молока и молочных продуктов при городских и пригородных перевозках.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Условия перевозок молока и молочных продуктов в междугородном сообщении регулируются разделом 13 Правил (Правила перевозок скоропортящихся грузов автомобильным транспортом в междугородном сообщении).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Молоко перевозится бестарным способом в специализированных автомобилях-цистернах и тарным способом.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Молочные продукты перевозятся тарным способом.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Грузоотправитель обязан предъявлять к перевозке молоко и молочные продукты в таре, предусмотренной ГОСТами или техническими условиями.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3. Грузоотправители (грузополучатели) обязаны предусматривать в договорах перевозку молока и молочных продуктов круглосуточно по графикам, согласованным между грузоотправителями, грузополучателями и автотранспортными предприятиями или </w:t>
      </w:r>
      <w:r w:rsidRPr="0066028F">
        <w:rPr>
          <w:rFonts w:ascii="Arial" w:eastAsia="Times New Roman" w:hAnsi="Arial" w:cs="Arial"/>
          <w:color w:val="666666"/>
          <w:sz w:val="21"/>
          <w:szCs w:val="21"/>
          <w:lang w:eastAsia="ru-RU"/>
        </w:rPr>
        <w:lastRenderedPageBreak/>
        <w:t>организациями.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Грузоотправитель должен заранее до прибытия автомобиля подгруппировать груз по грузополучателям и осуществлять погрузку на одном посту, размещая груз на автомобиле в порядке очередности его разгрузки.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Перевозка тары из-под молока и молочных продуктов производится в соответствии с Правилами перевозок тары.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Грузоотправитель обязан предъявлять молоко для перевозки бестарным способом с низовых молочных заводов с кислотностью не выше 19 град. Тернера. Температура молока в период апрель-сентябрь должна быть не выше +6 град.С, в остальное время года - не ниже +2 град.С.</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Температура молока, предъявляемого к перевозке с городских молочных заводов в предприятия торговли и общественного питания, не должна превышать +8 град.С.</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Температура и кислотность молока должны указываться грузоотправителем в товарно-транспортной накладной. Правильность указанных записей автотранспортным предприятием или организацией не проверяется.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7. Прием к перевозке от грузоотправителя и сдача грузополучателю молока и молочных продуктов в таре осуществляются автотранспортными предприятиями или организациями по количеству опломбированных фляг, бочек, а также заполненных в соответствии со стандартами ящиков и корзин.</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Прием и сдача молока при перевозке его бестарным способом осуществляются за пломбой грузоотправителя.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8. При перевозке молока с низовых молочных заводов бестарным способом грузоотправитель обязан:</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снять пломбы, при отсутствии пломб - проверить санитарное состояние цистерн и сделать соответствующую отметку в товарно-транспортной накладной;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открыть люки цистерны перед погрузкой и закрыть их после погрузки;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соединить и разъединить загрузочные рукава с цистерной;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налить цистерну;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опломбировать люки и сливные трубопроводы цистерны.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9. Грузополучатель (городской молочный завод) обязан:</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проверить наличие и исправность пломб грузоотправителя на люках цистерны и сливных трубопроводах;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снять пломбы;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промыть цистерну с внутренней и наружной стороны и произвести дезинфекцию цистерны после слива молока;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опломбировать люки цистерны после промывки и дезинфекции;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отметить в паспорте на санитарную обработку или путевом листе время проведения санитарной обработки;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обогреть горячей водой и паром сливные краны и трубы в зимнее время.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t>      10. При погрузке, перевозке и разгрузке молока и молочных продуктов автотранспортные предприятия или организации, грузоотправители и грузополучатели обязаны соблюдать установленные санитарно-гигиенические требования.</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УТВЕРЖДЕНЫ</w:t>
      </w:r>
      <w:r w:rsidRPr="0066028F">
        <w:rPr>
          <w:rFonts w:ascii="Arial" w:eastAsia="Times New Roman" w:hAnsi="Arial" w:cs="Arial"/>
          <w:color w:val="666666"/>
          <w:sz w:val="21"/>
          <w:szCs w:val="21"/>
          <w:lang w:eastAsia="ru-RU"/>
        </w:rPr>
        <w:br/>
        <w:t>Минавтотрансом РСФСР 19.01.76</w:t>
      </w:r>
      <w:r w:rsidRPr="0066028F">
        <w:rPr>
          <w:rFonts w:ascii="Arial" w:eastAsia="Times New Roman" w:hAnsi="Arial" w:cs="Arial"/>
          <w:color w:val="666666"/>
          <w:sz w:val="21"/>
          <w:szCs w:val="21"/>
          <w:lang w:eastAsia="ru-RU"/>
        </w:rPr>
        <w:br/>
        <w:t>по согласованию с Госпланом РСФСР</w:t>
      </w:r>
      <w:r w:rsidRPr="0066028F">
        <w:rPr>
          <w:rFonts w:ascii="Arial" w:eastAsia="Times New Roman" w:hAnsi="Arial" w:cs="Arial"/>
          <w:color w:val="666666"/>
          <w:sz w:val="21"/>
          <w:szCs w:val="21"/>
          <w:lang w:eastAsia="ru-RU"/>
        </w:rPr>
        <w:br/>
        <w:t>и Госарбитражем РСФСР </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Раздел 21</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Правила перевозок хлебобулочных изделий</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Грузоотправитель обязан предъявлять к перевозке хлебобулочные изделия с выдержкой их после выемки из печи в течение следующих сроков: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хлеб из ржаной и обойной муки, пшеничной обойной, ржано-пшеничной и пшенично-ржаной обойной или ржаной обдирной муки не менее 1 часа и не более 14 часов;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хлебобулочные изделия весом одного изделия более 200 граммов из сортовой пшеничной, ржаной сеяной муки и смеси пшеничной и ржаной сортовой муки - не менее 1 часа и не более 10 часов;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мелкоштучные изделия весом 200 граммов и менее (включая бублики) - не более 6 часов, национальные сорта - по договоренности сторон.</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Для обеспечения сохранности хлебобулочных изделий грузоотправитель при погрузке обязан соблюдать следующие требования: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заполнить лотки количеством хлебобулочных изделий по стандарту;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укладывать формовой хлеб в один ряд по высоте на боковую или нижнюю корку;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укладывать подовой хлеб и хлебобулочные изделия (батоны, халы, булки и пр.) в один ряд по высоте на нижнюю корку.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Автотранспортные предприятия или организации должны выделять для перевозки хлебобулочных изделий автомобили-фургоны, оборудованные направляющими приспособлениями для установки лотков.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Переоборудование подвижного состава для перевозки хлебобулочных изделий в контейнерах производится автотранспортным предприятием или организацией за счет грузоотправителя.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Прием к перевозке от грузоотправителя и сдача грузополучателю хлебобулочных изделий осуществляются автотранспортным предприятием или организацией по наименованию и количеству стандартно заполненных лотков без подсчета количества изделий, находящихся в каждом лотке.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Мелкоштучные хлебобулочные изделия должны предъявляться к перевозке в ящиках или контейнерах за пломбами грузоотправителя.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5. Автотранспортные предприятия или организации могут по соглашению с грузоотправителем или грузополучателем и за плату принять на себя погрузку и выгрузку из автомобиля хлебобулочных изделий и возвратной тары. Выполняющего эти работы шофера </w:t>
      </w:r>
      <w:r w:rsidRPr="0066028F">
        <w:rPr>
          <w:rFonts w:ascii="Arial" w:eastAsia="Times New Roman" w:hAnsi="Arial" w:cs="Arial"/>
          <w:color w:val="666666"/>
          <w:sz w:val="21"/>
          <w:szCs w:val="21"/>
          <w:lang w:eastAsia="ru-RU"/>
        </w:rPr>
        <w:lastRenderedPageBreak/>
        <w:t>грузоотправитель должен обеспечить специальной одеждой.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Перевозка хлебобулочных изделий должна осуществляться круглосуточно по графикам, разрабатываемым автотранспортным предприятием или организацией совместно с грузоотправителем по согласованию с грузополучателем.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Грузоотправители обязаны в договорах с предприятиями торговли предусматривать обязанность последних осуществлять погрузку и разгрузку автомобилей в установленные сроки.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7. После выгрузки хлебобулочных изделий грузополучатель обязан очистить кузов, лотки от хлебных крошек, а также от бумаги, которой застилаются лотки при перевозке отдельных сортов хлебобулочных изделий.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8. При доставке хлебобулочных изделий грузополучателю последний обязан обеспечить загрузку автомобиля таким же количеством порожних лотков, ящиков и контейнеров, которое было доставлено ему автотранспортным предприятием или организацией с хлебобулочными изделиями.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9. Грузоотправитель (грузополучатель) обязан производить санитарную обработку кузовов подвижного состава, осуществляющего перевозки хлебобулочных изделий.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отдельных случаях автотранспортные предприятия или организации могут принять на себя производство санитарной обработки кузовов с оплатой этой работы за счет грузоотправителя (грузополучателя).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10. В случае недостачи хлебобулочных изделий претензии к автотранспортным предприятиям и организациям о возмещении недостач, в порядке исключения из общего правила ( 2 раздела 11 Правил (Правила предъявления и рассмотрения претензий), могут предъявляться грузоотправителями без переуступочной надписи на товарно-транспортной накладной.</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УТВЕРЖДЕНЫ</w:t>
      </w:r>
      <w:r w:rsidRPr="0066028F">
        <w:rPr>
          <w:rFonts w:ascii="Arial" w:eastAsia="Times New Roman" w:hAnsi="Arial" w:cs="Arial"/>
          <w:color w:val="666666"/>
          <w:sz w:val="21"/>
          <w:szCs w:val="21"/>
          <w:lang w:eastAsia="ru-RU"/>
        </w:rPr>
        <w:br/>
        <w:t>Минавтотрансом РСФСР 19.01.76</w:t>
      </w:r>
      <w:r w:rsidRPr="0066028F">
        <w:rPr>
          <w:rFonts w:ascii="Arial" w:eastAsia="Times New Roman" w:hAnsi="Arial" w:cs="Arial"/>
          <w:color w:val="666666"/>
          <w:sz w:val="21"/>
          <w:szCs w:val="21"/>
          <w:lang w:eastAsia="ru-RU"/>
        </w:rPr>
        <w:br/>
        <w:t>по согласованию с Госпланом РСФСР</w:t>
      </w:r>
      <w:r w:rsidRPr="0066028F">
        <w:rPr>
          <w:rFonts w:ascii="Arial" w:eastAsia="Times New Roman" w:hAnsi="Arial" w:cs="Arial"/>
          <w:color w:val="666666"/>
          <w:sz w:val="21"/>
          <w:szCs w:val="21"/>
          <w:lang w:eastAsia="ru-RU"/>
        </w:rPr>
        <w:br/>
        <w:t>и Госарбитражем РСФСР </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Раздел 22</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Правила перевозок тортов, пирожных и других</w:t>
      </w:r>
      <w:r w:rsidRPr="0066028F">
        <w:rPr>
          <w:rFonts w:ascii="Arial" w:eastAsia="Times New Roman" w:hAnsi="Arial" w:cs="Arial"/>
          <w:b/>
          <w:bCs/>
          <w:color w:val="666666"/>
          <w:sz w:val="29"/>
          <w:szCs w:val="29"/>
          <w:lang w:eastAsia="ru-RU"/>
        </w:rPr>
        <w:br/>
        <w:t>мучнисто-кремовых изделий</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Грузоотправитель обязан предъявлять к перевозке торты в картонных коробках, обвязанных лентой. Коробки укладываются в кузове в несколько рядов по высоте кузова.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Мелкоштучные изделия (пирожные и другие) должны укладываться в один ряд по высоте на лотки, которые закрываются крышкой.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Не допускается совместная перевозка тортов, пирожных и других мучнисто-кремовых изделий с непищевыми продуктами, а также с продуктами, имеющими резкий специфический запах и со свежевыпеченным хлебом.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Грузоотправитель обязан предъявлять к перевозке кондитерские мучнисто-кремовые изделия с температурой от 0 до +6 град.</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t>      4. Прием к перевозке от грузоотправителя и сдача грузополучателю мучнисто-кремовых изделий осуществляются автотранспортными предприятиями или организациями по наименованию и количеству коробок или полностью заполненным лоткам.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частичном заполнении лотка прием и сдача мелкоштучных изделий осуществляется по счету изделий.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Погрузка и выгрузка мучнисто-кремовых изделий должны производиться осторожно, без резких сотрясений.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Санитарная обработка кузова подвижного состава должна производиться грузополучателем (грузоотправителем).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отдельных случаях автотранспортные предприятия или организации могут принять на себя производство санитарной обработки кузовов с оплатой этой работы за счет грузополучателя (грузоотправителя).</w:t>
      </w:r>
      <w:r w:rsidRPr="0066028F">
        <w:rPr>
          <w:rFonts w:ascii="Arial" w:eastAsia="Times New Roman" w:hAnsi="Arial" w:cs="Arial"/>
          <w:color w:val="666666"/>
          <w:sz w:val="21"/>
          <w:szCs w:val="21"/>
          <w:lang w:eastAsia="ru-RU"/>
        </w:rPr>
        <w:br/>
        <w:t>     </w:t>
      </w:r>
      <w:r w:rsidRPr="0066028F">
        <w:rPr>
          <w:rFonts w:ascii="Arial" w:eastAsia="Times New Roman" w:hAnsi="Arial" w:cs="Arial"/>
          <w:color w:val="666666"/>
          <w:sz w:val="21"/>
          <w:szCs w:val="21"/>
          <w:lang w:eastAsia="ru-RU"/>
        </w:rPr>
        <w:br/>
        <w:t>     Санитарная обработка лотков производится грузоотправителем.</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УТВЕРЖДЕНЫ</w:t>
      </w:r>
      <w:r w:rsidRPr="0066028F">
        <w:rPr>
          <w:rFonts w:ascii="Arial" w:eastAsia="Times New Roman" w:hAnsi="Arial" w:cs="Arial"/>
          <w:color w:val="666666"/>
          <w:sz w:val="21"/>
          <w:szCs w:val="21"/>
          <w:lang w:eastAsia="ru-RU"/>
        </w:rPr>
        <w:br/>
        <w:t>Минавтотрансом РСФСР 19.01.76</w:t>
      </w:r>
      <w:r w:rsidRPr="0066028F">
        <w:rPr>
          <w:rFonts w:ascii="Arial" w:eastAsia="Times New Roman" w:hAnsi="Arial" w:cs="Arial"/>
          <w:color w:val="666666"/>
          <w:sz w:val="21"/>
          <w:szCs w:val="21"/>
          <w:lang w:eastAsia="ru-RU"/>
        </w:rPr>
        <w:br/>
        <w:t>по согласованию с Госпланом РСФСР</w:t>
      </w:r>
      <w:r w:rsidRPr="0066028F">
        <w:rPr>
          <w:rFonts w:ascii="Arial" w:eastAsia="Times New Roman" w:hAnsi="Arial" w:cs="Arial"/>
          <w:color w:val="666666"/>
          <w:sz w:val="21"/>
          <w:szCs w:val="21"/>
          <w:lang w:eastAsia="ru-RU"/>
        </w:rPr>
        <w:br/>
        <w:t>и Госарбитражем РСФСР </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Раздел 23</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Правила перевозок силосной массы</w:t>
      </w:r>
      <w:r w:rsidRPr="0066028F">
        <w:rPr>
          <w:rFonts w:ascii="Arial" w:eastAsia="Times New Roman" w:hAnsi="Arial" w:cs="Arial"/>
          <w:b/>
          <w:bCs/>
          <w:color w:val="666666"/>
          <w:sz w:val="29"/>
          <w:szCs w:val="29"/>
          <w:lang w:eastAsia="ru-RU"/>
        </w:rPr>
        <w:br/>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Автотранспортные предприятия или организации должны осуществлять перевозку силосной массы в подвижном составе с наращенными бортами.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Колхозы и совхозы обязаны оборудовать автомобили с бортовой платформой разгрузочными приспособлениями (сетками, скребками, щитами и т.п.). Автотранспортные предприятия или организации по договору на перевозку могут оборудовать автомобили с бортовой платформой приспособлениями для разгрузки за счет колхозов и совхозов.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Перевозка силосной массы с полей к местам силосования должна производиться, как правило, комплексными уборочно-транспортными бригадами, комплектуемыми из механизаторов колхозов и совхозов и водителей автотранспортных предприятий или организаций.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Порядок формирования бригад и условия их работы устанавливаются совместным приказом (распоряжением) руководителей колхозов, совхозов и автотранспортных предприятий или организаций.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Перевозка силосной массы оформляется одной товарно-транспортной накладной суммарно на всю работу, выполненную автомобилем (автопоездом) в течение рабочего дня (смены). При этом оформление промежуточных ездок производится выдачей колхозом или совхозом водителю автомобиля (автопоезда) талона на каждую отдельную ездку. В талоне должны содержаться сведения, необходимые для учета количества перевезенной силосной массы и времени работы автомобиля (автопоезда).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Прием к перевозке и сдача силосной массы производятся автотранспортным предприятием или организацией по весу.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t>     Определение веса силосной массы производится путем контрольного взвешивания автомобиля (автопоезда) с грузом и без груза (не реже одного раза за рабочий день).</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случае, когда перевозка силосной массы осуществляется одномарочным подвижным составом, определение веса силосной массы может производиться путем контрольного взвешивания нескольких автомобилей этой марки.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w:t>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УТВЕРЖДЕНЫ</w:t>
      </w:r>
      <w:r w:rsidRPr="0066028F">
        <w:rPr>
          <w:rFonts w:ascii="Arial" w:eastAsia="Times New Roman" w:hAnsi="Arial" w:cs="Arial"/>
          <w:color w:val="666666"/>
          <w:sz w:val="21"/>
          <w:szCs w:val="21"/>
          <w:lang w:eastAsia="ru-RU"/>
        </w:rPr>
        <w:br/>
        <w:t>Минавтотрансом РСФСР</w:t>
      </w:r>
      <w:r w:rsidRPr="0066028F">
        <w:rPr>
          <w:rFonts w:ascii="Arial" w:eastAsia="Times New Roman" w:hAnsi="Arial" w:cs="Arial"/>
          <w:color w:val="666666"/>
          <w:sz w:val="21"/>
          <w:szCs w:val="21"/>
          <w:lang w:eastAsia="ru-RU"/>
        </w:rPr>
        <w:br/>
        <w:t>13.11.80 по согласованию</w:t>
      </w:r>
      <w:r w:rsidRPr="0066028F">
        <w:rPr>
          <w:rFonts w:ascii="Arial" w:eastAsia="Times New Roman" w:hAnsi="Arial" w:cs="Arial"/>
          <w:color w:val="666666"/>
          <w:sz w:val="21"/>
          <w:szCs w:val="21"/>
          <w:lang w:eastAsia="ru-RU"/>
        </w:rPr>
        <w:br/>
        <w:t>с Госпланом РСФСР</w:t>
      </w:r>
      <w:r w:rsidRPr="0066028F">
        <w:rPr>
          <w:rFonts w:ascii="Arial" w:eastAsia="Times New Roman" w:hAnsi="Arial" w:cs="Arial"/>
          <w:color w:val="666666"/>
          <w:sz w:val="21"/>
          <w:szCs w:val="21"/>
          <w:lang w:eastAsia="ru-RU"/>
        </w:rPr>
        <w:br/>
        <w:t>и Госарбитражем РСФСР </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Раздел 24</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Правила перевозок зерна и сахарной свеклы</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Перевозка зерна и сахарной свеклы осуществляется, как правило, бестарным способом.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Перевозка зерна и сахарной свеклы из колхозов и совхозов на заготовительные и перерабатывающие предприятия, именуемые в дальнейшем "Приемные пункты", производится на основании трехсторонних договоров, заключаемых автотранспортными предприятиями или организациями с колхозами, совхозами и приемными пунктами по форме согласно </w:t>
      </w:r>
      <w:hyperlink r:id="rId35" w:anchor="att1_24" w:tgtFrame="_self" w:history="1">
        <w:r w:rsidRPr="0066028F">
          <w:rPr>
            <w:rFonts w:ascii="Arial" w:eastAsia="Times New Roman" w:hAnsi="Arial" w:cs="Arial"/>
            <w:color w:val="358B0A"/>
            <w:sz w:val="21"/>
            <w:szCs w:val="21"/>
            <w:u w:val="single"/>
            <w:lang w:eastAsia="ru-RU"/>
          </w:rPr>
          <w:t>приложению N 1 к настоящему разделу Правил</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договорах на перевозку сахарной свеклы автотранспортные предприятия или организации и приемные пункты должны предусматривать использование подвижного состава в обратном направлении на перевозках отходов свекловичного производства.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Перевозка зерна от комбайнов на тока колхозов и совхозов должна осуществляться, как правило, комплексными уборочно-транспортными бригадами; перевозка зерна от комбайнов и с токов колхозов и совхозов на приемные пункты осуществляется централизованными отрядами, а перевозка сахарной свеклы механизированными транспортными отрядами в соответствии с Положением об организации перевозок сельскохозяйственных продуктов в период уборки урожая, утвержденным Госпланом РСФСР 21 июня 1972 года N 50-190-и.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Перевозка зерна и сахарной свеклы должна осуществляться по часовым графикам, разработанным автотранспортными предприятиями или организациями и согласованным с колхозами, совхозами и приемными пунктами.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Автотранспортные предприятия или организации обязаны принимать меры, обеспечивающие сохранность перевозимых зерна и сахарной свеклы и повышение использования грузоподъемности подвижного состава.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Пологи для укрытия зерна предоставляются автотранспортным предприятиям или организациям приемными пунктами. В период массовых перевозок зерна (заготовки, вывоза из бунтов и глубинок) материалы для изготовления пологов передаются Министерством заготовок РСФСР Министерству автомобильного транспорта РСФСР централизованно в порядке, согласованном указанными министерствами.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Прикрепление пологов к кузовам подвижного состава производится автотранспортными предприятиями или организациями.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Грузоотправители и грузополучатели должны осуществлять механизированную погрузку и выгрузку зерна и сахарной свеклы.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br/>
        <w:t>     На приемных пунктах выгрузка зерна должна производиться из автомобилей с помощью стационарных или передвижных автомобиле-опрокидывателей, из автопоездов - с помощью поездных опрокидывателей. Выгрузка сахарной свеклы на приемных пунктах должна производиться: из автомобилей и автопоездов в составе седельного тягача и полуприцепа - буртоукладчиками; из автопоездов в составе автомобиля и прицепа - буртоукладчиками с боковым опрокидыванием или тракторами, оборудованными скребками.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Погрузка сахарной свеклы в поле должна производиться колхозами и совхозами непосредственно комбайнами (при поточном способе уборки) или с помощью свеклопогрузчиков и свеклоподъемников (при остальных способах уборки).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7. Прием от колхозов и совхозов и сдача приемным пунктам зерна и сахарной свеклы (а в обратном направлении - отходов свекловичного производства) осуществляются автотранспортными предприятиями или организациями по весу.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Для определения веса зерна и сахарной свеклы колхозы, совхозы и приемные пункты обязаны производить по каждой ездке взвешивание подвижного состава с грузом и без груза. При отсутствии у грузоотправителя автомобильных весов или их неисправности зерно и сахарная свекла принимаются автотранспортными предприятиями или организациями по условному весу (о чем делается отметка в товарно-транспортной накладной) и окончательно вес перевезенных зерна и сахарной свеклы определяется при взвешивании их у грузополучателя.</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bookmarkStart w:id="21" w:name="att1_24"/>
      <w:bookmarkEnd w:id="21"/>
      <w:r w:rsidRPr="0066028F">
        <w:rPr>
          <w:rFonts w:ascii="Arial" w:eastAsia="Times New Roman" w:hAnsi="Arial" w:cs="Arial"/>
          <w:color w:val="666666"/>
          <w:sz w:val="21"/>
          <w:szCs w:val="21"/>
          <w:lang w:eastAsia="ru-RU"/>
        </w:rPr>
        <w:t>УТВЕРЖДЕНЫ</w:t>
      </w:r>
      <w:r w:rsidRPr="0066028F">
        <w:rPr>
          <w:rFonts w:ascii="Arial" w:eastAsia="Times New Roman" w:hAnsi="Arial" w:cs="Arial"/>
          <w:color w:val="666666"/>
          <w:sz w:val="21"/>
          <w:szCs w:val="21"/>
          <w:lang w:eastAsia="ru-RU"/>
        </w:rPr>
        <w:br/>
        <w:t>Минавтотрансом РСФСР</w:t>
      </w:r>
      <w:r w:rsidRPr="0066028F">
        <w:rPr>
          <w:rFonts w:ascii="Arial" w:eastAsia="Times New Roman" w:hAnsi="Arial" w:cs="Arial"/>
          <w:color w:val="666666"/>
          <w:sz w:val="21"/>
          <w:szCs w:val="21"/>
          <w:lang w:eastAsia="ru-RU"/>
        </w:rPr>
        <w:br/>
        <w:t>13.11.80 по согласованию</w:t>
      </w:r>
      <w:r w:rsidRPr="0066028F">
        <w:rPr>
          <w:rFonts w:ascii="Arial" w:eastAsia="Times New Roman" w:hAnsi="Arial" w:cs="Arial"/>
          <w:color w:val="666666"/>
          <w:sz w:val="21"/>
          <w:szCs w:val="21"/>
          <w:lang w:eastAsia="ru-RU"/>
        </w:rPr>
        <w:br/>
        <w:t>с Госпланом РСФСР</w:t>
      </w:r>
      <w:r w:rsidRPr="0066028F">
        <w:rPr>
          <w:rFonts w:ascii="Arial" w:eastAsia="Times New Roman" w:hAnsi="Arial" w:cs="Arial"/>
          <w:color w:val="666666"/>
          <w:sz w:val="21"/>
          <w:szCs w:val="21"/>
          <w:lang w:eastAsia="ru-RU"/>
        </w:rPr>
        <w:br/>
        <w:t>и Госарбитражем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Приложение N 1</w:t>
      </w:r>
      <w:r w:rsidRPr="0066028F">
        <w:rPr>
          <w:rFonts w:ascii="Arial" w:eastAsia="Times New Roman" w:hAnsi="Arial" w:cs="Arial"/>
          <w:color w:val="666666"/>
          <w:sz w:val="21"/>
          <w:szCs w:val="21"/>
          <w:lang w:eastAsia="ru-RU"/>
        </w:rPr>
        <w:br/>
        <w:t>к разделу 24 </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Типовой договор на перевозку автотранспортными предприятиями</w:t>
      </w:r>
      <w:r w:rsidRPr="0066028F">
        <w:rPr>
          <w:rFonts w:ascii="Arial" w:eastAsia="Times New Roman" w:hAnsi="Arial" w:cs="Arial"/>
          <w:b/>
          <w:bCs/>
          <w:color w:val="666666"/>
          <w:sz w:val="29"/>
          <w:szCs w:val="29"/>
          <w:lang w:eastAsia="ru-RU"/>
        </w:rPr>
        <w:br/>
        <w:t>или организациями зерна (сахарной свеклы), сдаваемого</w:t>
      </w:r>
      <w:r w:rsidRPr="0066028F">
        <w:rPr>
          <w:rFonts w:ascii="Arial" w:eastAsia="Times New Roman" w:hAnsi="Arial" w:cs="Arial"/>
          <w:b/>
          <w:bCs/>
          <w:color w:val="666666"/>
          <w:sz w:val="29"/>
          <w:szCs w:val="29"/>
          <w:lang w:eastAsia="ru-RU"/>
        </w:rPr>
        <w:br/>
        <w:t>колхозами, совхозами и другими организациями государству</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r w:rsidRPr="0066028F">
        <w:rPr>
          <w:rFonts w:ascii="Courier New" w:eastAsia="Times New Roman" w:hAnsi="Courier New" w:cs="Courier New"/>
          <w:color w:val="666666"/>
          <w:sz w:val="21"/>
          <w:szCs w:val="21"/>
          <w:lang w:eastAsia="ru-RU"/>
        </w:rPr>
        <w:br/>
        <w:t>       (подробное наименование автотранспортного предприятия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или организации)</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именуемого в дальнейшем "Автопредприятие", в лице 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действующего на основании 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(подробное наименование     пункта    заготовки,   перерабатывающего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____________________________________________________________________</w:t>
      </w:r>
      <w:r w:rsidRPr="0066028F">
        <w:rPr>
          <w:rFonts w:ascii="Courier New" w:eastAsia="Times New Roman" w:hAnsi="Courier New" w:cs="Courier New"/>
          <w:color w:val="666666"/>
          <w:sz w:val="21"/>
          <w:szCs w:val="21"/>
          <w:lang w:eastAsia="ru-RU"/>
        </w:rPr>
        <w:br/>
        <w:t>предприятия),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именуемого в дальнейшем "Приемный пункт", в лице 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действующего на основании 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(подробное наименование   совхоза,   колхоза,  сельскохозяйственного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предприятия или организации)</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именуемого в дальнейшем "Грузоотправитель", в лице 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действующего на основании 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заключили договор о нижеследующем:</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I. Предмет договора</w:t>
      </w:r>
      <w:r w:rsidRPr="0066028F">
        <w:rPr>
          <w:rFonts w:ascii="Arial" w:eastAsia="Times New Roman" w:hAnsi="Arial" w:cs="Arial"/>
          <w:b/>
          <w:bCs/>
          <w:color w:val="666666"/>
          <w:sz w:val="29"/>
          <w:szCs w:val="29"/>
          <w:lang w:eastAsia="ru-RU"/>
        </w:rPr>
        <w:br/>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Грузоотправитель предъявляет, а Автопредприятие принимает на себя выполнение перевозок зерна (сахарной свеклы), закупаемого у Грузоотправителя Приемным пунктом.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Общий объем перевозок по настоящему договору определяется предварительно в ___________________________ тыс. т, сумма договора составляет ориентировочно ________________ тыс. руб. Договорный объем перевозок и,  соответственно, сумма договора уточняются сторонами не позднее чем за 15 дней до начала перевозок.</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Уточненный объем перевозок оформляется в виде приложения к договору и является его неотъемлемой частью.</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II. Условия перевозок</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3. Автопредприятие выполняет перевозки на основании настоящего договора и заявок, представляемых Грузоотправителем не позднее 14 часов дня, предшествующего дню перевозки. Указанные заявки считаются также заявками Приемного пункта.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t>     Заявки на перевозку грузов по согласованию сторон могут быть представлены на один день, пятидневку, декаду или месяц.</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К заявке прилагается согласованный Грузоотправителем, Автопредприятием и Приемным пунктом график подачи подвижного состава в пункты погрузки с указанием суточного или среднесуточного объема перевозок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Среднесуточный объем перевозок зерна (сахарной свеклы) должен соответствовать, как правило, 1/10 объема перевозок, установленного декадным плановым заданием, с возможным отклонением в сторону увеличения или уменьшения до 10 процентов от общего декадного объема перевозок.</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Грузоотправитель и Автопредприятие вправе изменять указанный в заявке объем перевозок в пределах до 10 процентов суточного объема перевозок с предупреждением об этом каждой стороны до 14 часов дня, предшествующего дню перевозки.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Отвлечение подвижного состава Автопредприятия на перевозки грузов, не предусмотренных договором, допускается по согласованию сторон.</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Автопредприятие: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обеспечивает перевозку зерна (сахарной свеклы) в сроки и объемах согласно принимаемым к выполнению заявкам;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несет ответственность за сохранность перевозимого зерна (сахарной свеклы) с момента принятия его к перевозке и до сдачи Приемному пункту;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обеспечивает подачу исправного подвижного состава, пригодного для перевозки зерна (сахарной свеклы);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 обеспечивает уплотнение в местах соединения пола и бортов кузовов и наращивания бортов кузовов до высоты 1,0 - 1,1 м от пола кузова для перевозки зерна (до высоты 1,0 - 1,5 м от пола кузова для перевозки сахарной свеклы);</w:t>
      </w:r>
      <w:r w:rsidRPr="0066028F">
        <w:rPr>
          <w:rFonts w:ascii="Arial" w:eastAsia="Times New Roman" w:hAnsi="Arial" w:cs="Arial"/>
          <w:color w:val="666666"/>
          <w:sz w:val="21"/>
          <w:szCs w:val="21"/>
          <w:lang w:eastAsia="ru-RU"/>
        </w:rPr>
        <w:br/>
        <w:t>     </w:t>
      </w:r>
      <w:r w:rsidRPr="0066028F">
        <w:rPr>
          <w:rFonts w:ascii="Arial" w:eastAsia="Times New Roman" w:hAnsi="Arial" w:cs="Arial"/>
          <w:color w:val="666666"/>
          <w:sz w:val="21"/>
          <w:szCs w:val="21"/>
          <w:lang w:eastAsia="ru-RU"/>
        </w:rPr>
        <w:br/>
        <w:t>     д) оборудует подвижной состав пологами;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е)_____________________________________________________________</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7. Грузоотправитель:</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производит своими силами и средствами погрузку подвижного состава круглосуточно в рабочие, выходные и праздничные дни, обеспечивая механизацию погрузочных работ;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обеспечивает исправность и надлежащее освещение погрузочных площадок и подъездных путей к ним для беспрепятственного проезда и маневрирования в любое время суток автомобилей и автопоездов грузоподъемностью __________ тонн при фронте погрузки на ___________ автомобилей и ____________________ автопоездов;</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в) обеспечивает содержание в исправном состоянии закрепленных за ним дорог и мостов на своей территории, по которым осуществляются перевозки;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 проверяет перед погрузкой пригодность в коммерческом отношении подвижного состава для перевозки зерна (сахарной свеклы);</w:t>
      </w:r>
      <w:r w:rsidRPr="0066028F">
        <w:rPr>
          <w:rFonts w:ascii="Arial" w:eastAsia="Times New Roman" w:hAnsi="Arial" w:cs="Arial"/>
          <w:color w:val="666666"/>
          <w:sz w:val="21"/>
          <w:szCs w:val="21"/>
          <w:lang w:eastAsia="ru-RU"/>
        </w:rPr>
        <w:br/>
        <w:t>     </w:t>
      </w:r>
      <w:r w:rsidRPr="0066028F">
        <w:rPr>
          <w:rFonts w:ascii="Arial" w:eastAsia="Times New Roman" w:hAnsi="Arial" w:cs="Arial"/>
          <w:color w:val="666666"/>
          <w:sz w:val="21"/>
          <w:szCs w:val="21"/>
          <w:lang w:eastAsia="ru-RU"/>
        </w:rPr>
        <w:br/>
        <w:t>     д) обеспечивает взвешивание и погрузку автомобилей (автопоездов) грузоподъемностью до ________ т;</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xml:space="preserve">     е) обеспечивает: бесплатное размещение в пункте своего расположения подвижного состава, ремонтно-технических и заправочных средств, диспетчерского пункта Автопредприятия; телефонной связью для служебного пользования, а также предоставление </w:t>
      </w:r>
      <w:r w:rsidRPr="0066028F">
        <w:rPr>
          <w:rFonts w:ascii="Arial" w:eastAsia="Times New Roman" w:hAnsi="Arial" w:cs="Arial"/>
          <w:color w:val="666666"/>
          <w:sz w:val="21"/>
          <w:szCs w:val="21"/>
          <w:lang w:eastAsia="ru-RU"/>
        </w:rPr>
        <w:lastRenderedPageBreak/>
        <w:t>водителям и обслуживающему персоналу Автопредприятия жилья, постельных принадлежностей и питания за их счет.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8. Приемный пункт: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производит своими силами и средствами разгрузку подвижного состава на пунктах выгрузки круглосуточно в рабочие, выходные и праздничные дни, обеспечивая механизацию разгрузочных работ;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содержит свои разгрузочные площадки и подъездные пути к ним в исправном состоянии для обеспечения круглосуточного беспрепятственного проезда и маневрирования автомобилей и автопоездов грузоподъемностью до ______________ т при фронте разгрузки на _________________ автомобилей и автопоездов; </w:t>
      </w:r>
      <w:r w:rsidRPr="0066028F">
        <w:rPr>
          <w:rFonts w:ascii="Arial" w:eastAsia="Times New Roman" w:hAnsi="Arial" w:cs="Arial"/>
          <w:color w:val="666666"/>
          <w:sz w:val="21"/>
          <w:szCs w:val="21"/>
          <w:lang w:eastAsia="ru-RU"/>
        </w:rPr>
        <w:br/>
        <w:t>     </w:t>
      </w:r>
      <w:r w:rsidRPr="0066028F">
        <w:rPr>
          <w:rFonts w:ascii="Arial" w:eastAsia="Times New Roman" w:hAnsi="Arial" w:cs="Arial"/>
          <w:color w:val="666666"/>
          <w:sz w:val="21"/>
          <w:szCs w:val="21"/>
          <w:lang w:eastAsia="ru-RU"/>
        </w:rPr>
        <w:br/>
        <w:t>     в) обеспечивает взвешивание и разгрузку автомобилей (автопоездов) грузоподъемностью до ________ т;</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г) в случаях, когда подвижной состав Автопредприятия располагается на территории Приемного пункта, оказывает помощь в размещении подвижного состава, ремонтно-технических и заправочных средств, предоставлении водителям и обслуживающему персоналу жилья и питания за их счет с использованием при необходимости гостиниц, домов колхозника и т.д.;</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 предоставляет безвозмездно на своей территории место для размещения диспетчерского пункта Автопредприятия и телефонную связь для служебного пользования;</w:t>
      </w:r>
      <w:r w:rsidRPr="0066028F">
        <w:rPr>
          <w:rFonts w:ascii="Arial" w:eastAsia="Times New Roman" w:hAnsi="Arial" w:cs="Arial"/>
          <w:color w:val="666666"/>
          <w:sz w:val="21"/>
          <w:szCs w:val="21"/>
          <w:lang w:eastAsia="ru-RU"/>
        </w:rPr>
        <w:br/>
        <w:t>     </w:t>
      </w:r>
      <w:r w:rsidRPr="0066028F">
        <w:rPr>
          <w:rFonts w:ascii="Arial" w:eastAsia="Times New Roman" w:hAnsi="Arial" w:cs="Arial"/>
          <w:color w:val="666666"/>
          <w:sz w:val="21"/>
          <w:szCs w:val="21"/>
          <w:lang w:eastAsia="ru-RU"/>
        </w:rPr>
        <w:br/>
        <w:t>     е) ____________________________________________________________</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ж) ____________________________________________________________</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III. Расчеты за перевозку</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9. Приемный пункт оплачивает Автопредприятию стоимость перевозки зерна (сахарной свеклы), а также транспортно-экспедиционных операций по действующим тарифам.</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IV. Ответственность сторон</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10. Стороны в случае неисполнения или ненадлежащего исполнения обязательств, вытекающих из настоящего договора, несут взаимную материальную ответственность в соответствии с Уставом автомобильного транспорта РСФСР и действующими Правилами перевозок грузов автомобильным транспортом.</w:t>
      </w:r>
      <w:r w:rsidRPr="0066028F">
        <w:rPr>
          <w:rFonts w:ascii="Arial" w:eastAsia="Times New Roman" w:hAnsi="Arial" w:cs="Arial"/>
          <w:color w:val="666666"/>
          <w:sz w:val="21"/>
          <w:szCs w:val="21"/>
          <w:lang w:eastAsia="ru-RU"/>
        </w:rPr>
        <w:br/>
      </w:r>
    </w:p>
    <w:p w:rsidR="0066028F" w:rsidRPr="0066028F" w:rsidRDefault="0066028F" w:rsidP="0066028F">
      <w:pPr>
        <w:spacing w:after="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V. Срок договора </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br/>
        <w:t>     11. Договор заключен сроком на __________ и вступает в  силу  с момента подписания его сторонами.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12. Договор составлен в ___________ экземплярах,  из которых по одному экземпляру хранится у каждой стороны.</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lastRenderedPageBreak/>
        <w:t>VI. Адреса и расчетные счета сторон</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Автопредприятия 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Расчетный счет N ___________________________________ в отд. Госбанка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Приемного пункта 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Расчетный счет N _____________________________________________ банка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Грузоотправителя 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Расчетный счет N _____________________________________________ банка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Автопредприятие ______________________________________________</w:t>
      </w:r>
      <w:r w:rsidRPr="0066028F">
        <w:rPr>
          <w:rFonts w:ascii="Courier New" w:eastAsia="Times New Roman" w:hAnsi="Courier New" w:cs="Courier New"/>
          <w:color w:val="666666"/>
          <w:sz w:val="21"/>
          <w:szCs w:val="21"/>
          <w:lang w:eastAsia="ru-RU"/>
        </w:rPr>
        <w:br/>
        <w:t>                             (подпись)</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Приемный пункт _______________________________________________</w:t>
      </w:r>
      <w:r w:rsidRPr="0066028F">
        <w:rPr>
          <w:rFonts w:ascii="Courier New" w:eastAsia="Times New Roman" w:hAnsi="Courier New" w:cs="Courier New"/>
          <w:color w:val="666666"/>
          <w:sz w:val="21"/>
          <w:szCs w:val="21"/>
          <w:lang w:eastAsia="ru-RU"/>
        </w:rPr>
        <w:br/>
        <w:t>                             (подпись)</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Грузоотправитель _____________________________________________</w:t>
      </w:r>
      <w:r w:rsidRPr="0066028F">
        <w:rPr>
          <w:rFonts w:ascii="Courier New" w:eastAsia="Times New Roman" w:hAnsi="Courier New" w:cs="Courier New"/>
          <w:color w:val="666666"/>
          <w:sz w:val="21"/>
          <w:szCs w:val="21"/>
          <w:lang w:eastAsia="ru-RU"/>
        </w:rPr>
        <w:br/>
        <w:t>                             (подпись)</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УТВЕРЖДЕНЫ</w:t>
      </w:r>
      <w:r w:rsidRPr="0066028F">
        <w:rPr>
          <w:rFonts w:ascii="Arial" w:eastAsia="Times New Roman" w:hAnsi="Arial" w:cs="Arial"/>
          <w:color w:val="666666"/>
          <w:sz w:val="21"/>
          <w:szCs w:val="21"/>
          <w:lang w:eastAsia="ru-RU"/>
        </w:rPr>
        <w:br/>
        <w:t>Минавтотрансом РСФСР</w:t>
      </w:r>
      <w:r w:rsidRPr="0066028F">
        <w:rPr>
          <w:rFonts w:ascii="Arial" w:eastAsia="Times New Roman" w:hAnsi="Arial" w:cs="Arial"/>
          <w:color w:val="666666"/>
          <w:sz w:val="21"/>
          <w:szCs w:val="21"/>
          <w:lang w:eastAsia="ru-RU"/>
        </w:rPr>
        <w:br/>
        <w:t>13.11.80 по согласованию</w:t>
      </w:r>
      <w:r w:rsidRPr="0066028F">
        <w:rPr>
          <w:rFonts w:ascii="Arial" w:eastAsia="Times New Roman" w:hAnsi="Arial" w:cs="Arial"/>
          <w:color w:val="666666"/>
          <w:sz w:val="21"/>
          <w:szCs w:val="21"/>
          <w:lang w:eastAsia="ru-RU"/>
        </w:rPr>
        <w:br/>
        <w:t>с Госпланом РСФСР</w:t>
      </w:r>
      <w:r w:rsidRPr="0066028F">
        <w:rPr>
          <w:rFonts w:ascii="Arial" w:eastAsia="Times New Roman" w:hAnsi="Arial" w:cs="Arial"/>
          <w:color w:val="666666"/>
          <w:sz w:val="21"/>
          <w:szCs w:val="21"/>
          <w:lang w:eastAsia="ru-RU"/>
        </w:rPr>
        <w:br/>
        <w:t>и Госарбитражем РСФСР </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Раздел 25</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Правила перевозок животных и птиц</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Перевозка животных и птиц производится при соблюдении условий, предусмотренных Ветеринарным уставом СССР и действующими ветеринарными правилами.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Подвижной состав, предназначенный для перевозки животных и птиц, должен отвечать установленным ветеринарно-санитарным требованиям.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Запрещается без соответствующей обработки (очистки, мойки, дезинфекции) перевозка животных и птиц в подвижном составе, освободившемся после перевозки ядохимикатов и минеральных удобрений.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Подвижной состав (за исключением специализированного), предназначенный для перевозки животных и птиц, должен быть оборудован грузоотправителем деревянными щитами или металлическими решетками высотой 1,0 - 1,5 м от пола кузова и приспособлениями для привязи животных.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Кузов автомобиля и его приспособления не должны иметь выступающих наружу гвоздей или других острых предметов, которые могут ранить животных и птиц.</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Пол кузова автомобиля должен быть целым и без щелей.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t>      4. Для сопровождения и ухода за животными и птицей в пути грузоотправитель обязан выделять экспедитора на каждый автомобиль независимо от количества перевозимых животных и птиц.</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следовании автомобилей колоннами допускается сопровождение 2 - 3 автомобилей одним экспедитором.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обязанности экспедитора входят: прием животных и птиц к перевозке, уход за животными и птицами в пути, поение, кормление, наблюдение за креплением, охрана животных и птиц, сдача животных и птиц грузополучателю.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При необходимости размещения проводника в кузове подвижного состава около животных должно быть оборудовано грузоотправителем специальное место (при перевозке крупных животных - в передней части кузова), отгороженное от животных.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В случаях, когда по требованию грузоотправителя для защиты животных и птиц при перевозке их в неблагоприятных климатических условиях (сильная жара, осеннее и зимнее время) кузов подвижного состава должен быть закрыт, брезент предоставляется автотранспортным предприятием или организацией, а другие необходимые материалы - грузоотправителем.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7. Грузоотправитель должен обеспечивать укрытие пола кузова подвижного состава слоем подстилки (из опилок, соломы и т.д.) или деревянными настилами.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8. Грузоотправители и грузополучатели должны осуществлять погрузку и выгрузку животных и птиц с погрузочно-разгрузочных площадок, оборудованных эстакадами, рампами или трапами.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9. Грузоотправитель должен производить погрузку в один автомобиль (автопоезд) животных и птиц, однородных по виду, полу и возрасту.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невозможности раздельной погрузки в один автомобиль животных разного вида, пола и возраста перевозка допускается при условии обязательного отделения их друг от друга надежными перегородками.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10. Грузоотправитель при погрузке должен размещать крупных животных (лошадей, коров, быков и др.) в подвижном составе головой к кабине и прочно привязывать.</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Молодняк крупного рогатого скота, свиней, овец, коз и других мелких животных разрешается перевозить без привязи, но в таком количестве, чтобы все животные могли лежать в кузове подвижного состава.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Лошади перед погрузкой должны быть раскованы.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11. Грузоотправитель обязан предъявлять к перевозке птицу только в клетках.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Дно клеток должно быть плотным и жиженепроницаемым. Грузоотправитель обязан устанавливать клетки в кузове подвижного состава так, чтобы обеспечить в каждой клетке свободную циркуляцию воздуха.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После погрузки клетки с птицей должны надежно закрепляться грузоотправителем.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12. Пушные звери в зависимости от их вида должны предъявляться к перевозке грузоотправителем в металлических или прочных деревянных клетках с металлической решетчатой дверцей. Дверцы клеток должны иметь прочные запоры, исключающие возможность самооткрывания, и запираться на замки.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13. Способы погрузки животных и птиц на подвижной состав, их размещение, а также нормы перевозки в одном автомобиле (автопоезде) животных и птиц устанавливаются грузоотправителем с учетом условий перевозок (типа подвижного состава, вида и возраста </w:t>
      </w:r>
      <w:r w:rsidRPr="0066028F">
        <w:rPr>
          <w:rFonts w:ascii="Arial" w:eastAsia="Times New Roman" w:hAnsi="Arial" w:cs="Arial"/>
          <w:color w:val="666666"/>
          <w:sz w:val="21"/>
          <w:szCs w:val="21"/>
          <w:lang w:eastAsia="ru-RU"/>
        </w:rPr>
        <w:lastRenderedPageBreak/>
        <w:t>животных, дальности перевозок, времени года, состояния дорожного покрытия и т.д.), наиболее полного использования грузоподъемности и вместимости подвижного состава и обеспечения сохранности перевозимых животных и птиц и подвижного состава.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14. На погруженных на автомобиль животных и птиц грузоотправитель обязан выдавать экспедитору сопроводительные документы (ветеринарное свидетельство установленной формы, гуртовую ведомость, путевой журнал, товарно-транспортную накладную).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перевозке животных и птиц на нескольких автомобилях, следующих колонной, указанные документы (кроме товарно-транспортной накладной) могут выдаваться на всю партию перевозимых животных и птиц.</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15. Задержки (простои) подвижного состава из-за осмотра перевозимых животных и птиц ветеринарным врачом, а также по требованию экспедитора (поение, кормление, отдых животных и птиц) оформляются актами в соответствии с разделом 10 Общих правил (Правила составления актов), подписываемыми экспедитором и водителем.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Все составленные в пути следования акты сдаются водителем в автотранспортное предприятие или организацию.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Простои и заезды подвижного состава к ветеринарному учреждению для осмотра животных и птиц ветеринарным врачом, а также простои для поения, кормления, отдыха животных и птиц оплачиваются грузоотправителем.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16. В случае заболевания или падежа животных и птиц в пути следования экспедитор обязан немедленно сообщить об этом в ближайшее ветеринарное учреждение. Дальнейшее движение к месту назначения допускается только с разрешения ветеринарного врача, осмотревшего животных, о чем должна быть сделана отметка в ветеринарном свидетельстве.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17. Автотранспортные предприятия или организации не несут ответственности за падеж животных и птиц в пути следования из-за болезни, неправильного размещения и крепления их в подвижном составе, а также несоответствия температуры воздуха условиям перевозок отдельных животных и птиц.</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18. После выгрузки животных и птиц грузополучатель обязан произвести очистку, промывку и дезинфекцию кузова подвижного состава, дополнительного оборудования и приспособлений, используемых при перевозке.</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УТВЕРЖДЕНЫ</w:t>
      </w:r>
      <w:r w:rsidRPr="0066028F">
        <w:rPr>
          <w:rFonts w:ascii="Arial" w:eastAsia="Times New Roman" w:hAnsi="Arial" w:cs="Arial"/>
          <w:color w:val="666666"/>
          <w:sz w:val="21"/>
          <w:szCs w:val="21"/>
          <w:lang w:eastAsia="ru-RU"/>
        </w:rPr>
        <w:br/>
        <w:t>Минавтотрансом РСФСР</w:t>
      </w:r>
      <w:r w:rsidRPr="0066028F">
        <w:rPr>
          <w:rFonts w:ascii="Arial" w:eastAsia="Times New Roman" w:hAnsi="Arial" w:cs="Arial"/>
          <w:color w:val="666666"/>
          <w:sz w:val="21"/>
          <w:szCs w:val="21"/>
          <w:lang w:eastAsia="ru-RU"/>
        </w:rPr>
        <w:br/>
        <w:t>13.11.80 по согласованию</w:t>
      </w:r>
      <w:r w:rsidRPr="0066028F">
        <w:rPr>
          <w:rFonts w:ascii="Arial" w:eastAsia="Times New Roman" w:hAnsi="Arial" w:cs="Arial"/>
          <w:color w:val="666666"/>
          <w:sz w:val="21"/>
          <w:szCs w:val="21"/>
          <w:lang w:eastAsia="ru-RU"/>
        </w:rPr>
        <w:br/>
        <w:t>с Госпланом РСФСР</w:t>
      </w:r>
      <w:r w:rsidRPr="0066028F">
        <w:rPr>
          <w:rFonts w:ascii="Arial" w:eastAsia="Times New Roman" w:hAnsi="Arial" w:cs="Arial"/>
          <w:color w:val="666666"/>
          <w:sz w:val="21"/>
          <w:szCs w:val="21"/>
          <w:lang w:eastAsia="ru-RU"/>
        </w:rPr>
        <w:br/>
        <w:t>и Госарбитражем РСФСР </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Раздел 26</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Правила перевозок грузов навалом</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Настоящие Правила предусматривают условия перевозок угля, руды всех групп, камней природных, а также нерудных строительных материалов: песка, песчано-гравийной смеси, гальки, гравия, щебня, известняка, мела, бутового камня и его отходов, керамзита, грунта (в том числе растительной земли, глины, торфа); отходов металлургического производства (золы, огарков, шлака и др.), снега в отвал, мусора и других подобных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Указанные Правила не распространяются на перевозку сельскохозяйственных грузов и </w:t>
      </w:r>
      <w:r w:rsidRPr="0066028F">
        <w:rPr>
          <w:rFonts w:ascii="Arial" w:eastAsia="Times New Roman" w:hAnsi="Arial" w:cs="Arial"/>
          <w:color w:val="666666"/>
          <w:sz w:val="21"/>
          <w:szCs w:val="21"/>
          <w:lang w:eastAsia="ru-RU"/>
        </w:rPr>
        <w:lastRenderedPageBreak/>
        <w:t>сантехнических изделий.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Грузоотправитель обязан производить механизированную погрузку грузов, учитывая при этом, что вес груза в ковше погрузочного механизма за один цикл не должен превышать 1/3 грузоподъемности подвижного состава. Ковш погрузочного механизма должен находиться на высоте не более 1 м от днища кузова подвижного состава.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При погрузке грузов водитель не должен находиться в кабине автомобиля. Грузоотправителю запрещается перемещать груз над кабиной автомобиля.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После выгрузки груза автомобили должны быть очищены грузополучателем от остатков этого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случаях, когда по условиям договора автотранспортное предприятие или организация освобождается от обязанности сдавать груз грузополучателю (при перевозке грунта в отвалы, снега и других грузов, по которым не ведется складского учета), очистка автомобилей от остатков груза должна производиться грузоотправителем.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Автотранспортное предприятие или организация совместно с грузоотправителем в годовом договоре или разовом заказе устанавливают согласованный порядок оповещения водителя о подаче автомобиля под погрузку (звуковыми или световыми сигналами), а также определяют способы обозначения места постановки автомобиля под погрузку (вешками, знаками, указателями и т.д.).</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В целях обеспечения техники безопасности при осуществлении перевозок грузов из карьеров грузоотправитель обязан:</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ограждать проезжую часть дороги внутри карьера со стороны нижнего откоса земляным валом или защитной стеной высотой не менее 0,7 м, при наличии уклона дороги внутри карьера более 8 градусов оборудовать участки дороги длиной 50 - 100 м с нулевым уклоном на расстоянии, не превышающем 100 м от начала подъема дороги;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на погрузочных площадках, имеющих уклоны, устанавливать упоры под колеса автомобиля;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своевременно очищать поверхность дороги от снежных заносов, породы и т.д., препятствующих движению автомобиля;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поливать при необходимости поверхность дороги внутри карьера для удаления пыли;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освещать места работы внутри карьера во избежание ослепления водителя;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не допускать концентрации газов в карьере выше установленных норм.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7. Грузоотправитель и автотранспортное предприятие или организация должны составлять график подачи подвижного состава с учетом графика проведения взрывных работ.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8. Прием к перевозке от грузоотправителя и сдача грузополучателю грузов навалом при наличии автомобильных весов у грузоотправителя и грузополучателя осуществляются автотранспортным предприятием или организацией по весу.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отсутствии автомобильных весов у грузоотправителя вес груза может определяться по соглашению между автотранспортным предприятием или организацией и грузоотправителем расчетным путем, по обмеру и объемному весу или условно.</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Грузы, перевозимые навалом или насыпью, прибывшие в исправных автомобилях без признаков недостачи, выдаются грузополучателю при отсутствии автомобильных весов у грузополучателя без проверки веса.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При перевозке грунта в отвалы, снега и других грузов нетоварного характера </w:t>
      </w:r>
      <w:r w:rsidRPr="0066028F">
        <w:rPr>
          <w:rFonts w:ascii="Arial" w:eastAsia="Times New Roman" w:hAnsi="Arial" w:cs="Arial"/>
          <w:color w:val="666666"/>
          <w:sz w:val="21"/>
          <w:szCs w:val="21"/>
          <w:lang w:eastAsia="ru-RU"/>
        </w:rPr>
        <w:lastRenderedPageBreak/>
        <w:t>автотранспортные предприятия или организации по условиям договора могут быть освобождены от обязанностей сдавать груз грузополучателю.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9. Перевозки однородных грузов от одного грузоотправителя в адрес одного грузополучателя оформляются одной товарно-транспортной накладной, одним актом замера или взвешивания суммарно на всю работу, выполненную автомобилем в течение смены. При этом оформление промежуточных ездок производится выдачей грузоотправителем водителю автомобиля талона на каждую отдельную ездку в соответствии с разделом 6 Правил перевозок грузов автомобильным транспортом в РСФСР (Правила оформления перевозочных документов).</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УТВЕРЖДЕНЫ</w:t>
      </w:r>
      <w:r w:rsidRPr="0066028F">
        <w:rPr>
          <w:rFonts w:ascii="Arial" w:eastAsia="Times New Roman" w:hAnsi="Arial" w:cs="Arial"/>
          <w:color w:val="666666"/>
          <w:sz w:val="21"/>
          <w:szCs w:val="21"/>
          <w:lang w:eastAsia="ru-RU"/>
        </w:rPr>
        <w:br/>
        <w:t>Минавтотрансом РСФСР</w:t>
      </w:r>
      <w:r w:rsidRPr="0066028F">
        <w:rPr>
          <w:rFonts w:ascii="Arial" w:eastAsia="Times New Roman" w:hAnsi="Arial" w:cs="Arial"/>
          <w:color w:val="666666"/>
          <w:sz w:val="21"/>
          <w:szCs w:val="21"/>
          <w:lang w:eastAsia="ru-RU"/>
        </w:rPr>
        <w:br/>
        <w:t>06.02.81 по согласованию</w:t>
      </w:r>
      <w:r w:rsidRPr="0066028F">
        <w:rPr>
          <w:rFonts w:ascii="Arial" w:eastAsia="Times New Roman" w:hAnsi="Arial" w:cs="Arial"/>
          <w:color w:val="666666"/>
          <w:sz w:val="21"/>
          <w:szCs w:val="21"/>
          <w:lang w:eastAsia="ru-RU"/>
        </w:rPr>
        <w:br/>
        <w:t>с Госпланом РСФСР</w:t>
      </w:r>
      <w:r w:rsidRPr="0066028F">
        <w:rPr>
          <w:rFonts w:ascii="Arial" w:eastAsia="Times New Roman" w:hAnsi="Arial" w:cs="Arial"/>
          <w:color w:val="666666"/>
          <w:sz w:val="21"/>
          <w:szCs w:val="21"/>
          <w:lang w:eastAsia="ru-RU"/>
        </w:rPr>
        <w:br/>
        <w:t>и Госарбитражем РСФСР </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Раздел 27</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br/>
        <w:t>Правила транспортно-экспедиционного обслуживания</w:t>
      </w:r>
      <w:r w:rsidRPr="0066028F">
        <w:rPr>
          <w:rFonts w:ascii="Arial" w:eastAsia="Times New Roman" w:hAnsi="Arial" w:cs="Arial"/>
          <w:b/>
          <w:bCs/>
          <w:color w:val="666666"/>
          <w:sz w:val="29"/>
          <w:szCs w:val="29"/>
          <w:lang w:eastAsia="ru-RU"/>
        </w:rPr>
        <w:br/>
        <w:t>предприятий, организаций и учреждений в РСФСР</w:t>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br/>
        <w:t>I. Общие положения</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Настоящие Правила регулируют порядок осуществления на территории РСФСР транспортно-экспедиционного обслуживания предприятий, организаций и учреждений - грузоотправителей и грузополучателей предприятиями и организациями автомобильного транспорта общего пользования (узловыми транспортно-экспедиционными предприятиями, транспортно-экспедиционными предприятиями, производственными объединениями (комбинатами) и др., именуемыми в дальнейшем "Автотранспортными предприятиями и организациями").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Настоящие Правила распространяются также на взаимоотношения транспортных предприятий Госкомсельхозтехники РСФСР при осуществлении ими транспортно-экспедиционного обслуживания колхозов, совхозов и других сельскохозяйственных предприятий, расположенных на территории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Транспортно-экспедиционное обслуживание имеет целью выполнение для грузоотправителей и грузополучателей связанных с перевозкой грузов операций и услуг (транспортно-экспедиционных операций и услуг).</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Автотранспортные предприятия и организации осуществляют транспортно-экспедиционное обслуживание грузоотправителей и грузополучателей при перевозке грузов как в прямом автомобильном сообщении, так и в смешанном автомобильно-железнодорожном, автомобильно-водном, автомобильно-авиационном сообщении.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Условия выполнения транспортно-экспедиционных операций и услуг, не предусмотренные настоящими Правилами, регулируются Общими правилами перевозок грузов, а также правилами перевозок отдельных видов грузов.</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lastRenderedPageBreak/>
        <w:t>II. Транспортно-экспедиционное обслуживание в прямом</w:t>
      </w:r>
      <w:r w:rsidRPr="0066028F">
        <w:rPr>
          <w:rFonts w:ascii="Arial" w:eastAsia="Times New Roman" w:hAnsi="Arial" w:cs="Arial"/>
          <w:b/>
          <w:bCs/>
          <w:color w:val="666666"/>
          <w:sz w:val="29"/>
          <w:szCs w:val="29"/>
          <w:lang w:eastAsia="ru-RU"/>
        </w:rPr>
        <w:br/>
        <w:t>автомобильном сообщении</w:t>
      </w:r>
      <w:r w:rsidRPr="0066028F">
        <w:rPr>
          <w:rFonts w:ascii="Arial" w:eastAsia="Times New Roman" w:hAnsi="Arial" w:cs="Arial"/>
          <w:b/>
          <w:bCs/>
          <w:color w:val="666666"/>
          <w:sz w:val="29"/>
          <w:szCs w:val="29"/>
          <w:lang w:eastAsia="ru-RU"/>
        </w:rPr>
        <w:br/>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5. Автотранспортные предприятия и организации при перевозках грузов в прямом автомобильном сообщении выполняют для грузоотправителей и грузополучателей по годовым договорам на перевозку грузов автомобильным транспортом, заключаемым в соответствии с Типовым годовым договором на перевозку грузов, предусмотренным разделом I Общих правил перевозок грузов, следующие операции и услуги: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прием грузов к перевозке автомобильным транспортом по надлежаще оформленным грузоотправителями товарно-транспортным документам;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сопровождение и охрана грузов при перевозке автомобильным транспортом;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сдача грузов грузополучателям с надлежащим оформлением им товарно-транспортных документов.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В годовых договорах на перевозку грузов автомобильным транспортом может (по согласованию сторон) с учетом условий и возможностей предусматриваться выполнение дополнительных операций и услуг:</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ведение учетных карточек для грузоотправителей по выполнению плана перевозок;</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предварительная подготовка груза к перевозке (подсортировка, подгруппировка, затаривание, пакетирование, взвешивание, заполнение бирки, нанесение маркировки и т.д.);</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внутрискладская переработка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погрузка и выгрузка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предоставление в пользование средств укрытия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кратковременное хранение грузов на складах автотранспортных предприятий и организаций;</w:t>
      </w:r>
      <w:r w:rsidRPr="0066028F">
        <w:rPr>
          <w:rFonts w:ascii="Arial" w:eastAsia="Times New Roman" w:hAnsi="Arial" w:cs="Arial"/>
          <w:color w:val="666666"/>
          <w:sz w:val="21"/>
          <w:szCs w:val="21"/>
          <w:lang w:eastAsia="ru-RU"/>
        </w:rPr>
        <w:br/>
        <w:t>     </w:t>
      </w:r>
      <w:r w:rsidRPr="0066028F">
        <w:rPr>
          <w:rFonts w:ascii="Arial" w:eastAsia="Times New Roman" w:hAnsi="Arial" w:cs="Arial"/>
          <w:color w:val="666666"/>
          <w:sz w:val="21"/>
          <w:szCs w:val="21"/>
          <w:lang w:eastAsia="ru-RU"/>
        </w:rPr>
        <w:br/>
        <w:t>     - другие операции и услуги.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w:t>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III. Транспортно-экспедиционное обслуживание в смешанном</w:t>
      </w:r>
      <w:r w:rsidRPr="0066028F">
        <w:rPr>
          <w:rFonts w:ascii="Arial" w:eastAsia="Times New Roman" w:hAnsi="Arial" w:cs="Arial"/>
          <w:b/>
          <w:bCs/>
          <w:color w:val="666666"/>
          <w:sz w:val="29"/>
          <w:szCs w:val="29"/>
          <w:lang w:eastAsia="ru-RU"/>
        </w:rPr>
        <w:br/>
        <w:t>автомобильно-железнодорожном, автомобильно-водном</w:t>
      </w:r>
      <w:r w:rsidRPr="0066028F">
        <w:rPr>
          <w:rFonts w:ascii="Arial" w:eastAsia="Times New Roman" w:hAnsi="Arial" w:cs="Arial"/>
          <w:b/>
          <w:bCs/>
          <w:color w:val="666666"/>
          <w:sz w:val="29"/>
          <w:szCs w:val="29"/>
          <w:lang w:eastAsia="ru-RU"/>
        </w:rPr>
        <w:br/>
        <w:t>и автомобильно-авиационном сообщении</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7. Автотранспортные предприятия и организации при осуществлении централизованного завоза (вывоза) грузов автомобильным транспортом на места общего пользования станций железных дорог, морских и речных портов (пристаней), а также аэропортов выполняют для грузоотправителей и грузополучателей по годовым договорам на централизованную перевозку грузов со станций железных дорог, портов (пристаней), аэропортов и на станции железных дорог, в порты (на пристани) и аэропорты, заключаемым в соответствии с Типовым годовым договором, предусмотренным </w:t>
      </w:r>
      <w:hyperlink r:id="rId36" w:anchor="att1_27" w:tgtFrame="_self" w:history="1">
        <w:r w:rsidRPr="0066028F">
          <w:rPr>
            <w:rFonts w:ascii="Arial" w:eastAsia="Times New Roman" w:hAnsi="Arial" w:cs="Arial"/>
            <w:color w:val="358B0A"/>
            <w:sz w:val="21"/>
            <w:szCs w:val="21"/>
            <w:u w:val="single"/>
            <w:lang w:eastAsia="ru-RU"/>
          </w:rPr>
          <w:t>приложением N 1 к настоящему разделу</w:t>
        </w:r>
      </w:hyperlink>
      <w:r w:rsidRPr="0066028F">
        <w:rPr>
          <w:rFonts w:ascii="Arial" w:eastAsia="Times New Roman" w:hAnsi="Arial" w:cs="Arial"/>
          <w:color w:val="666666"/>
          <w:sz w:val="21"/>
          <w:szCs w:val="21"/>
          <w:lang w:eastAsia="ru-RU"/>
        </w:rPr>
        <w:t>, следующие виды операций и услуг:</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по отправлению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представление станциям железных дорог, морским, речным портам (пристаням) и аэропортам пятидневной или декадной заявки на отправление грузов от имени грузоотправителей в счет установленных для них планов перевозок;</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br/>
        <w:t>     - получение от станций железных дорог, морских, речных портов (пристаней) и аэропортов разрешения (визы) на завоз грузов согласно установленному расписанию приема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информирование грузоотправителей о получении разрешения (визы) на отправление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прием грузов от грузоотправителей;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сопровождение и охрана грузов при перевозке автомобильным транспортом;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сдача грузов станциям железных дорог, морским, речным портам (пристаням), аэропортам отправления;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оплата стоимости перевозок и дополнительных сборов железной дороге, морскому, речному и воздушному транспорту;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получение от станций железных дорог, морских, речных портов (пристаней), аэропортов документов, подтверждающих прием грузов к перевозке и оплату платежей, причитающихся за перевозку;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доставка грузоотправителям квитанций на сданные к отправлению грузы и других документов;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по прибытию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раскредитование документов на прибывшие в адрес грузополучателей грузы;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информация грузополучателей о прибытии в их адрес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оформление товарно-транспортных накладных на перевозку грузов автомобильным транспортом в соответствии с Правилами централизованного завоза (вывоза) грузов автомобильным транспортом на станции железных дорог, в порты (на пристани) и аэропорты;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прием грузов от станций железных дорог, морских, речных портов (пристаней) и аэропортов;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сопровождение и охрана грузов при перевозке автомобильным транспортом;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сдача грузов получателям;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доставка грузополучателям транспортных и других документов.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8. Годовые договоры на централизованную перевозку грузов со станций железных дорог, портов (пристаней), аэропортов и на станции железных дорог, в порты (на пристани) и аэропорты заключаются в сроки и в порядке, установленные 4 раздела I Общих правил перевозок.</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9. В годовых договорах на централизованную перевозку грузов со станций железных дорог, портов (пристаней), аэропортов и на станции железных дорог, в порты (на пристани) и аэропорты может по согласованию сторон с учетом местных условий и возможностей предусматриваться выполнение дополнительных операций и услуг:</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наведение и выдача справок о движении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маркировка предназначенных к отправлению грузов, изготовление и заполнение бирок;</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завоз грузов на склады, укрупнение мелких отправок и подгруппировка грузов по направлениям и нзаначению;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t>     - краткосрочное хранение грузов на собственных или арендованных складах;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погрузка грузов у отправителей и разгрузка грузов у получателей;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предъявление претензий и исков железнодорожному, водному и воздушному транспорту за просрочку в доставке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другие операции и услуги.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10. Информационные услуги могут включать:</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уведомление об отправке грузов в адрес грузополучателей;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уведомление о прибытии грузов в адрес грузополучателей;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заблаговременное уведомление о прибытии грузов в адрес грузополучателей на входные станции железной дороги.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Информация может производиться: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 телетайпу, телефону (телефонограммой);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почтовой открыткой;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телеграфным извещением (для иногородних грузополучателей);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нарочным.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11. В расчетные операции входят: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по отправлению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производство от имени грузоотправителей и за их счет всех расчетов со станциями железных дорог, морскими, речными портами (пристанями) и аэропортами за отправку соответствующим видом транспорта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получение документов на оплату платежей за отправку грузов железнодорожным, водным и воздушным транспортом, проверка указанных в них данных и доставка указанных документов грузоотправителям;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по прибытию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оплата причитающихся соответствующему виду транспорта платежей и сборов;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получение от станций железных дорог, морских, речных портов (пристаней) и аэропортов транспортных документов на прибывшие грузы, проверка правильности начисленных платежей и доставка этих документов грузополучателям.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12. Прием грузов от грузоотправителей и сдача их грузополучателям производятся автотранспортными предприятиями и организациями в порядке, действующем соответственно на железнодорожном, морском, речном и воздушном транспорте.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13. Во взаимоотношениях с железнодорожным, морским, речным и воздушным транспортом автотранспортные предприятия и организации выступают как представители обслуживаемых ими конкретных грузоотправителей и грузополучателей и пользуются правами, несут обязанности и ответственность за выполнение принятых на себя обязательств в пределах, предусмотренных уставами (кодексами) соответствующих видов транспорта для грузоотправителей и грузополучателей.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14. Выполнение установленных годовыми договорами объемов централизованного завоза </w:t>
      </w:r>
      <w:r w:rsidRPr="0066028F">
        <w:rPr>
          <w:rFonts w:ascii="Arial" w:eastAsia="Times New Roman" w:hAnsi="Arial" w:cs="Arial"/>
          <w:color w:val="666666"/>
          <w:sz w:val="21"/>
          <w:szCs w:val="21"/>
          <w:lang w:eastAsia="ru-RU"/>
        </w:rPr>
        <w:lastRenderedPageBreak/>
        <w:t>(вывоза) грузов и транспортно-экспедиционных операций и услуг отмечается в учетных карточках по форме, предусмотренной </w:t>
      </w:r>
      <w:hyperlink r:id="rId37" w:anchor="att2_27" w:tgtFrame="_self" w:history="1">
        <w:r w:rsidRPr="0066028F">
          <w:rPr>
            <w:rFonts w:ascii="Arial" w:eastAsia="Times New Roman" w:hAnsi="Arial" w:cs="Arial"/>
            <w:color w:val="358B0A"/>
            <w:sz w:val="21"/>
            <w:szCs w:val="21"/>
            <w:u w:val="single"/>
            <w:lang w:eastAsia="ru-RU"/>
          </w:rPr>
          <w:t>приложением N 2</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15. Централизованный завоз (вывоз) грузов для грузоотправителей и грузополучателей, отправляющих и получающих грузы в разовом порядке (в небольших объемах), осуществляется по разовым заказам на перевозку грузов автомобильным транспортом на условиях, установленных настоящим разделом Правил.</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16. По всем вопросам, не предусмотренным настоящим разделом Правил, стороны руководствуются Уставом автомобильного транспорта РСФСР и изданными в его соответствии правилами, а также уставами (кодексами) и правилами, действующими на соответствующем виде транспорта.</w:t>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bookmarkStart w:id="22" w:name="att1_27"/>
      <w:bookmarkEnd w:id="22"/>
      <w:r w:rsidRPr="0066028F">
        <w:rPr>
          <w:rFonts w:ascii="Arial" w:eastAsia="Times New Roman" w:hAnsi="Arial" w:cs="Arial"/>
          <w:color w:val="666666"/>
          <w:sz w:val="21"/>
          <w:szCs w:val="21"/>
          <w:lang w:eastAsia="ru-RU"/>
        </w:rPr>
        <w:t>Приложение N 1</w:t>
      </w:r>
      <w:r w:rsidRPr="0066028F">
        <w:rPr>
          <w:rFonts w:ascii="Arial" w:eastAsia="Times New Roman" w:hAnsi="Arial" w:cs="Arial"/>
          <w:color w:val="666666"/>
          <w:sz w:val="21"/>
          <w:szCs w:val="21"/>
          <w:lang w:eastAsia="ru-RU"/>
        </w:rPr>
        <w:br/>
        <w:t>к Правилам</w:t>
      </w:r>
      <w:r w:rsidRPr="0066028F">
        <w:rPr>
          <w:rFonts w:ascii="Arial" w:eastAsia="Times New Roman" w:hAnsi="Arial" w:cs="Arial"/>
          <w:color w:val="666666"/>
          <w:sz w:val="21"/>
          <w:szCs w:val="21"/>
          <w:lang w:eastAsia="ru-RU"/>
        </w:rPr>
        <w:br/>
        <w:t>транспортно-экспедиционного</w:t>
      </w:r>
      <w:r w:rsidRPr="0066028F">
        <w:rPr>
          <w:rFonts w:ascii="Arial" w:eastAsia="Times New Roman" w:hAnsi="Arial" w:cs="Arial"/>
          <w:color w:val="666666"/>
          <w:sz w:val="21"/>
          <w:szCs w:val="21"/>
          <w:lang w:eastAsia="ru-RU"/>
        </w:rPr>
        <w:br/>
        <w:t>обслуживания предприятий,</w:t>
      </w:r>
      <w:r w:rsidRPr="0066028F">
        <w:rPr>
          <w:rFonts w:ascii="Arial" w:eastAsia="Times New Roman" w:hAnsi="Arial" w:cs="Arial"/>
          <w:color w:val="666666"/>
          <w:sz w:val="21"/>
          <w:szCs w:val="21"/>
          <w:lang w:eastAsia="ru-RU"/>
        </w:rPr>
        <w:br/>
        <w:t>организаций и учреждений в РСФСР </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Типовой годовой договор на централизованную перевозку</w:t>
      </w:r>
      <w:r w:rsidRPr="0066028F">
        <w:rPr>
          <w:rFonts w:ascii="Arial" w:eastAsia="Times New Roman" w:hAnsi="Arial" w:cs="Arial"/>
          <w:b/>
          <w:bCs/>
          <w:color w:val="666666"/>
          <w:sz w:val="29"/>
          <w:szCs w:val="29"/>
          <w:lang w:eastAsia="ru-RU"/>
        </w:rPr>
        <w:br/>
        <w:t>грузов со станции железных дорог, портов (пристаней),</w:t>
      </w:r>
      <w:r w:rsidRPr="0066028F">
        <w:rPr>
          <w:rFonts w:ascii="Arial" w:eastAsia="Times New Roman" w:hAnsi="Arial" w:cs="Arial"/>
          <w:b/>
          <w:bCs/>
          <w:color w:val="666666"/>
          <w:sz w:val="29"/>
          <w:szCs w:val="29"/>
          <w:lang w:eastAsia="ru-RU"/>
        </w:rPr>
        <w:br/>
        <w:t>аэропортов и на станции железных дорог,</w:t>
      </w:r>
      <w:r w:rsidRPr="0066028F">
        <w:rPr>
          <w:rFonts w:ascii="Arial" w:eastAsia="Times New Roman" w:hAnsi="Arial" w:cs="Arial"/>
          <w:b/>
          <w:bCs/>
          <w:color w:val="666666"/>
          <w:sz w:val="29"/>
          <w:szCs w:val="29"/>
          <w:lang w:eastAsia="ru-RU"/>
        </w:rPr>
        <w:br/>
        <w:t>в порты (на пристани) и аэропорты</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 _______________________ 19  г.</w:t>
      </w:r>
      <w:r w:rsidRPr="0066028F">
        <w:rPr>
          <w:rFonts w:ascii="Courier New" w:eastAsia="Times New Roman" w:hAnsi="Courier New" w:cs="Courier New"/>
          <w:color w:val="666666"/>
          <w:sz w:val="21"/>
          <w:szCs w:val="21"/>
          <w:lang w:eastAsia="ru-RU"/>
        </w:rPr>
        <w:br/>
        <w:t>                город, село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подробное наименование автотранспортного предприятия или организации,</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в дальнейшем именуемое "Автопредприятие"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в лице ____________________________________________________________,</w:t>
      </w:r>
      <w:r w:rsidRPr="0066028F">
        <w:rPr>
          <w:rFonts w:ascii="Courier New" w:eastAsia="Times New Roman" w:hAnsi="Courier New" w:cs="Courier New"/>
          <w:color w:val="666666"/>
          <w:sz w:val="21"/>
          <w:szCs w:val="21"/>
          <w:lang w:eastAsia="ru-RU"/>
        </w:rPr>
        <w:br/>
        <w:t>                 должность, фамилия, имя, отчество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действующего на основании 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 одной стороны, и 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подробное наименование предприятия, организации или учреждения,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в дальнейшем именуемый "Заказчик", с другой стороны,________________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в лице ____________________________________________________________,</w:t>
      </w:r>
      <w:r w:rsidRPr="0066028F">
        <w:rPr>
          <w:rFonts w:ascii="Courier New" w:eastAsia="Times New Roman" w:hAnsi="Courier New" w:cs="Courier New"/>
          <w:color w:val="666666"/>
          <w:sz w:val="21"/>
          <w:szCs w:val="21"/>
          <w:lang w:eastAsia="ru-RU"/>
        </w:rPr>
        <w:br/>
        <w:t>                 должность, фамилия, имя, отчество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действующего на основании 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заключили договор о нижеследующем:</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I. Предмет договора</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lastRenderedPageBreak/>
        <w:t>     1. Автопредприятие принимает на себя выполнение централизованных перевозок с осуществлением транспортно-экспедиционного обслуживания при завозе (вывозе) грузов Заказчика на места общего пользования</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наименование железнодорожной станции, порта (пристани),</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аэропорта </w:t>
      </w:r>
      <w:r w:rsidRPr="0066028F">
        <w:rPr>
          <w:rFonts w:ascii="Arial" w:eastAsia="Times New Roman" w:hAnsi="Arial" w:cs="Arial"/>
          <w:color w:val="666666"/>
          <w:sz w:val="21"/>
          <w:szCs w:val="21"/>
          <w:lang w:eastAsia="ru-RU"/>
        </w:rPr>
        <w:br/>
        <w:t>     </w:t>
      </w:r>
      <w:r w:rsidRPr="0066028F">
        <w:rPr>
          <w:rFonts w:ascii="Arial" w:eastAsia="Times New Roman" w:hAnsi="Arial" w:cs="Arial"/>
          <w:color w:val="666666"/>
          <w:sz w:val="21"/>
          <w:szCs w:val="21"/>
          <w:lang w:eastAsia="ru-RU"/>
        </w:rPr>
        <w:br/>
        <w:t>     2. Годовой объем централизованного завоза (вывоза) грузов составляет ______________тыс.  т  и  _______________  тыс.  т х км с распределением по кварталам согласно </w:t>
      </w:r>
      <w:hyperlink r:id="rId38" w:anchor="att1_dog_27" w:tgtFrame="_self" w:history="1">
        <w:r w:rsidRPr="0066028F">
          <w:rPr>
            <w:rFonts w:ascii="Arial" w:eastAsia="Times New Roman" w:hAnsi="Arial" w:cs="Arial"/>
            <w:color w:val="358B0A"/>
            <w:sz w:val="21"/>
            <w:szCs w:val="21"/>
            <w:u w:val="single"/>
            <w:lang w:eastAsia="ru-RU"/>
          </w:rPr>
          <w:t>приложению N 1</w:t>
        </w:r>
      </w:hyperlink>
      <w:r w:rsidRPr="0066028F">
        <w:rPr>
          <w:rFonts w:ascii="Arial" w:eastAsia="Times New Roman" w:hAnsi="Arial" w:cs="Arial"/>
          <w:color w:val="666666"/>
          <w:sz w:val="21"/>
          <w:szCs w:val="21"/>
          <w:lang w:eastAsia="ru-RU"/>
        </w:rPr>
        <w:t>.</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В соответствии с годовым договором и в пределах квартального объема Автопредприятие по согласованию с Заказчиком за 10 дней до начала квартала утверждает месячные объемы и определяет декадные задания на завоз (вывоз) грузов на первый месяц квартала согласно</w:t>
      </w:r>
      <w:hyperlink r:id="rId39" w:anchor="att2_dog_27" w:tgtFrame="_self" w:history="1">
        <w:r w:rsidRPr="0066028F">
          <w:rPr>
            <w:rFonts w:ascii="Arial" w:eastAsia="Times New Roman" w:hAnsi="Arial" w:cs="Arial"/>
            <w:color w:val="358B0A"/>
            <w:sz w:val="21"/>
            <w:szCs w:val="21"/>
            <w:u w:val="single"/>
            <w:lang w:eastAsia="ru-RU"/>
          </w:rPr>
          <w:t>приложению N 2 к настоящему договору</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Декадные задания на второй и третий месяцы квартала устанавливаются в таком же порядке за 10 дней до начала соответствующего месяца.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Среднесуточный объем завоза (вывоза) грузов, в том числе в контейнерах, определяется Заказчиком по согласованию с автопредприятием в  размере  ______________  %  декадного  объема  с отклонением в ту или другую сторону в пределах 20%.</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Централизованному завозу и вывозу подлежат все грузы Заказчика за исключением опасных, наливных и запрещенных к перевозке согласно ст. 18 УАТ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В случаях поступления грузов в адрес Заказчика в количестве, превышающем среднесуточный объем, Автопредприятие совместно с Заказчиком принимает дополнительные меры к вывозу всего количества грузов, прибывшего в адрес Заказчика, в пределах сроков бесплатного хранения.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Сумма договора определяется исходя из общего объема перевозок и связанных с ним транспортно-эксплуатационных операций и услуг  в размере ______________ тыс. руб.</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w:t>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II. Условия выполнения перевозок и</w:t>
      </w:r>
      <w:r w:rsidRPr="0066028F">
        <w:rPr>
          <w:rFonts w:ascii="Arial" w:eastAsia="Times New Roman" w:hAnsi="Arial" w:cs="Arial"/>
          <w:b/>
          <w:bCs/>
          <w:color w:val="666666"/>
          <w:sz w:val="29"/>
          <w:szCs w:val="29"/>
          <w:lang w:eastAsia="ru-RU"/>
        </w:rPr>
        <w:br/>
        <w:t>транспортно-эксплуатационного обслуживания</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5. Автопредприятие обязуется выполнять следующие транспортно-экспедиционные операции и услуги: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по отправлению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представление станции железной дороги, порту (пристани), аэропорту пятидневной или декадной заявки на отправление грузов от имени Заказчика в счет установленного для него плана перевозок;</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получение от станции железной дороги, порта (пристани), аэропорта разрешения (визы) на завоз грузов, согласно установленному расписанию приема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информирование Заказчика о получении разрешения (визы) на отправление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прием грузов от Заказчика;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сопровождение и охрана грузов при перевозке автомобильным транспортом;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br/>
        <w:t>     - сдача грузов станции железной дороги, порту (пристани), аэропорту отправления;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оплата стоимости перевозок и дополнительных сборов железной дороге, морскому, речному и воздушному транспорту;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получение от станции железной дороги, порта (пристани), аэропорта документов, подтверждающих прием грузов к перевозке и ее оплату;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доставка Заказчику квитанций на сданные к отправлению грузы и других документов;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по прибытию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раскредитование документов на прибывшие в адрес Заказчика грузы;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информация Заказчика о прибытии в его адрес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прием грузов от станции железной дороги, порта (пристани), аэропортов;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сопровождение и охрана грузов при перевозке автомобильным транспортом;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сдача грузов Заказчику;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оформление товарно-транспортных накладных на перевозку грузов автомобильным транспортом в соответствии с Правилами централизованного завоза (вывоза) грузов автомобильным транспортом на станции железных дорог, в порты (на пристани) и аэропорты;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доставка Заказчику транспортных документов.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Автопредприятие принимает на себя дополнительно выполнение следующих транспортно-экспедиционных операций и услуг:</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7. Автопредприятие обязано:</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отправлять грузы Заказчика в сроки, указанные в завизированных станцией железной дороги, портом (пристанью), аэропортом транспортных документах;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вывозить в сроки, установленные для бесплатного хранения на соответствующем виде транспорта, грузы и контейнеры, поступившие в адрес Заказчика на его склады, в количестве, определенном им в порядке, предусмотренном в п.2 настоящего договора;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доставлять Заказчику порожние контейнеры под погрузку в соответствии с утвержденным планом и наличием виз на транспортных документах, а также доставлять порожние контейнеры Заказчика на станцию железной дороги, в порт (на пристань) в порядке и в сроки, установленные Уставом (Кодексом) и правилами соответствующего вида транспорта.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Примечание. При наличии у Заказчика обменного пункта контейнеров завоз (вывоз) их осуществляется по отдельному соглашению.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обеспечивать надлежащее оформление транспортных документов при получении грузов от станции железной дороги, порта (пристани), аэропорта, а также при сдаче их для отправки другими видами транспорта;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br/>
        <w:t>     - предупреждать Заказчика до 15 часов о завозе (вывозе) грузов во вторую и третью смены, а о завозе (вывозе) в выходные и праздничные дни - до 17 ч дня, предшествующего завозу (вывозу), и сообщать ориентировочное время завоза (вывоза) и количество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8. Заказчик обязан:</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принимать от Автопредприятия прибывающие в его адрес грузы в сроки, установленные транспортным Уставом (Кодексом) соответствующего вида транспорта или изданными на основании его Правилами, а также передавать в указанные сроки Автопредприятию грузы для отправки другими видами транспорта, для чего обеспечивать работу складов не менее чем в две-три смены, в том числе в выходные и праздничные дни, не допуская в эти дни снижения объема погрузочно-разгрузочных работ;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выдать Автопредприятию постоянную доверенность в двух экземплярах с разрешением на выполнение от его имени операций на станции железной дороги, в порту (на пристани) и аэропорту по форме, согласно </w:t>
      </w:r>
      <w:hyperlink r:id="rId40" w:anchor="att3_dog_27" w:tgtFrame="_self" w:history="1">
        <w:r w:rsidRPr="0066028F">
          <w:rPr>
            <w:rFonts w:ascii="Arial" w:eastAsia="Times New Roman" w:hAnsi="Arial" w:cs="Arial"/>
            <w:color w:val="358B0A"/>
            <w:sz w:val="21"/>
            <w:szCs w:val="21"/>
            <w:u w:val="single"/>
            <w:lang w:eastAsia="ru-RU"/>
          </w:rPr>
          <w:t>приложению N 3</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представить в двух экземплярах справку, характеризующую работу складов или пунктов сдачи (приема) грузов по форме, согласно </w:t>
      </w:r>
      <w:hyperlink r:id="rId41" w:anchor="att4_dog_27" w:tgtFrame="_self" w:history="1">
        <w:r w:rsidRPr="0066028F">
          <w:rPr>
            <w:rFonts w:ascii="Arial" w:eastAsia="Times New Roman" w:hAnsi="Arial" w:cs="Arial"/>
            <w:color w:val="358B0A"/>
            <w:sz w:val="21"/>
            <w:szCs w:val="21"/>
            <w:u w:val="single"/>
            <w:lang w:eastAsia="ru-RU"/>
          </w:rPr>
          <w:t>приложению N 4</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заблаговременно сообщать письменно о последующих изменениях режима работы, адресов и телефонов, а также лиц, ответственных за прием информации, прием (сдачу) грузов и т.д.;</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осуществлять своими силами и средствами с соблюдением требований безопасности движения и обеспечения сохранности грузов и подвижного состава погрузку на автомобили (автопоезда) и разгрузку с автомобилей (автопоездов) грузов на своих складах и базах без перерыва на обед, не допуская простоя автомобилей (автопоездов) под погрузкой или выгрузкой сверх установленных предельных норм времени и обеспечивая в соответствии со ст. 60 Устава автомобильного транспорта РСФСР механизацию погрузочно-разгрузочных работ;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Примечание. В случае, когда Автопредприятие принимает на себя выполнение погрузочно-разгрузочных работ, в договоре должны предусматриваться условия, обеспечивающие максимальное использование погрузочно-разгрузочных механизмов, обязанности Заказчика предоставлять место для их стоянки и мелкого ремонта, а также помещения для рабочих и т.п.</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до прибытия автомобиля под погрузку подготовить груз к перевозке;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проверить перед погрузкой пригодность в коммерческом отношении подвижного состава для перевозки данного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содержать подъездные пути к пунктам погрузки и выгрузки, а также погрузочно-разгрузочные площадки в исправном состоянии, обеспечивающем в любое время осуществление перевозок, безопасное движение и свободное маневрирование автомобилей (автопоездов) грузоподъемностью до ______  т  при  одновременном  фронте  погрузки (выгрузки)___________ автомобилей и _____________ автопоездов;</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 представлять Автопредприятию не позднее чем за 5 дней до начала планируемого месяца месячный план отправления грузов по железной дороге, портам (пристаням), аэропортам;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за  _________________  дня  до  наступления  декады  передать автопредприятию декадную  заявку  на  отгрузку  грузов  с  указанием количества тонн, контейнеров и учетных вагонов;</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xml:space="preserve">     - заполнять в установленном порядке транспортные документы железнодорожного, морского, речного и воздушного транспорта на отправляемые грузы и передавать эти </w:t>
      </w:r>
      <w:r w:rsidRPr="0066028F">
        <w:rPr>
          <w:rFonts w:ascii="Arial" w:eastAsia="Times New Roman" w:hAnsi="Arial" w:cs="Arial"/>
          <w:color w:val="666666"/>
          <w:sz w:val="21"/>
          <w:szCs w:val="21"/>
          <w:lang w:eastAsia="ru-RU"/>
        </w:rPr>
        <w:lastRenderedPageBreak/>
        <w:t>документы Автопредприятию.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Транспортные документы на визирование передаются Автопредприятию не позднее чем за 3 суток до дня приема груза к отправлению станцией, портом (пристанью), аэропортом;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после выгрузки груза очистить автомобили и контейнеры от остатков груза, а в необходимых случаях промыть и продезинфицировать;</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ежедневно, включая выходные и праздничные дни, принимать по телефону информацию о поступлении и вывозе грузов и передавать информацию о готовности грузов к отправлению и разгруженных прицепов и полуприцепов к вывозу с территории Заказчика, о чем вести запись в специальном журнале с указанием времени приема, передачи, фамилии и должности лица, принявшего и передавшего информацию;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предоставлять шоферу-экспедитору телефон для служебного пользования;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обеспечивать сохранность оборотных прицепов, полуприцепов и контейнеров, оставленных на территории Заказчика для погрузки и разгрузки.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9. При централизованном завозе (вывозе) грузов - на станцию железной дороги, в порт (на пристань), аэропорт прием грузов к перевозке и сдача их транспорту и Заказчику производятся с проверкой массы или количества грузов, а также состояния грузов по Правилам, действующим на соответствующем виде транспорта.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10. В случаях прибытия грузов с повреждением, порчей или недостачей, а также в контейнерах с неисправными пломбами или без пломб Автопредприятие обязано истребовать от станции железной дороги, порта (пристани), аэропорта коммерческие и другие акты, а при отказе в их составлении обжаловать отказ в установленном порядке.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Если при составлении указанных актов или в других случаях требуются специальные знания, связанные с определением качества и состояния грузов, Автопредприятие обязано информировать об этом Заказчика, который не позднее 24 часов с момента получения информации для иногородних и 4 часов для одногородних обязан направить своего представителя для участия в приеме указанных грузов.</w:t>
      </w:r>
      <w:r w:rsidRPr="0066028F">
        <w:rPr>
          <w:rFonts w:ascii="Arial" w:eastAsia="Times New Roman" w:hAnsi="Arial" w:cs="Arial"/>
          <w:color w:val="666666"/>
          <w:sz w:val="21"/>
          <w:szCs w:val="21"/>
          <w:lang w:eastAsia="ru-RU"/>
        </w:rPr>
        <w:br/>
        <w:t>     </w:t>
      </w:r>
      <w:r w:rsidRPr="0066028F">
        <w:rPr>
          <w:rFonts w:ascii="Arial" w:eastAsia="Times New Roman" w:hAnsi="Arial" w:cs="Arial"/>
          <w:color w:val="666666"/>
          <w:sz w:val="21"/>
          <w:szCs w:val="21"/>
          <w:lang w:eastAsia="ru-RU"/>
        </w:rPr>
        <w:br/>
        <w:t>     11. Дополнительные условия:</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III. Порядок расчетов</w:t>
      </w:r>
      <w:r w:rsidRPr="0066028F">
        <w:rPr>
          <w:rFonts w:ascii="Arial" w:eastAsia="Times New Roman" w:hAnsi="Arial" w:cs="Arial"/>
          <w:b/>
          <w:bCs/>
          <w:color w:val="666666"/>
          <w:sz w:val="29"/>
          <w:szCs w:val="29"/>
          <w:lang w:eastAsia="ru-RU"/>
        </w:rPr>
        <w:br/>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12. Размер платы за перевозку грузов, а также размер сборов за выполнение Автопредприятием связанных с перевозкой операций и услуг определяются на основании тарифов.</w:t>
      </w:r>
      <w:r w:rsidRPr="0066028F">
        <w:rPr>
          <w:rFonts w:ascii="Arial" w:eastAsia="Times New Roman" w:hAnsi="Arial" w:cs="Arial"/>
          <w:color w:val="666666"/>
          <w:sz w:val="21"/>
          <w:szCs w:val="21"/>
          <w:lang w:eastAsia="ru-RU"/>
        </w:rPr>
        <w:br/>
        <w:t>          </w:t>
      </w:r>
      <w:r w:rsidRPr="0066028F">
        <w:rPr>
          <w:rFonts w:ascii="Arial" w:eastAsia="Times New Roman" w:hAnsi="Arial" w:cs="Arial"/>
          <w:color w:val="666666"/>
          <w:sz w:val="21"/>
          <w:szCs w:val="21"/>
          <w:lang w:eastAsia="ru-RU"/>
        </w:rPr>
        <w:br/>
        <w:t>     13. Причитающиеся Автопредприятию платежи за перевозку грузов, а также за транспортно-экспедиционные и другие операции и услуги вносятся при приеме заказа на  перевозку.</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чеками Госбанка СССР, платежными поручениями, акцептованными банком,</w:t>
      </w:r>
      <w:r w:rsidRPr="0066028F">
        <w:rPr>
          <w:rFonts w:ascii="Arial" w:eastAsia="Times New Roman" w:hAnsi="Arial" w:cs="Arial"/>
          <w:color w:val="666666"/>
          <w:sz w:val="21"/>
          <w:szCs w:val="21"/>
          <w:lang w:eastAsia="ru-RU"/>
        </w:rPr>
        <w:br/>
        <w:t>     </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плановыми платежами,  а  отдельных  случаях  -  наличными   деньгами согласно правилам Госбанка СССР.</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lastRenderedPageBreak/>
        <w:t>     В таком же порядке Заказчик вносит Автопредприятию платежи, уплачиваемые им за Заказчика соответствующему виду транспорта за перевозку, погрузочно-разгрузочные работы, хранение и другие операции и услуги.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Окончательный расчет за перевозку грузов производится Заказчиком на основании счета Автопредприятия.</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IV. Ответственность сторон</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14. Автопредприятие и Заказчик в случае неисполнения или ненадлежащего исполнения обязательств, вытекающих из настоящего договора, несут взаимную материальную ответственность в пределах, предусмотренных Уставом автомобильного транспорта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соответствии с Уставом автомобильного транспорта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Автопредприятие несет ответственность:</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за невывоз грузов в количествах, предусмотренных в декадном плановом задании, согласно ст. 127 УАТ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за несвоевременную подачу подвижного состава в пункт первой погрузки, согласно ст. 129 УАТ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за невыполнение принятых по договору к исполнению транспортно-экспедиционных операций, согласно ст. 128_1 УАТ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за необеспечение сохранности перевозимого груза, согласно ст. ст. 132 - 133 УАТ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в случаях необоснованной выдачи грузов ненадлежащему грузополучателю, согласно ст. 145_1 УАТ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Заказчик несет ответственность:</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за непредъявление к перевозке грузов для отправки железнодорожным, морским, речным и воздушным транспортом в количествах, предусмотренных в декадном плановом задании, согласно ст. 127 УАТ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за простой автомобилей, поданных под погрузку или разгрузку, согласно ст. 141 УАТ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за задержку контейнеров сверх установленных норм, согласно ст. 142 УAТ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за неправильное указание в товарно-транспортных документах наименования грузов, за отказ от оформления или неправильное оформление товарно-транспортных документов, а также за предъявление груза, запрещенного к перевозке, или груза, требующего при перевозке особых мер предосторожности, с неправильным указанием наименования или свойства груза, согласно ст. 145 УАТ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за задержку автомобилей и контейнеров, возникшую вследствие того, что к товарно-транспортной накладной не были приложены документы, необходимые для исполнения таможенных, санитарных и других административных правил, согласно ст. 147 УАТ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за происшедшие по его вине повреждения подвижного состава при погрузке или разгрузке вследствие перегруза, а также неправильной погрузки, упаковки или неправильного крепления груза, согласно ст. 150 УАТ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t>     - за непринятие грузов в сроки, установленные транспортным Уставом (Кодексом) соответствующего вида транспорта или изданными на основании его Правилами, согласно ст. 151 УАТ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15. При невывозе по вине Автопредприятия со станции железной дороги, порта (пристани), аэропорта грузов и контейнеров в размере среднесуточного объема, установленного настоящим договором, а также при невозврате в установленный срок указанных контейнеров станции железной дороги, порту (пристани) уплаченные соответствующему виду транспорта плата за хранение грузов и штраф за задержку контейнеров относятся на Автопредприятие.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16. При несвоевременном прибытии представителя Заказчика на станцию железной дороги, в порт (на пристань), аэропорт для участия в приеме груза в случаях, предусмотренных п. 10 настоящего договора, санкции, предусмотренные за задержку вывоза грузов (контейнеров) Уставом (Кодексом) соответствующего вида транспорта, относятся на Заказчика.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17. При необеспечении Заказчиком очистки, промывки и дезинфекции контейнеров штрафы, уплаченные соответствующему виду транспорта, относятся на Заказчика.</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V. Срок действия договора и юридические адреса сторон</w:t>
      </w:r>
      <w:r w:rsidRPr="0066028F">
        <w:rPr>
          <w:rFonts w:ascii="Arial" w:eastAsia="Times New Roman" w:hAnsi="Arial" w:cs="Arial"/>
          <w:b/>
          <w:bCs/>
          <w:color w:val="666666"/>
          <w:sz w:val="29"/>
          <w:szCs w:val="29"/>
          <w:lang w:eastAsia="ru-RU"/>
        </w:rPr>
        <w:br/>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18. Срок действия настоящего договора устанавливается с _______</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по _________________________________________________________________</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19. Юридические адреса сторон:</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Автопредприятие 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Расчетный счет N 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в __________________________ отделении Госбанка СССР 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Заказчик 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Расчетный счет N 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в __________________________ отделении Госбанка СССР 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Автопредприятие __________________   Заказчик ______________________</w:t>
      </w:r>
      <w:r w:rsidRPr="0066028F">
        <w:rPr>
          <w:rFonts w:ascii="Courier New" w:eastAsia="Times New Roman" w:hAnsi="Courier New" w:cs="Courier New"/>
          <w:color w:val="666666"/>
          <w:sz w:val="21"/>
          <w:szCs w:val="21"/>
          <w:lang w:eastAsia="ru-RU"/>
        </w:rPr>
        <w:br/>
        <w:t>                 подпись и печать               подпись и печать</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 _______________ 19__ г.        "  " _________________ 19 ____г.</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bookmarkStart w:id="23" w:name="att1_dog_27"/>
      <w:bookmarkEnd w:id="23"/>
      <w:r w:rsidRPr="0066028F">
        <w:rPr>
          <w:rFonts w:ascii="Arial" w:eastAsia="Times New Roman" w:hAnsi="Arial" w:cs="Arial"/>
          <w:color w:val="666666"/>
          <w:sz w:val="21"/>
          <w:szCs w:val="21"/>
          <w:lang w:eastAsia="ru-RU"/>
        </w:rPr>
        <w:t>Приложение N 1</w:t>
      </w:r>
      <w:r w:rsidRPr="0066028F">
        <w:rPr>
          <w:rFonts w:ascii="Arial" w:eastAsia="Times New Roman" w:hAnsi="Arial" w:cs="Arial"/>
          <w:color w:val="666666"/>
          <w:sz w:val="21"/>
          <w:szCs w:val="21"/>
          <w:lang w:eastAsia="ru-RU"/>
        </w:rPr>
        <w:br/>
        <w:t>к Типовому годовому договору на</w:t>
      </w:r>
      <w:r w:rsidRPr="0066028F">
        <w:rPr>
          <w:rFonts w:ascii="Arial" w:eastAsia="Times New Roman" w:hAnsi="Arial" w:cs="Arial"/>
          <w:color w:val="666666"/>
          <w:sz w:val="21"/>
          <w:szCs w:val="21"/>
          <w:lang w:eastAsia="ru-RU"/>
        </w:rPr>
        <w:br/>
        <w:t>централизованную перевозку грузов</w:t>
      </w:r>
      <w:r w:rsidRPr="0066028F">
        <w:rPr>
          <w:rFonts w:ascii="Arial" w:eastAsia="Times New Roman" w:hAnsi="Arial" w:cs="Arial"/>
          <w:color w:val="666666"/>
          <w:sz w:val="21"/>
          <w:szCs w:val="21"/>
          <w:lang w:eastAsia="ru-RU"/>
        </w:rPr>
        <w:br/>
        <w:t>со станций железных дорог, портов</w:t>
      </w:r>
      <w:r w:rsidRPr="0066028F">
        <w:rPr>
          <w:rFonts w:ascii="Arial" w:eastAsia="Times New Roman" w:hAnsi="Arial" w:cs="Arial"/>
          <w:color w:val="666666"/>
          <w:sz w:val="21"/>
          <w:szCs w:val="21"/>
          <w:lang w:eastAsia="ru-RU"/>
        </w:rPr>
        <w:br/>
        <w:t>(пристаней), аэропортов и на станции</w:t>
      </w:r>
      <w:r w:rsidRPr="0066028F">
        <w:rPr>
          <w:rFonts w:ascii="Arial" w:eastAsia="Times New Roman" w:hAnsi="Arial" w:cs="Arial"/>
          <w:color w:val="666666"/>
          <w:sz w:val="21"/>
          <w:szCs w:val="21"/>
          <w:lang w:eastAsia="ru-RU"/>
        </w:rPr>
        <w:br/>
        <w:t>железных дорог, в порты (на пристани)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t>и аэропорты </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Объем централизованного   завоза   (вывоза)   грузов   автомобильным</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транспортом__________автотранспортного  предприятия на 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наименование железнодорожной станции, порта (пристани), аэропорта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 осуществлением транспортно-экспедиционного обслуживания Заказчика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наименование Заказчика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на 19 ____г.</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¦Общий объем    ¦                         ¦</w:t>
      </w:r>
      <w:r w:rsidRPr="0066028F">
        <w:rPr>
          <w:rFonts w:ascii="Courier New" w:eastAsia="Times New Roman" w:hAnsi="Courier New" w:cs="Courier New"/>
          <w:color w:val="666666"/>
          <w:sz w:val="21"/>
          <w:szCs w:val="21"/>
          <w:lang w:eastAsia="ru-RU"/>
        </w:rPr>
        <w:br/>
        <w:t>¦                        ¦централизован- ¦      В том числе в      ¦</w:t>
      </w:r>
      <w:r w:rsidRPr="0066028F">
        <w:rPr>
          <w:rFonts w:ascii="Courier New" w:eastAsia="Times New Roman" w:hAnsi="Courier New" w:cs="Courier New"/>
          <w:color w:val="666666"/>
          <w:sz w:val="21"/>
          <w:szCs w:val="21"/>
          <w:lang w:eastAsia="ru-RU"/>
        </w:rPr>
        <w:br/>
        <w:t>¦     Виды отправок      ¦ного завоза    ¦   тоннах по кварталам   ¦</w:t>
      </w:r>
      <w:r w:rsidRPr="0066028F">
        <w:rPr>
          <w:rFonts w:ascii="Courier New" w:eastAsia="Times New Roman" w:hAnsi="Courier New" w:cs="Courier New"/>
          <w:color w:val="666666"/>
          <w:sz w:val="21"/>
          <w:szCs w:val="21"/>
          <w:lang w:eastAsia="ru-RU"/>
        </w:rPr>
        <w:br/>
        <w:t>¦                        ¦(вывоза) на год¦                         ¦</w:t>
      </w:r>
      <w:r w:rsidRPr="0066028F">
        <w:rPr>
          <w:rFonts w:ascii="Courier New" w:eastAsia="Times New Roman" w:hAnsi="Courier New" w:cs="Courier New"/>
          <w:color w:val="666666"/>
          <w:sz w:val="21"/>
          <w:szCs w:val="21"/>
          <w:lang w:eastAsia="ru-RU"/>
        </w:rPr>
        <w:br/>
        <w:t>¦                        +---------------+-------------------------¦</w:t>
      </w:r>
      <w:r w:rsidRPr="0066028F">
        <w:rPr>
          <w:rFonts w:ascii="Courier New" w:eastAsia="Times New Roman" w:hAnsi="Courier New" w:cs="Courier New"/>
          <w:color w:val="666666"/>
          <w:sz w:val="21"/>
          <w:szCs w:val="21"/>
          <w:lang w:eastAsia="ru-RU"/>
        </w:rPr>
        <w:br/>
        <w:t>¦                        ¦   т   ¦ т.км  ¦  I  ¦  II  ¦  III ¦ IV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1             ¦   2   ¦   3   ¦  4  ¦   5  ¦   6  ¦  7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I. По прибытию:</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1. Контейнеров</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2. Мелких отправок</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3. Повагонных, судовых</w:t>
      </w:r>
      <w:r w:rsidRPr="0066028F">
        <w:rPr>
          <w:rFonts w:ascii="Courier New" w:eastAsia="Times New Roman" w:hAnsi="Courier New" w:cs="Courier New"/>
          <w:color w:val="666666"/>
          <w:sz w:val="21"/>
          <w:szCs w:val="21"/>
          <w:lang w:eastAsia="ru-RU"/>
        </w:rPr>
        <w:br/>
        <w:t>      отправок</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II. По отправлению:</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1. Контейнеров</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2. Мелких отправок</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3. Повагонных, судовых</w:t>
      </w:r>
      <w:r w:rsidRPr="0066028F">
        <w:rPr>
          <w:rFonts w:ascii="Courier New" w:eastAsia="Times New Roman" w:hAnsi="Courier New" w:cs="Courier New"/>
          <w:color w:val="666666"/>
          <w:sz w:val="21"/>
          <w:szCs w:val="21"/>
          <w:lang w:eastAsia="ru-RU"/>
        </w:rPr>
        <w:br/>
        <w:t>       отправок</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III. Итого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Автопредприятие           (подпись)        Заказчик       (подпись)</w:t>
      </w:r>
      <w:r w:rsidRPr="0066028F">
        <w:rPr>
          <w:rFonts w:ascii="Courier New" w:eastAsia="Times New Roman" w:hAnsi="Courier New" w:cs="Courier New"/>
          <w:color w:val="666666"/>
          <w:sz w:val="21"/>
          <w:szCs w:val="21"/>
          <w:lang w:eastAsia="ru-RU"/>
        </w:rPr>
        <w:br/>
        <w:t>печать                                      печать</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bookmarkStart w:id="24" w:name="att2_dog_27"/>
      <w:bookmarkEnd w:id="24"/>
      <w:r w:rsidRPr="0066028F">
        <w:rPr>
          <w:rFonts w:ascii="Arial" w:eastAsia="Times New Roman" w:hAnsi="Arial" w:cs="Arial"/>
          <w:color w:val="666666"/>
          <w:sz w:val="21"/>
          <w:szCs w:val="21"/>
          <w:lang w:eastAsia="ru-RU"/>
        </w:rPr>
        <w:t>Приложение N 2</w:t>
      </w:r>
      <w:r w:rsidRPr="0066028F">
        <w:rPr>
          <w:rFonts w:ascii="Arial" w:eastAsia="Times New Roman" w:hAnsi="Arial" w:cs="Arial"/>
          <w:color w:val="666666"/>
          <w:sz w:val="21"/>
          <w:szCs w:val="21"/>
          <w:lang w:eastAsia="ru-RU"/>
        </w:rPr>
        <w:br/>
        <w:t>к Типовому годовому договору на</w:t>
      </w:r>
      <w:r w:rsidRPr="0066028F">
        <w:rPr>
          <w:rFonts w:ascii="Arial" w:eastAsia="Times New Roman" w:hAnsi="Arial" w:cs="Arial"/>
          <w:color w:val="666666"/>
          <w:sz w:val="21"/>
          <w:szCs w:val="21"/>
          <w:lang w:eastAsia="ru-RU"/>
        </w:rPr>
        <w:br/>
        <w:t>централизованную перевозку грузов</w:t>
      </w:r>
      <w:r w:rsidRPr="0066028F">
        <w:rPr>
          <w:rFonts w:ascii="Arial" w:eastAsia="Times New Roman" w:hAnsi="Arial" w:cs="Arial"/>
          <w:color w:val="666666"/>
          <w:sz w:val="21"/>
          <w:szCs w:val="21"/>
          <w:lang w:eastAsia="ru-RU"/>
        </w:rPr>
        <w:br/>
        <w:t>со станций железных дорог, портов</w:t>
      </w:r>
      <w:r w:rsidRPr="0066028F">
        <w:rPr>
          <w:rFonts w:ascii="Arial" w:eastAsia="Times New Roman" w:hAnsi="Arial" w:cs="Arial"/>
          <w:color w:val="666666"/>
          <w:sz w:val="21"/>
          <w:szCs w:val="21"/>
          <w:lang w:eastAsia="ru-RU"/>
        </w:rPr>
        <w:br/>
        <w:t>(пристаней), аэропортов и на станции</w:t>
      </w:r>
      <w:r w:rsidRPr="0066028F">
        <w:rPr>
          <w:rFonts w:ascii="Arial" w:eastAsia="Times New Roman" w:hAnsi="Arial" w:cs="Arial"/>
          <w:color w:val="666666"/>
          <w:sz w:val="21"/>
          <w:szCs w:val="21"/>
          <w:lang w:eastAsia="ru-RU"/>
        </w:rPr>
        <w:br/>
        <w:t>железных дорог, в порты (на пристани)</w:t>
      </w:r>
      <w:r w:rsidRPr="0066028F">
        <w:rPr>
          <w:rFonts w:ascii="Arial" w:eastAsia="Times New Roman" w:hAnsi="Arial" w:cs="Arial"/>
          <w:color w:val="666666"/>
          <w:sz w:val="21"/>
          <w:szCs w:val="21"/>
          <w:lang w:eastAsia="ru-RU"/>
        </w:rPr>
        <w:br/>
        <w:t>и аэропорты</w:t>
      </w:r>
    </w:p>
    <w:p w:rsidR="0066028F" w:rsidRPr="0066028F" w:rsidRDefault="0066028F" w:rsidP="0066028F">
      <w:pPr>
        <w:spacing w:after="0" w:line="240" w:lineRule="auto"/>
        <w:jc w:val="right"/>
        <w:rPr>
          <w:rFonts w:ascii="Courier New" w:eastAsia="Times New Roman" w:hAnsi="Courier New" w:cs="Courier New"/>
          <w:color w:val="666666"/>
          <w:sz w:val="21"/>
          <w:szCs w:val="21"/>
          <w:lang w:eastAsia="ru-RU"/>
        </w:rPr>
      </w:pP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lastRenderedPageBreak/>
        <w:t>Объем централизованного   завоза   (вывоза)   грузов   автомобильным</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транспортом__________автотранспортного  предприятия на 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наименование железнодорожной станции, порта (пристани), аэропорта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 осуществлением транспортно-экспедиционного обслуживания Заказчика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w:t>
      </w:r>
      <w:r w:rsidRPr="0066028F">
        <w:rPr>
          <w:rFonts w:ascii="Courier New" w:eastAsia="Times New Roman" w:hAnsi="Courier New" w:cs="Courier New"/>
          <w:color w:val="666666"/>
          <w:sz w:val="21"/>
          <w:szCs w:val="21"/>
          <w:lang w:eastAsia="ru-RU"/>
        </w:rPr>
        <w:br/>
        <w:t>          наименование Заказчика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на _____________________________ 19 ____г.</w:t>
      </w:r>
      <w:r w:rsidRPr="0066028F">
        <w:rPr>
          <w:rFonts w:ascii="Courier New" w:eastAsia="Times New Roman" w:hAnsi="Courier New" w:cs="Courier New"/>
          <w:color w:val="666666"/>
          <w:sz w:val="21"/>
          <w:szCs w:val="21"/>
          <w:lang w:eastAsia="ru-RU"/>
        </w:rPr>
        <w:br/>
        <w:t>              месяц</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¦Общий объем    ¦                         ¦</w:t>
      </w:r>
      <w:r w:rsidRPr="0066028F">
        <w:rPr>
          <w:rFonts w:ascii="Courier New" w:eastAsia="Times New Roman" w:hAnsi="Courier New" w:cs="Courier New"/>
          <w:color w:val="666666"/>
          <w:sz w:val="21"/>
          <w:szCs w:val="21"/>
          <w:lang w:eastAsia="ru-RU"/>
        </w:rPr>
        <w:br/>
        <w:t>¦                        ¦централизован- ¦      В том числе в      ¦</w:t>
      </w:r>
      <w:r w:rsidRPr="0066028F">
        <w:rPr>
          <w:rFonts w:ascii="Courier New" w:eastAsia="Times New Roman" w:hAnsi="Courier New" w:cs="Courier New"/>
          <w:color w:val="666666"/>
          <w:sz w:val="21"/>
          <w:szCs w:val="21"/>
          <w:lang w:eastAsia="ru-RU"/>
        </w:rPr>
        <w:br/>
        <w:t>¦     Виды отправок      ¦ного завоза    ¦   тоннах по декадам     ¦</w:t>
      </w:r>
      <w:r w:rsidRPr="0066028F">
        <w:rPr>
          <w:rFonts w:ascii="Courier New" w:eastAsia="Times New Roman" w:hAnsi="Courier New" w:cs="Courier New"/>
          <w:color w:val="666666"/>
          <w:sz w:val="21"/>
          <w:szCs w:val="21"/>
          <w:lang w:eastAsia="ru-RU"/>
        </w:rPr>
        <w:br/>
        <w:t>¦                        ¦(вывоза) на    ¦                         ¦</w:t>
      </w:r>
      <w:r w:rsidRPr="0066028F">
        <w:rPr>
          <w:rFonts w:ascii="Courier New" w:eastAsia="Times New Roman" w:hAnsi="Courier New" w:cs="Courier New"/>
          <w:color w:val="666666"/>
          <w:sz w:val="21"/>
          <w:szCs w:val="21"/>
          <w:lang w:eastAsia="ru-RU"/>
        </w:rPr>
        <w:br/>
        <w:t>¦                        ¦месяц          ¦                         ¦</w:t>
      </w:r>
      <w:r w:rsidRPr="0066028F">
        <w:rPr>
          <w:rFonts w:ascii="Courier New" w:eastAsia="Times New Roman" w:hAnsi="Courier New" w:cs="Courier New"/>
          <w:color w:val="666666"/>
          <w:sz w:val="21"/>
          <w:szCs w:val="21"/>
          <w:lang w:eastAsia="ru-RU"/>
        </w:rPr>
        <w:br/>
        <w:t>¦                        +---------------+-------------------------¦</w:t>
      </w:r>
      <w:r w:rsidRPr="0066028F">
        <w:rPr>
          <w:rFonts w:ascii="Courier New" w:eastAsia="Times New Roman" w:hAnsi="Courier New" w:cs="Courier New"/>
          <w:color w:val="666666"/>
          <w:sz w:val="21"/>
          <w:szCs w:val="21"/>
          <w:lang w:eastAsia="ru-RU"/>
        </w:rPr>
        <w:br/>
        <w:t>¦                        ¦   т   ¦ т.км  ¦    I   ¦   II   ¦  III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1             ¦   2   ¦   3   ¦    4   ¦    5   ¦   6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I. По прибытию:</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1. Контейнеров</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2. Мелких отправок</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3. Повагонных, судовых</w:t>
      </w:r>
      <w:r w:rsidRPr="0066028F">
        <w:rPr>
          <w:rFonts w:ascii="Courier New" w:eastAsia="Times New Roman" w:hAnsi="Courier New" w:cs="Courier New"/>
          <w:color w:val="666666"/>
          <w:sz w:val="21"/>
          <w:szCs w:val="21"/>
          <w:lang w:eastAsia="ru-RU"/>
        </w:rPr>
        <w:br/>
        <w:t>      отправок</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II. По отправлению:</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1. Контейнеров</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2. Мелких отправок</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3. Повагонных, судовых</w:t>
      </w:r>
      <w:r w:rsidRPr="0066028F">
        <w:rPr>
          <w:rFonts w:ascii="Courier New" w:eastAsia="Times New Roman" w:hAnsi="Courier New" w:cs="Courier New"/>
          <w:color w:val="666666"/>
          <w:sz w:val="21"/>
          <w:szCs w:val="21"/>
          <w:lang w:eastAsia="ru-RU"/>
        </w:rPr>
        <w:br/>
        <w:t>       отправок</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III. Итого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Автопредприятие       (подпись)            Заказчик      (подпись)</w:t>
      </w:r>
      <w:r w:rsidRPr="0066028F">
        <w:rPr>
          <w:rFonts w:ascii="Courier New" w:eastAsia="Times New Roman" w:hAnsi="Courier New" w:cs="Courier New"/>
          <w:color w:val="666666"/>
          <w:sz w:val="21"/>
          <w:szCs w:val="21"/>
          <w:lang w:eastAsia="ru-RU"/>
        </w:rPr>
        <w:br/>
        <w:t>печать                                      печать</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bookmarkStart w:id="25" w:name="att3_dog_27"/>
      <w:bookmarkEnd w:id="25"/>
      <w:r w:rsidRPr="0066028F">
        <w:rPr>
          <w:rFonts w:ascii="Arial" w:eastAsia="Times New Roman" w:hAnsi="Arial" w:cs="Arial"/>
          <w:color w:val="666666"/>
          <w:sz w:val="21"/>
          <w:szCs w:val="21"/>
          <w:lang w:eastAsia="ru-RU"/>
        </w:rPr>
        <w:t>Приложение N 3</w:t>
      </w:r>
      <w:r w:rsidRPr="0066028F">
        <w:rPr>
          <w:rFonts w:ascii="Arial" w:eastAsia="Times New Roman" w:hAnsi="Arial" w:cs="Arial"/>
          <w:color w:val="666666"/>
          <w:sz w:val="21"/>
          <w:szCs w:val="21"/>
          <w:lang w:eastAsia="ru-RU"/>
        </w:rPr>
        <w:br/>
        <w:t>к Типовому годовому договору на</w:t>
      </w:r>
      <w:r w:rsidRPr="0066028F">
        <w:rPr>
          <w:rFonts w:ascii="Arial" w:eastAsia="Times New Roman" w:hAnsi="Arial" w:cs="Arial"/>
          <w:color w:val="666666"/>
          <w:sz w:val="21"/>
          <w:szCs w:val="21"/>
          <w:lang w:eastAsia="ru-RU"/>
        </w:rPr>
        <w:br/>
        <w:t>централизованную перевозку грузов</w:t>
      </w:r>
      <w:r w:rsidRPr="0066028F">
        <w:rPr>
          <w:rFonts w:ascii="Arial" w:eastAsia="Times New Roman" w:hAnsi="Arial" w:cs="Arial"/>
          <w:color w:val="666666"/>
          <w:sz w:val="21"/>
          <w:szCs w:val="21"/>
          <w:lang w:eastAsia="ru-RU"/>
        </w:rPr>
        <w:br/>
        <w:t>со станций железных дорог, портов</w:t>
      </w:r>
      <w:r w:rsidRPr="0066028F">
        <w:rPr>
          <w:rFonts w:ascii="Arial" w:eastAsia="Times New Roman" w:hAnsi="Arial" w:cs="Arial"/>
          <w:color w:val="666666"/>
          <w:sz w:val="21"/>
          <w:szCs w:val="21"/>
          <w:lang w:eastAsia="ru-RU"/>
        </w:rPr>
        <w:br/>
        <w:t>(пристаней), аэропортов и на станции</w:t>
      </w:r>
      <w:r w:rsidRPr="0066028F">
        <w:rPr>
          <w:rFonts w:ascii="Arial" w:eastAsia="Times New Roman" w:hAnsi="Arial" w:cs="Arial"/>
          <w:color w:val="666666"/>
          <w:sz w:val="21"/>
          <w:szCs w:val="21"/>
          <w:lang w:eastAsia="ru-RU"/>
        </w:rPr>
        <w:br/>
        <w:t>железных дорог, в порты (на пристани)</w:t>
      </w:r>
      <w:r w:rsidRPr="0066028F">
        <w:rPr>
          <w:rFonts w:ascii="Arial" w:eastAsia="Times New Roman" w:hAnsi="Arial" w:cs="Arial"/>
          <w:color w:val="666666"/>
          <w:sz w:val="21"/>
          <w:szCs w:val="21"/>
          <w:lang w:eastAsia="ru-RU"/>
        </w:rPr>
        <w:br/>
        <w:t>и аэропорты </w:t>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Доверенность</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lastRenderedPageBreak/>
        <w:t>______________________________   ___________________________ 19 __г.</w:t>
      </w:r>
      <w:r w:rsidRPr="0066028F">
        <w:rPr>
          <w:rFonts w:ascii="Courier New" w:eastAsia="Times New Roman" w:hAnsi="Courier New" w:cs="Courier New"/>
          <w:color w:val="666666"/>
          <w:sz w:val="21"/>
          <w:szCs w:val="21"/>
          <w:lang w:eastAsia="ru-RU"/>
        </w:rPr>
        <w:br/>
        <w:t>        город, село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Настоящая доверенность выдана в том, что 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подробное наименование Заказчика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доверяет ___________________________________________________________</w:t>
      </w:r>
      <w:r w:rsidRPr="0066028F">
        <w:rPr>
          <w:rFonts w:ascii="Courier New" w:eastAsia="Times New Roman" w:hAnsi="Courier New" w:cs="Courier New"/>
          <w:color w:val="666666"/>
          <w:sz w:val="21"/>
          <w:szCs w:val="21"/>
          <w:lang w:eastAsia="ru-RU"/>
        </w:rPr>
        <w:br/>
        <w:t>               подробное наименование Автопредприятия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производство от его имени всех транспортно-экспедиционных операций и</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услуг, предусмотренных договором от ___________ 19 __г. N 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на _________________________________________________________________</w:t>
      </w:r>
      <w:r w:rsidRPr="0066028F">
        <w:rPr>
          <w:rFonts w:ascii="Courier New" w:eastAsia="Times New Roman" w:hAnsi="Courier New" w:cs="Courier New"/>
          <w:color w:val="666666"/>
          <w:sz w:val="21"/>
          <w:szCs w:val="21"/>
          <w:lang w:eastAsia="ru-RU"/>
        </w:rPr>
        <w:br/>
        <w:t>   наименование железнодорожной станции, порта (пристани), аэропорта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Настоящая доверенность действительна по _________19 __ г.</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Руководитель</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Главный бухгалтер</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М.П.</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bookmarkStart w:id="26" w:name="att4_dog_27"/>
      <w:bookmarkEnd w:id="26"/>
      <w:r w:rsidRPr="0066028F">
        <w:rPr>
          <w:rFonts w:ascii="Arial" w:eastAsia="Times New Roman" w:hAnsi="Arial" w:cs="Arial"/>
          <w:color w:val="666666"/>
          <w:sz w:val="21"/>
          <w:szCs w:val="21"/>
          <w:lang w:eastAsia="ru-RU"/>
        </w:rPr>
        <w:t>Приложение N 4</w:t>
      </w:r>
      <w:r w:rsidRPr="0066028F">
        <w:rPr>
          <w:rFonts w:ascii="Arial" w:eastAsia="Times New Roman" w:hAnsi="Arial" w:cs="Arial"/>
          <w:color w:val="666666"/>
          <w:sz w:val="21"/>
          <w:szCs w:val="21"/>
          <w:lang w:eastAsia="ru-RU"/>
        </w:rPr>
        <w:br/>
        <w:t>к Типовому годовому договору на</w:t>
      </w:r>
      <w:r w:rsidRPr="0066028F">
        <w:rPr>
          <w:rFonts w:ascii="Arial" w:eastAsia="Times New Roman" w:hAnsi="Arial" w:cs="Arial"/>
          <w:color w:val="666666"/>
          <w:sz w:val="21"/>
          <w:szCs w:val="21"/>
          <w:lang w:eastAsia="ru-RU"/>
        </w:rPr>
        <w:br/>
        <w:t>централизованную перевозку грузов</w:t>
      </w:r>
      <w:r w:rsidRPr="0066028F">
        <w:rPr>
          <w:rFonts w:ascii="Arial" w:eastAsia="Times New Roman" w:hAnsi="Arial" w:cs="Arial"/>
          <w:color w:val="666666"/>
          <w:sz w:val="21"/>
          <w:szCs w:val="21"/>
          <w:lang w:eastAsia="ru-RU"/>
        </w:rPr>
        <w:br/>
        <w:t>со станций железных дорог, портов</w:t>
      </w:r>
      <w:r w:rsidRPr="0066028F">
        <w:rPr>
          <w:rFonts w:ascii="Arial" w:eastAsia="Times New Roman" w:hAnsi="Arial" w:cs="Arial"/>
          <w:color w:val="666666"/>
          <w:sz w:val="21"/>
          <w:szCs w:val="21"/>
          <w:lang w:eastAsia="ru-RU"/>
        </w:rPr>
        <w:br/>
        <w:t>(пристаней), аэропортов и на станции</w:t>
      </w:r>
      <w:r w:rsidRPr="0066028F">
        <w:rPr>
          <w:rFonts w:ascii="Arial" w:eastAsia="Times New Roman" w:hAnsi="Arial" w:cs="Arial"/>
          <w:color w:val="666666"/>
          <w:sz w:val="21"/>
          <w:szCs w:val="21"/>
          <w:lang w:eastAsia="ru-RU"/>
        </w:rPr>
        <w:br/>
        <w:t>железных дорог, в порты (на пристани)</w:t>
      </w:r>
      <w:r w:rsidRPr="0066028F">
        <w:rPr>
          <w:rFonts w:ascii="Arial" w:eastAsia="Times New Roman" w:hAnsi="Arial" w:cs="Arial"/>
          <w:color w:val="666666"/>
          <w:sz w:val="21"/>
          <w:szCs w:val="21"/>
          <w:lang w:eastAsia="ru-RU"/>
        </w:rPr>
        <w:br/>
        <w:t>и аэропорты </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Список складов или пунктов приема и сдачи грузов 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наименование Заказчика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¦Специализация¦Количество¦Возможность   ¦Начало ¦Ф.и.о., под- ¦</w:t>
      </w:r>
      <w:r w:rsidRPr="0066028F">
        <w:rPr>
          <w:rFonts w:ascii="Courier New" w:eastAsia="Times New Roman" w:hAnsi="Courier New" w:cs="Courier New"/>
          <w:color w:val="666666"/>
          <w:sz w:val="21"/>
          <w:szCs w:val="21"/>
          <w:lang w:eastAsia="ru-RU"/>
        </w:rPr>
        <w:br/>
        <w:t>¦   ¦           ¦склада, его  ¦фронтов   ¦работы с двух-¦и окон-¦пись и штамп ¦</w:t>
      </w:r>
      <w:r w:rsidRPr="0066028F">
        <w:rPr>
          <w:rFonts w:ascii="Courier New" w:eastAsia="Times New Roman" w:hAnsi="Courier New" w:cs="Courier New"/>
          <w:color w:val="666666"/>
          <w:sz w:val="21"/>
          <w:szCs w:val="21"/>
          <w:lang w:eastAsia="ru-RU"/>
        </w:rPr>
        <w:br/>
        <w:t>¦   ¦Адреса и NN¦адрес, N     ¦погрузки  ¦осными прице- ¦чание  ¦лица, ответ- ¦</w:t>
      </w:r>
      <w:r w:rsidRPr="0066028F">
        <w:rPr>
          <w:rFonts w:ascii="Courier New" w:eastAsia="Times New Roman" w:hAnsi="Courier New" w:cs="Courier New"/>
          <w:color w:val="666666"/>
          <w:sz w:val="21"/>
          <w:szCs w:val="21"/>
          <w:lang w:eastAsia="ru-RU"/>
        </w:rPr>
        <w:br/>
        <w:t>¦   ¦телефонов  ¦телефона     ¦и разгруз-¦пами и проезда¦работы ¦ственного за ¦</w:t>
      </w:r>
      <w:r w:rsidRPr="0066028F">
        <w:rPr>
          <w:rFonts w:ascii="Courier New" w:eastAsia="Times New Roman" w:hAnsi="Courier New" w:cs="Courier New"/>
          <w:color w:val="666666"/>
          <w:sz w:val="21"/>
          <w:szCs w:val="21"/>
          <w:lang w:eastAsia="ru-RU"/>
        </w:rPr>
        <w:br/>
        <w:t>¦ NN¦           ¦             ¦ки        ¦большегрузных ¦склада ¦прием и выда-¦</w:t>
      </w:r>
      <w:r w:rsidRPr="0066028F">
        <w:rPr>
          <w:rFonts w:ascii="Courier New" w:eastAsia="Times New Roman" w:hAnsi="Courier New" w:cs="Courier New"/>
          <w:color w:val="666666"/>
          <w:sz w:val="21"/>
          <w:szCs w:val="21"/>
          <w:lang w:eastAsia="ru-RU"/>
        </w:rPr>
        <w:br/>
        <w:t>¦п/п¦           ¦             ¦          ¦автомобилей   ¦       ¦чу грузов    ¦</w:t>
      </w:r>
      <w:r w:rsidRPr="0066028F">
        <w:rPr>
          <w:rFonts w:ascii="Courier New" w:eastAsia="Times New Roman" w:hAnsi="Courier New" w:cs="Courier New"/>
          <w:color w:val="666666"/>
          <w:sz w:val="21"/>
          <w:szCs w:val="21"/>
          <w:lang w:eastAsia="ru-RU"/>
        </w:rPr>
        <w:br/>
        <w:t>¦   ¦           ¦             ¦          ¦(автопоездов)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А   По прибытию</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br/>
        <w:t>Б   По отправле-</w:t>
      </w:r>
      <w:r w:rsidRPr="0066028F">
        <w:rPr>
          <w:rFonts w:ascii="Courier New" w:eastAsia="Times New Roman" w:hAnsi="Courier New" w:cs="Courier New"/>
          <w:color w:val="666666"/>
          <w:sz w:val="21"/>
          <w:szCs w:val="21"/>
          <w:lang w:eastAsia="ru-RU"/>
        </w:rPr>
        <w:br/>
        <w:t>    нию</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Информация производится по телефонам NN 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от __________ ч. до _________ч.</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Возможность  приема грузов без предварительной информации __________</w:t>
      </w:r>
      <w:r w:rsidRPr="0066028F">
        <w:rPr>
          <w:rFonts w:ascii="Courier New" w:eastAsia="Times New Roman" w:hAnsi="Courier New" w:cs="Courier New"/>
          <w:color w:val="666666"/>
          <w:sz w:val="21"/>
          <w:szCs w:val="21"/>
          <w:lang w:eastAsia="ru-RU"/>
        </w:rPr>
        <w:br/>
        <w:t>                                                          склад N</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  Документы от _____________________________</w:t>
      </w:r>
      <w:r w:rsidRPr="0066028F">
        <w:rPr>
          <w:rFonts w:ascii="Courier New" w:eastAsia="Times New Roman" w:hAnsi="Courier New" w:cs="Courier New"/>
          <w:color w:val="666666"/>
          <w:sz w:val="21"/>
          <w:szCs w:val="21"/>
          <w:lang w:eastAsia="ru-RU"/>
        </w:rPr>
        <w:br/>
        <w:t>                             его адрес</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принимает и оформляет 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 отдел 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Прием информации и документов производится  ежедневно,  не  исключая</w:t>
      </w:r>
      <w:r w:rsidRPr="0066028F">
        <w:rPr>
          <w:rFonts w:ascii="Courier New" w:eastAsia="Times New Roman" w:hAnsi="Courier New" w:cs="Courier New"/>
          <w:color w:val="666666"/>
          <w:sz w:val="21"/>
          <w:szCs w:val="21"/>
          <w:lang w:eastAsia="ru-RU"/>
        </w:rPr>
        <w:br/>
        <w:t>выходных, праздничных дней и обеденного перерыва.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М.П.                       Заказчик</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0" w:line="240" w:lineRule="auto"/>
        <w:jc w:val="right"/>
        <w:rPr>
          <w:rFonts w:ascii="Arial" w:eastAsia="Times New Roman" w:hAnsi="Arial" w:cs="Arial"/>
          <w:color w:val="666666"/>
          <w:sz w:val="21"/>
          <w:szCs w:val="21"/>
          <w:lang w:eastAsia="ru-RU"/>
        </w:rPr>
      </w:pPr>
      <w:bookmarkStart w:id="27" w:name="att2_27"/>
      <w:bookmarkEnd w:id="27"/>
      <w:r w:rsidRPr="0066028F">
        <w:rPr>
          <w:rFonts w:ascii="Arial" w:eastAsia="Times New Roman" w:hAnsi="Arial" w:cs="Arial"/>
          <w:color w:val="666666"/>
          <w:sz w:val="21"/>
          <w:szCs w:val="21"/>
          <w:lang w:eastAsia="ru-RU"/>
        </w:rPr>
        <w:t>Приложение N 2</w:t>
      </w:r>
      <w:r w:rsidRPr="0066028F">
        <w:rPr>
          <w:rFonts w:ascii="Arial" w:eastAsia="Times New Roman" w:hAnsi="Arial" w:cs="Arial"/>
          <w:color w:val="666666"/>
          <w:sz w:val="21"/>
          <w:szCs w:val="21"/>
          <w:lang w:eastAsia="ru-RU"/>
        </w:rPr>
        <w:br/>
        <w:t>к Правилам транспортно-экспедицион-</w:t>
      </w:r>
      <w:r w:rsidRPr="0066028F">
        <w:rPr>
          <w:rFonts w:ascii="Arial" w:eastAsia="Times New Roman" w:hAnsi="Arial" w:cs="Arial"/>
          <w:color w:val="666666"/>
          <w:sz w:val="21"/>
          <w:szCs w:val="21"/>
          <w:lang w:eastAsia="ru-RU"/>
        </w:rPr>
        <w:br/>
        <w:t>ного обслуживания предприятий,</w:t>
      </w:r>
      <w:r w:rsidRPr="0066028F">
        <w:rPr>
          <w:rFonts w:ascii="Arial" w:eastAsia="Times New Roman" w:hAnsi="Arial" w:cs="Arial"/>
          <w:color w:val="666666"/>
          <w:sz w:val="21"/>
          <w:szCs w:val="21"/>
          <w:lang w:eastAsia="ru-RU"/>
        </w:rPr>
        <w:br/>
        <w:t>организаций и учреждений в РСФСР </w:t>
      </w:r>
    </w:p>
    <w:p w:rsidR="0066028F" w:rsidRPr="0066028F" w:rsidRDefault="0066028F" w:rsidP="0066028F">
      <w:pPr>
        <w:spacing w:after="240" w:line="240" w:lineRule="auto"/>
        <w:jc w:val="right"/>
        <w:rPr>
          <w:rFonts w:ascii="Courier New" w:eastAsia="Times New Roman" w:hAnsi="Courier New" w:cs="Courier New"/>
          <w:color w:val="666666"/>
          <w:sz w:val="21"/>
          <w:szCs w:val="21"/>
          <w:lang w:eastAsia="ru-RU"/>
        </w:rPr>
      </w:pPr>
    </w:p>
    <w:p w:rsidR="0066028F" w:rsidRPr="0066028F" w:rsidRDefault="0066028F" w:rsidP="0066028F">
      <w:pPr>
        <w:spacing w:after="0" w:line="240" w:lineRule="auto"/>
        <w:jc w:val="center"/>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Учетная карточка  выполнения  установленных годовым договором объема</w:t>
      </w:r>
      <w:r w:rsidRPr="0066028F">
        <w:rPr>
          <w:rFonts w:ascii="Courier New" w:eastAsia="Times New Roman" w:hAnsi="Courier New" w:cs="Courier New"/>
          <w:color w:val="666666"/>
          <w:sz w:val="21"/>
          <w:szCs w:val="21"/>
          <w:lang w:eastAsia="ru-RU"/>
        </w:rPr>
        <w:br/>
        <w:t>централизованного завоза         (вывоза)          грузов          и</w:t>
      </w:r>
      <w:r w:rsidRPr="0066028F">
        <w:rPr>
          <w:rFonts w:ascii="Courier New" w:eastAsia="Times New Roman" w:hAnsi="Courier New" w:cs="Courier New"/>
          <w:color w:val="666666"/>
          <w:sz w:val="21"/>
          <w:szCs w:val="21"/>
          <w:lang w:eastAsia="ru-RU"/>
        </w:rPr>
        <w:br/>
        <w:t>транспортно-экспедиционных операций  и  услуг  за ___________19___г.</w:t>
      </w:r>
      <w:r w:rsidRPr="0066028F">
        <w:rPr>
          <w:rFonts w:ascii="Courier New" w:eastAsia="Times New Roman" w:hAnsi="Courier New" w:cs="Courier New"/>
          <w:color w:val="666666"/>
          <w:sz w:val="21"/>
          <w:szCs w:val="21"/>
          <w:lang w:eastAsia="ru-RU"/>
        </w:rPr>
        <w:br/>
        <w:t>                                         месяц</w:t>
      </w:r>
      <w:r w:rsidRPr="0066028F">
        <w:rPr>
          <w:rFonts w:ascii="Courier New" w:eastAsia="Times New Roman" w:hAnsi="Courier New" w:cs="Courier New"/>
          <w:color w:val="666666"/>
          <w:sz w:val="21"/>
          <w:szCs w:val="21"/>
          <w:lang w:eastAsia="ru-RU"/>
        </w:rPr>
        <w:br/>
        <w:t>_______________________________    _________________________________</w:t>
      </w:r>
      <w:r w:rsidRPr="0066028F">
        <w:rPr>
          <w:rFonts w:ascii="Courier New" w:eastAsia="Times New Roman" w:hAnsi="Courier New" w:cs="Courier New"/>
          <w:color w:val="666666"/>
          <w:sz w:val="21"/>
          <w:szCs w:val="21"/>
          <w:lang w:eastAsia="ru-RU"/>
        </w:rPr>
        <w:br/>
        <w:t>наименование Автопредприятия                наименование Заказчика </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w:t>
      </w:r>
      <w:r w:rsidRPr="0066028F">
        <w:rPr>
          <w:rFonts w:ascii="Courier New" w:eastAsia="Times New Roman" w:hAnsi="Courier New" w:cs="Courier New"/>
          <w:color w:val="666666"/>
          <w:sz w:val="21"/>
          <w:szCs w:val="21"/>
          <w:lang w:eastAsia="ru-RU"/>
        </w:rPr>
        <w:br/>
        <w:t>¦          ¦Объем ¦Подлежит¦Всего под-¦Фактич.¦Не пере- ¦Подлежит  ¦Не предъяв.¦      Выполнение        ¦</w:t>
      </w:r>
      <w:r w:rsidRPr="0066028F">
        <w:rPr>
          <w:rFonts w:ascii="Courier New" w:eastAsia="Times New Roman" w:hAnsi="Courier New" w:cs="Courier New"/>
          <w:color w:val="666666"/>
          <w:sz w:val="21"/>
          <w:szCs w:val="21"/>
          <w:lang w:eastAsia="ru-RU"/>
        </w:rPr>
        <w:br/>
        <w:t>¦          ¦пере- ¦восполн.¦лежит пе- ¦переве-¦везено   ¦восполне- ¦к перевозке¦      транспортно-      ¦</w:t>
      </w:r>
      <w:r w:rsidRPr="0066028F">
        <w:rPr>
          <w:rFonts w:ascii="Courier New" w:eastAsia="Times New Roman" w:hAnsi="Courier New" w:cs="Courier New"/>
          <w:color w:val="666666"/>
          <w:sz w:val="21"/>
          <w:szCs w:val="21"/>
          <w:lang w:eastAsia="ru-RU"/>
        </w:rPr>
        <w:br/>
        <w:t>¦          ¦возок,¦недогруз¦ревозке с ¦зено   ¦грузов   ¦нию недо- ¦грузов по  ¦      экспедицион-      ¦</w:t>
      </w:r>
      <w:r w:rsidRPr="0066028F">
        <w:rPr>
          <w:rFonts w:ascii="Courier New" w:eastAsia="Times New Roman" w:hAnsi="Courier New" w:cs="Courier New"/>
          <w:color w:val="666666"/>
          <w:sz w:val="21"/>
          <w:szCs w:val="21"/>
          <w:lang w:eastAsia="ru-RU"/>
        </w:rPr>
        <w:br/>
        <w:t>¦          ¦уста- ¦за про- ¦учетом    ¦       ¦по вине  ¦груз в    ¦вине       ¦      ных операций      ¦</w:t>
      </w:r>
      <w:r w:rsidRPr="0066028F">
        <w:rPr>
          <w:rFonts w:ascii="Courier New" w:eastAsia="Times New Roman" w:hAnsi="Courier New" w:cs="Courier New"/>
          <w:color w:val="666666"/>
          <w:sz w:val="21"/>
          <w:szCs w:val="21"/>
          <w:lang w:eastAsia="ru-RU"/>
        </w:rPr>
        <w:br/>
        <w:t>¦          ¦новл. ¦шлый    ¦недогруза ¦       ¦Авто-    ¦след. м-це¦Заказчика  ¦        и услуг         ¦</w:t>
      </w:r>
      <w:r w:rsidRPr="0066028F">
        <w:rPr>
          <w:rFonts w:ascii="Courier New" w:eastAsia="Times New Roman" w:hAnsi="Courier New" w:cs="Courier New"/>
          <w:color w:val="666666"/>
          <w:sz w:val="21"/>
          <w:szCs w:val="21"/>
          <w:lang w:eastAsia="ru-RU"/>
        </w:rPr>
        <w:br/>
        <w:t>¦          ¦дого- ¦месяц   ¦          ¦       ¦предприя-¦          ¦           ¦                        ¦</w:t>
      </w:r>
      <w:r w:rsidRPr="0066028F">
        <w:rPr>
          <w:rFonts w:ascii="Courier New" w:eastAsia="Times New Roman" w:hAnsi="Courier New" w:cs="Courier New"/>
          <w:color w:val="666666"/>
          <w:sz w:val="21"/>
          <w:szCs w:val="21"/>
          <w:lang w:eastAsia="ru-RU"/>
        </w:rPr>
        <w:br/>
        <w:t>¦          ¦вором ¦        ¦          ¦       ¦тия      ¦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    ¦ ¦      ¦   ¦      ¦  ¦    ¦  ¦начи- ¦   ¦      ¦  ¦начисле-¦стои-  ¦стоим.   ¦начи- ¦</w:t>
      </w:r>
      <w:r w:rsidRPr="0066028F">
        <w:rPr>
          <w:rFonts w:ascii="Courier New" w:eastAsia="Times New Roman" w:hAnsi="Courier New" w:cs="Courier New"/>
          <w:color w:val="666666"/>
          <w:sz w:val="21"/>
          <w:szCs w:val="21"/>
          <w:lang w:eastAsia="ru-RU"/>
        </w:rPr>
        <w:br/>
        <w:t>¦          ¦ ¦    ¦ ¦      ¦   ¦      ¦  ¦    ¦  ¦слено ¦   ¦      ¦  ¦но      ¦мость  ¦невыполн.¦слено ¦</w:t>
      </w:r>
      <w:r w:rsidRPr="0066028F">
        <w:rPr>
          <w:rFonts w:ascii="Courier New" w:eastAsia="Times New Roman" w:hAnsi="Courier New" w:cs="Courier New"/>
          <w:color w:val="666666"/>
          <w:sz w:val="21"/>
          <w:szCs w:val="21"/>
          <w:lang w:eastAsia="ru-RU"/>
        </w:rPr>
        <w:br/>
        <w:t xml:space="preserve">¦          ¦ ¦    ¦ ¦      ¦   ¦      ¦  ¦    ¦  ¦штра- </w:t>
      </w:r>
      <w:r w:rsidRPr="0066028F">
        <w:rPr>
          <w:rFonts w:ascii="Courier New" w:eastAsia="Times New Roman" w:hAnsi="Courier New" w:cs="Courier New"/>
          <w:color w:val="666666"/>
          <w:sz w:val="21"/>
          <w:szCs w:val="21"/>
          <w:lang w:eastAsia="ru-RU"/>
        </w:rPr>
        <w:lastRenderedPageBreak/>
        <w:t>¦   ¦      ¦  ¦штрафов ¦приня- ¦транс.-  ¦штра- ¦</w:t>
      </w:r>
      <w:r w:rsidRPr="0066028F">
        <w:rPr>
          <w:rFonts w:ascii="Courier New" w:eastAsia="Times New Roman" w:hAnsi="Courier New" w:cs="Courier New"/>
          <w:color w:val="666666"/>
          <w:sz w:val="21"/>
          <w:szCs w:val="21"/>
          <w:lang w:eastAsia="ru-RU"/>
        </w:rPr>
        <w:br/>
        <w:t>¦          ¦т¦т.км¦т¦т.км  ¦ т ¦т.км  ¦ т¦т.км¦т ¦фов   ¦ т ¦ т.км ¦т ¦(руб.)  ¦тых по ¦экспед.  ¦фов   ¦</w:t>
      </w:r>
      <w:r w:rsidRPr="0066028F">
        <w:rPr>
          <w:rFonts w:ascii="Courier New" w:eastAsia="Times New Roman" w:hAnsi="Courier New" w:cs="Courier New"/>
          <w:color w:val="666666"/>
          <w:sz w:val="21"/>
          <w:szCs w:val="21"/>
          <w:lang w:eastAsia="ru-RU"/>
        </w:rPr>
        <w:br/>
        <w:t>¦          ¦ ¦    ¦ ¦      ¦   ¦      ¦  ¦    ¦  ¦(руб.)¦   ¦      ¦  ¦        ¦дого-  ¦опера-   ¦(руб.)¦</w:t>
      </w:r>
      <w:r w:rsidRPr="0066028F">
        <w:rPr>
          <w:rFonts w:ascii="Courier New" w:eastAsia="Times New Roman" w:hAnsi="Courier New" w:cs="Courier New"/>
          <w:color w:val="666666"/>
          <w:sz w:val="21"/>
          <w:szCs w:val="21"/>
          <w:lang w:eastAsia="ru-RU"/>
        </w:rPr>
        <w:br/>
        <w:t>¦          ¦ ¦    ¦ ¦      ¦   ¦      ¦  ¦    ¦  ¦      ¦   ¦      ¦  ¦        ¦вору   ¦ций и    ¦      ¦</w:t>
      </w:r>
      <w:r w:rsidRPr="0066028F">
        <w:rPr>
          <w:rFonts w:ascii="Courier New" w:eastAsia="Times New Roman" w:hAnsi="Courier New" w:cs="Courier New"/>
          <w:color w:val="666666"/>
          <w:sz w:val="21"/>
          <w:szCs w:val="21"/>
          <w:lang w:eastAsia="ru-RU"/>
        </w:rPr>
        <w:br/>
        <w:t>¦          ¦ ¦    ¦ ¦      ¦   ¦      ¦  ¦    ¦  ¦      ¦   ¦      ¦  ¦        ¦транс.-¦услуг    ¦      ¦</w:t>
      </w:r>
      <w:r w:rsidRPr="0066028F">
        <w:rPr>
          <w:rFonts w:ascii="Courier New" w:eastAsia="Times New Roman" w:hAnsi="Courier New" w:cs="Courier New"/>
          <w:color w:val="666666"/>
          <w:sz w:val="21"/>
          <w:szCs w:val="21"/>
          <w:lang w:eastAsia="ru-RU"/>
        </w:rPr>
        <w:br/>
        <w:t>¦          ¦ ¦    ¦ ¦      ¦   ¦      ¦  ¦    ¦  ¦      ¦   ¦      ¦  ¦        ¦эксп.  ¦         ¦      ¦</w:t>
      </w:r>
      <w:r w:rsidRPr="0066028F">
        <w:rPr>
          <w:rFonts w:ascii="Courier New" w:eastAsia="Times New Roman" w:hAnsi="Courier New" w:cs="Courier New"/>
          <w:color w:val="666666"/>
          <w:sz w:val="21"/>
          <w:szCs w:val="21"/>
          <w:lang w:eastAsia="ru-RU"/>
        </w:rPr>
        <w:br/>
        <w:t>¦          ¦ ¦    ¦ ¦      ¦   ¦      ¦  ¦    ¦  ¦      ¦   ¦      ¦  ¦        ¦операц.¦         ¦      ¦</w:t>
      </w:r>
      <w:r w:rsidRPr="0066028F">
        <w:rPr>
          <w:rFonts w:ascii="Courier New" w:eastAsia="Times New Roman" w:hAnsi="Courier New" w:cs="Courier New"/>
          <w:color w:val="666666"/>
          <w:sz w:val="21"/>
          <w:szCs w:val="21"/>
          <w:lang w:eastAsia="ru-RU"/>
        </w:rPr>
        <w:br/>
        <w:t>¦          ¦ ¦    ¦ ¦      ¦   ¦      ¦  ¦    ¦  ¦      ¦   ¦      ¦  ¦        ¦и усл.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1     ¦2¦ 3  ¦4¦  5   ¦ 6 ¦  7   ¦8 ¦ 9  ¦10¦ 11   ¦12 ¦  13  ¦14¦  15    ¦  16   ¦    17   ¦  18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За месяц</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в том числе: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всего в I</w:t>
      </w:r>
      <w:r w:rsidRPr="0066028F">
        <w:rPr>
          <w:rFonts w:ascii="Courier New" w:eastAsia="Times New Roman" w:hAnsi="Courier New" w:cs="Courier New"/>
          <w:color w:val="666666"/>
          <w:sz w:val="21"/>
          <w:szCs w:val="21"/>
          <w:lang w:eastAsia="ru-RU"/>
        </w:rPr>
        <w:br/>
        <w:t>декаде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всего во II</w:t>
      </w:r>
      <w:r w:rsidRPr="0066028F">
        <w:rPr>
          <w:rFonts w:ascii="Courier New" w:eastAsia="Times New Roman" w:hAnsi="Courier New" w:cs="Courier New"/>
          <w:color w:val="666666"/>
          <w:sz w:val="21"/>
          <w:szCs w:val="21"/>
          <w:lang w:eastAsia="ru-RU"/>
        </w:rPr>
        <w:br/>
        <w:t>декаде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всего в III</w:t>
      </w:r>
      <w:r w:rsidRPr="0066028F">
        <w:rPr>
          <w:rFonts w:ascii="Courier New" w:eastAsia="Times New Roman" w:hAnsi="Courier New" w:cs="Courier New"/>
          <w:color w:val="666666"/>
          <w:sz w:val="21"/>
          <w:szCs w:val="21"/>
          <w:lang w:eastAsia="ru-RU"/>
        </w:rPr>
        <w:br/>
        <w:t>декаде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Сальдо по штра-</w:t>
      </w:r>
      <w:r w:rsidRPr="0066028F">
        <w:rPr>
          <w:rFonts w:ascii="Courier New" w:eastAsia="Times New Roman" w:hAnsi="Courier New" w:cs="Courier New"/>
          <w:color w:val="666666"/>
          <w:sz w:val="21"/>
          <w:szCs w:val="21"/>
          <w:lang w:eastAsia="ru-RU"/>
        </w:rPr>
        <w:br/>
        <w:t>фам в пользу __________________________                 _____________ руб. ______ коп.</w:t>
      </w:r>
      <w:r w:rsidRPr="0066028F">
        <w:rPr>
          <w:rFonts w:ascii="Courier New" w:eastAsia="Times New Roman" w:hAnsi="Courier New" w:cs="Courier New"/>
          <w:color w:val="666666"/>
          <w:sz w:val="21"/>
          <w:szCs w:val="21"/>
          <w:lang w:eastAsia="ru-RU"/>
        </w:rPr>
        <w:br/>
        <w:t>             Автопредприятия, Заказчика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Примечание. Начисление     штрафа     за    невыполнение    Автопредприятием    принятых    по    договору</w:t>
      </w:r>
      <w:r w:rsidRPr="0066028F">
        <w:rPr>
          <w:rFonts w:ascii="Courier New" w:eastAsia="Times New Roman" w:hAnsi="Courier New" w:cs="Courier New"/>
          <w:color w:val="666666"/>
          <w:sz w:val="21"/>
          <w:szCs w:val="21"/>
          <w:lang w:eastAsia="ru-RU"/>
        </w:rPr>
        <w:br/>
        <w:t>транспортно-экспедиционных операций и услуг производится по итогам работы за декаду.</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Автопредприятие _________________________________     Заказчик ____________________________________</w:t>
      </w:r>
      <w:r w:rsidRPr="0066028F">
        <w:rPr>
          <w:rFonts w:ascii="Courier New" w:eastAsia="Times New Roman" w:hAnsi="Courier New" w:cs="Courier New"/>
          <w:color w:val="666666"/>
          <w:sz w:val="21"/>
          <w:szCs w:val="21"/>
          <w:lang w:eastAsia="ru-RU"/>
        </w:rPr>
        <w:br/>
        <w:t>                  должность, фамилия, подпись                      должность, фамилия, подпись</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0" w:line="240" w:lineRule="auto"/>
        <w:jc w:val="right"/>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УТВЕРЖДЕНЫ</w:t>
      </w:r>
      <w:r w:rsidRPr="0066028F">
        <w:rPr>
          <w:rFonts w:ascii="Arial" w:eastAsia="Times New Roman" w:hAnsi="Arial" w:cs="Arial"/>
          <w:color w:val="666666"/>
          <w:sz w:val="21"/>
          <w:szCs w:val="21"/>
          <w:lang w:eastAsia="ru-RU"/>
        </w:rPr>
        <w:br/>
        <w:t>МПС и Минавтотрансом РСФСР</w:t>
      </w:r>
      <w:r w:rsidRPr="0066028F">
        <w:rPr>
          <w:rFonts w:ascii="Arial" w:eastAsia="Times New Roman" w:hAnsi="Arial" w:cs="Arial"/>
          <w:color w:val="666666"/>
          <w:sz w:val="21"/>
          <w:szCs w:val="21"/>
          <w:lang w:eastAsia="ru-RU"/>
        </w:rPr>
        <w:br/>
        <w:t>27.10.76 </w:t>
      </w:r>
    </w:p>
    <w:p w:rsidR="0066028F" w:rsidRPr="0066028F" w:rsidRDefault="0066028F" w:rsidP="0066028F">
      <w:pPr>
        <w:spacing w:after="240" w:line="240" w:lineRule="auto"/>
        <w:jc w:val="right"/>
        <w:rPr>
          <w:rFonts w:ascii="Courier New" w:eastAsia="Times New Roman" w:hAnsi="Courier New" w:cs="Courier New"/>
          <w:color w:val="666666"/>
          <w:sz w:val="21"/>
          <w:szCs w:val="21"/>
          <w:lang w:eastAsia="ru-RU"/>
        </w:rPr>
      </w:pPr>
    </w:p>
    <w:p w:rsidR="0066028F" w:rsidRPr="0066028F" w:rsidRDefault="0066028F" w:rsidP="0066028F">
      <w:pPr>
        <w:spacing w:after="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ПРАВИЛА</w:t>
      </w:r>
      <w:r w:rsidRPr="0066028F">
        <w:rPr>
          <w:rFonts w:ascii="Arial" w:eastAsia="Times New Roman" w:hAnsi="Arial" w:cs="Arial"/>
          <w:b/>
          <w:bCs/>
          <w:color w:val="666666"/>
          <w:sz w:val="29"/>
          <w:szCs w:val="29"/>
          <w:lang w:eastAsia="ru-RU"/>
        </w:rPr>
        <w:br/>
        <w:t> централизованного завоза (вывоза) грузов автомобильным</w:t>
      </w:r>
      <w:r w:rsidRPr="0066028F">
        <w:rPr>
          <w:rFonts w:ascii="Arial" w:eastAsia="Times New Roman" w:hAnsi="Arial" w:cs="Arial"/>
          <w:b/>
          <w:bCs/>
          <w:color w:val="666666"/>
          <w:sz w:val="29"/>
          <w:szCs w:val="29"/>
          <w:lang w:eastAsia="ru-RU"/>
        </w:rPr>
        <w:br/>
        <w:t>транспортом общего пользования на станции железных дорог,</w:t>
      </w:r>
      <w:r w:rsidRPr="0066028F">
        <w:rPr>
          <w:rFonts w:ascii="Arial" w:eastAsia="Times New Roman" w:hAnsi="Arial" w:cs="Arial"/>
          <w:b/>
          <w:bCs/>
          <w:color w:val="666666"/>
          <w:sz w:val="29"/>
          <w:szCs w:val="29"/>
          <w:lang w:eastAsia="ru-RU"/>
        </w:rPr>
        <w:br/>
        <w:t>расположенные на территории РСФСР (</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Настоящие Правила устанавливают порядок организации централизованного завоза (вывоза) грузов на станции железных дорог, права и обязанности предприятий автомобильного и железнодорожного транспорта.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Централизованный завоз (вывоз) грузов и контейнеров автомобильным транспортом организуется на станциях железных дорог, среднесуточный грузооборот которых (погрузка + выгрузка) на местах общего пользования составляет 10 и более физических вагонов в сутки.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Перечень станций железных дорог и сроки перехода на централизованный завоз (вывоз) грузов устанавливаются начальниками отделения железной дороги и транспортного управления.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3. При централизованном завозе (вывозе) грузов автотранспортные предприятия обязаны </w:t>
      </w:r>
      <w:r w:rsidRPr="0066028F">
        <w:rPr>
          <w:rFonts w:ascii="Arial" w:eastAsia="Times New Roman" w:hAnsi="Arial" w:cs="Arial"/>
          <w:color w:val="666666"/>
          <w:sz w:val="21"/>
          <w:szCs w:val="21"/>
          <w:lang w:eastAsia="ru-RU"/>
        </w:rPr>
        <w:lastRenderedPageBreak/>
        <w:t>обеспечить своевременный завоз и вывоз всех грузов, прием и выдача которых производятся на местах общего пользования станций железных дорог, кроме опасных и перевозимых наливом, а также запрещенных к перевозке на автомобильных дорогах в соответствии со ст. 18 Устава автомобильного транспорта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Станции железных дорог при централизованном завозе (вывозе) грузов автомобильным транспортом обязаны принимать от него и сдавать ему указанные грузы, осуществлять погрузку на автомобили, закрепление, укрытие и увязку грузов, а также разгрузку указанных грузов из автомобилей, снятие креплений и покрытий.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При централизованном завозе (вывозе) грузов транспортно-экспедиционное обслуживание грузоотправителей и грузополучателей организуется предприятиями автомобильного транспорта, а также предприятиями железнодорожного транспорта в порядке, установленном Советом Министров СССР.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Порядок работы предприятий автомобильного и железнодорожного транспорта при централизованном завозе и вывозе грузов автомобильным транспортом со станций железных дорог устанавливается договором на централизованный завоз (вывоз) грузов автомобильным транспортом общего пользования на станции железных дорог.</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Форма и содержание типового договора на централизованный завоз (вывоз) грузов автотранспортом общего пользования на станции железных дорог, расположенные на территории РСФСР, при выполнении транспортно-экспедиционных операций предприятиями автомобильного транспорта устанавливаются согласно </w:t>
      </w:r>
      <w:hyperlink r:id="rId42" w:anchor="att1_zd" w:tgtFrame="_self" w:history="1">
        <w:r w:rsidRPr="0066028F">
          <w:rPr>
            <w:rFonts w:ascii="Arial" w:eastAsia="Times New Roman" w:hAnsi="Arial" w:cs="Arial"/>
            <w:color w:val="358B0A"/>
            <w:sz w:val="21"/>
            <w:szCs w:val="21"/>
            <w:u w:val="single"/>
            <w:lang w:eastAsia="ru-RU"/>
          </w:rPr>
          <w:t>приложению N 1</w:t>
        </w:r>
      </w:hyperlink>
      <w:r w:rsidRPr="0066028F">
        <w:rPr>
          <w:rFonts w:ascii="Arial" w:eastAsia="Times New Roman" w:hAnsi="Arial" w:cs="Arial"/>
          <w:color w:val="666666"/>
          <w:sz w:val="21"/>
          <w:szCs w:val="21"/>
          <w:lang w:eastAsia="ru-RU"/>
        </w:rPr>
        <w:t>, а форма и содержание типового договора на централизованный завоз (вывоз) грузов автотранспортом общего пользования на станции железных дорог, расположенные на территории РСФСР, при выполнении транспортно-экспедиционных операций предприятиями железнодорожного транспорта - согласно </w:t>
      </w:r>
      <w:hyperlink r:id="rId43" w:anchor="att2_zd" w:tgtFrame="_self" w:history="1">
        <w:r w:rsidRPr="0066028F">
          <w:rPr>
            <w:rFonts w:ascii="Arial" w:eastAsia="Times New Roman" w:hAnsi="Arial" w:cs="Arial"/>
            <w:color w:val="358B0A"/>
            <w:sz w:val="21"/>
            <w:szCs w:val="21"/>
            <w:u w:val="single"/>
            <w:lang w:eastAsia="ru-RU"/>
          </w:rPr>
          <w:t>приложению N 2</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На основании типового договора с учетом местных условий работы предприятия автомобильного транспорта и отделения железных дорог заключают сроком на один год договор на централизованный завоз (вывоз) грузов автомобильным транспортом на станции железных дорог. При обоюдном согласии сторон действие договора может быть продлено на следующий год. До заключения нового договора или его пролонгации взаимоотношения сторон регулируются ранее заключенным договором.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7. В случаях выполнения транспортно-экспедиционных операций предприятиями автомобильного транспорта проект договора разрабатывается отделением железной дороги, а при выполнении этих операций железной дорогой проект договора разрабатывается предприятием автомобильного транспорта.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Если сторона, на обязанности которой лежит разработка договора, не представит другой стороне подписанного и скрепленного печатью проекта договора за 10 дней до истечения срока действия ранее заключенного договора, право разработки проекта договора переходит другой стороне.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Сторона, получившая проект договора, обязана подписать и возвратить один экземпляр его стороне, представившей проект в десятидневный срок. Десятидневный срок исчисляется: при пересылке проекта договора с нарочным - с даты расписки в получении договора; при пересылке по почте - с даты календарного штемпеля почтового отделения в пункте нахождения адресата.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Если при подписании договора возникнут возражения по его условиям, то независимо от этого сторона, получившая проект договора, обязана подписать его, составить протокол разногласий и направить последний в двух экземплярах другой стороне вместе с подписанным договором. Наличие разногласий оговаривается в договоре.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случае невозврата подписанного проекта договора в десятидневный срок договор вступает в силу в редакции стороны, представившей проект договора.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t>     Сторона, получившая договор с протоколом разногласий, обязана рассмотреть его и назначить дату рассмотрения разногласий. Если она в десятидневный срок не назначит дату рассмотрения разногласий, договор вступает в силу в редакции стороны, составившей протокол разногласий.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Оставшиеся неурегулированными разногласия оформляются протоколом и передаются стороной, составившей проект договора, в десятидневный срок после подписания протокола на разрешение соответствующего государственного арбитража. Если в указанный срок разногласия не будут переданы на разрешение арбитража, договор вступает в силу в редакции другой стороны.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8. Нормы времени на погрузку или разгрузку автомобилей (автопоездов) устанавливаются согласно </w:t>
      </w:r>
      <w:hyperlink r:id="rId44" w:anchor="att3_zd" w:tgtFrame="_self" w:history="1">
        <w:r w:rsidRPr="0066028F">
          <w:rPr>
            <w:rFonts w:ascii="Arial" w:eastAsia="Times New Roman" w:hAnsi="Arial" w:cs="Arial"/>
            <w:color w:val="358B0A"/>
            <w:sz w:val="21"/>
            <w:szCs w:val="21"/>
            <w:u w:val="single"/>
            <w:lang w:eastAsia="ru-RU"/>
          </w:rPr>
          <w:t>приложению N 3</w:t>
        </w:r>
      </w:hyperlink>
      <w:r w:rsidRPr="0066028F">
        <w:rPr>
          <w:rFonts w:ascii="Arial" w:eastAsia="Times New Roman" w:hAnsi="Arial" w:cs="Arial"/>
          <w:color w:val="666666"/>
          <w:sz w:val="21"/>
          <w:szCs w:val="21"/>
          <w:lang w:eastAsia="ru-RU"/>
        </w:rPr>
        <w:t> и указываются в договоре на централизованный завоз (вывоз) грузов автомобильным транспортом на станцию железной дороги.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9. При централизованном завозе (вывозе) грузов, когда транспортно-экспедиционное обслуживание грузоотправителей и грузополучателей осуществляют предприятия железнодорожного транспорта, планирование объемов централизованного завоза (вывоза) грузов производится в следующем порядке: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предприятия железнодорожного транспорта до 20 мая направляют предприятию автомобильного транспорта заявку на перевозку грузов автомобильным транспортом на предстоящий год с указанием в ней наименования и объемов грузов. Форма заявки прилагается (</w:t>
      </w:r>
      <w:hyperlink r:id="rId45" w:anchor="att4_zd" w:tgtFrame="_self" w:history="1">
        <w:r w:rsidRPr="0066028F">
          <w:rPr>
            <w:rFonts w:ascii="Arial" w:eastAsia="Times New Roman" w:hAnsi="Arial" w:cs="Arial"/>
            <w:color w:val="358B0A"/>
            <w:sz w:val="21"/>
            <w:szCs w:val="21"/>
            <w:u w:val="single"/>
            <w:lang w:eastAsia="ru-RU"/>
          </w:rPr>
          <w:t>приложение N 4</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предприятие автомобильного транспорта обязано рассмотреть полученную от предприятия железнодорожного транспорта заявку на перевозку грузов и включить объемы, указанные в заявке, в проект плана перевозок грузов автомобильным транспортом на следующий планируемый год. Разногласия по объемам перевозок, принимаемым предприятием автомобильного транспорта, направляются на рассмотрение вышестоящим организациям автомобильного и железнодорожного транспорта;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согласованный на год объем централизованного завоза (вывоза) грузов на станции железных дорог включается в договор, с разбивкой по кварталам;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 за 8 дней до начала квартала станцией совместно с предприятием автомобильного транспорта определяется объем централизованного завоза (вывоза) грузов на каждый месяц текущего квартала. Результаты оформляются протоколом за совместными подписями;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 ежесуточно не позднее 15 часов начальник станции совместно с руководителем автотранспортного предприятия утверждают объем завоза и вывоза грузов на предстоящие сутки. Этот объем устанавливается в размере 1/25 месячного плана с отклонением в ту или другую сторону в пределах до 10 процентов.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На грузы, запланированные к вывозу на предстоящие сутки, предприятие железнодорожного транспорта в накладной в графе "Вывоз груза" проставляет число и месяц, на который запланирован вывоз, и строчный штемпель станции.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накоплении на станции грузов, подлежащих вывозу, начальник станции и руководитель автотранспортного предприятия в отдельные дни недели должны устанавливать более высокие размеры вывоза.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10. При централизованном завозе (вывозе) грузов, когда транспортно-экспедиционное обслуживание грузоотправителей и грузополучателей осуществляется предприятиями автомобильного транспорта, планирование объемов централизованного завоза и вывоза грузов производится в следующем порядке: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стороны, подписывающие договор на централизованный завоз (вывоз) грузов автомобильным транспортом на станции железных дорог, за 30 дней до начала года устанавливают ориентировочный объем завоза и вывоза грузов на предстоящий год;</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br/>
        <w:t>     б) за 18 дней до начала квартала начальник станции и руководитель автотранспортного предприятия устанавливают ориентировочный объем среднесуточного вывоза грузов на предстоящий квартал, исходя из фактических объемов прибытия грузов в соответствующем квартале предыдущего года и ожидаемого увеличения объема вывоза на планируемый период;</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ежесуточно не позднее 15 часов начальник станции при участии руководителя автотранспортного предприятия устанавливаят объем вывоза (завоза) грузов на следующие сутки по категориям грузов и погрузочно-разгрузочным фронтам.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Размеры вывоза грузов на предстоящие сутки могут отклоняться от ориентировочных объемов, предусмотренных на квартал, в сторону уменьшения до 10 процентов и в сторону увеличения до 10 процентов.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случае накопления невывезенных грузов начальник станции и руководитель автотранспортного предприятия должны устанавливать более высокие размеры вывоза.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11. Остатки грузов, не вывезенных со станции по вине предприятия автомобильного транспорта, включаются в суточный объем вывоза на планируемые сутки сверх объемов, установленных порядком, предусмотренным параграфами 9 и 10 настоящих Правил.</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12. На основании установленных суточных объемов вывоза грузов на следующие сутки и завизированных накладных на завоз грузов предприятие железнодорожного транспорта совместно с предприятием автомобильного транспорта ежесуточно составляют и согласовывают оперативный суточный план вывоза грузов с указанием в нем: количества автомобилей и объема переработки грузов по прямому варианту "вагон - автомобиль" и "автомобиль - вагон", графика подачи автомобилей, количества подвижного состава, оставляемого на грузовом дворе для предварительной загрузки в ночное время.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13. В соответствии с оперативным суточным планом предприятием железнодорожного транспорта совместно с предприятием автомобильного транспорта подбираются товарно-транспортные документы на вывоз грузов автомобильным транспортом на планируемые сутки.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14. Учет выполнения суточного объема вывоза (завоза) грузов ведется по учетной карточке (</w:t>
      </w:r>
      <w:hyperlink r:id="rId46" w:anchor="att5_zd" w:tgtFrame="_self" w:history="1">
        <w:r w:rsidRPr="0066028F">
          <w:rPr>
            <w:rFonts w:ascii="Arial" w:eastAsia="Times New Roman" w:hAnsi="Arial" w:cs="Arial"/>
            <w:color w:val="358B0A"/>
            <w:sz w:val="21"/>
            <w:szCs w:val="21"/>
            <w:u w:val="single"/>
            <w:lang w:eastAsia="ru-RU"/>
          </w:rPr>
          <w:t>приложение N 5</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Учетная карточка ведется в двух экземплярах (один предприятием автомобильного транспорта, другой - станцией железной дороги) и ежесуточно подписывается представителями этих предприятий. Штраф за невыполнение суточных объемов завоза (вывоза) грузов начисляется по окончании месяца.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15. При централизованном завозе (вывозе) грузов предприятия железнодорожного транспорта обязаны предоставлять предприятиям автомобильного транспорта на станциях помещения для диспетчерских пунктов, осуществляющих оперативное руководство перевозками грузов, а также средства связи. Условия предоставления средств связи и аренды помещений предприятиям или организациям автомобильного транспорта с учетом местных условий устанавливаются отдельным договором.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16. При осуществлении предприятиями железнодорожного транспорта погрузки автомобилей шофер обязан контролировать соответствие укладки и крепления груза на подвижном составе требованиям безопасности движения и обеспечения сохранности подвижного состава автомобильного транспорта и сообщать указанным предприятиям о замеченных неправильностях в укладке и креплении груза, угрожающих его сохранности.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Предприятие железнодорожного транспорта по требованию шофера обязано устранить обнаруженные неправильности в укладке и креплении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17. Необходимые для погрузки, транспортировки и выгрузки грузов с автомобилей и на </w:t>
      </w:r>
      <w:r w:rsidRPr="0066028F">
        <w:rPr>
          <w:rFonts w:ascii="Arial" w:eastAsia="Times New Roman" w:hAnsi="Arial" w:cs="Arial"/>
          <w:color w:val="666666"/>
          <w:sz w:val="21"/>
          <w:szCs w:val="21"/>
          <w:lang w:eastAsia="ru-RU"/>
        </w:rPr>
        <w:lastRenderedPageBreak/>
        <w:t>автомобили приспособления и вспомогательные материалы (козлы, стойки, прокладки, лотки, подкладки, проволока, щитовые ограждения и т.п.) предоставляются грузоотправителями, при этом: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в случаях, когда транспортно-экспедиционное обслуживание грузоотправителей и грузополучателей осуществляют предприятия автомобильного транспорта, обязанность требовать от грузоотправителя необходимые для погрузки, транспортировки и выгрузки грузов приспособления и вспомогательные материалы и в необходимых случаях передавать их предприятиям железнодорожного транспорта возлагается на предприятия автомобильного транспорта;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в случаях, когда транспортно-экспедиционное обслуживание грузоотправителей и грузополучателей осуществляют предприятия железнодорожного транспорта, обязанность требовать от грузоотправителя необходимые для погрузки грузов на автомобили, транспортировки и выгрузки грузов из автомобилей приспособления и вспомогательные материалы возлагается на предприятия железнодорожного транспорта.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Брезент и веревки для укрытия и увязки грузов во всех случаях предоставляются предприятиями автомобильного транспорта.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18. При централизованном завозе и вывозе грузов автомобильным транспортом с железнодорожных станций прием и выдача грузов производятся с проверкой веса или количества мест, а также состояния груза по правилам, действующим на железнодорожном транспорте для мест общего пользования. Выдача грузов получателям производится в том же порядке.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19. При приеме груза от предприятия железнодорожного транспорта шофер-экспедитор предприятия автомобильного транспорта предъявляет служебное удостоверение и путевой лист, заверенный печатью предприятия автомобильного транспорта.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20. Централизованный завоз (вывоз) грузов автомобильным транспортом производится по товарно-транспортным накладным.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Предприятие автомобильного транспорта выписывает товарно-транспортную накладную в четырех экземплярах, заполняя в ней следующие реквизиты: номер путевого листа, государственный номер автомобиля, фамилию шофера.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Наименование грузоотправителя, плательщика и грузополучателя заполняется в товарно-транспортной накладной в зависимости от того, кто осуществляет транспортно-экспедиционное обслуживание грузоотправителей и грузополучателей - предприятием автомобильного транспорта или предприятием железнодорожного транспорта.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вывозе грузов со станций железных дорог предприятие железнодорожного транспорта заполняет в товарно-транспортной накладной следующие реквизиты: наименование груза, единицу измерения, количество, род упаковки, а также время прибытия автомобиля под погрузку и разгрузку и убытия после окончания погрузки и разгрузки.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Получив груз на станции, шофер расписывается в приеме груза во всех 4 экземплярах товарно-транспортной накладной, один из которых (первый) он оставляет приемосдатчику груза станции. Второй экземпляр накладной вручается грузополучателю под расписку в третьем и четвертом экземплярах накладной в подтверждение приема им груза. Роспись грузополучателя в приеме им груза в третьем и четвертом экземплярах накладной заверяется печатью предприятия (организации)-грузополучателя.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Третий и четвертый экземпляры накладной с распиской грузополучателя в получении груза сдаются шофером автотранспортному предприятию.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При завозе груза на железнодорожную станцию шоферу указанным выше порядком выдается 3 экземпляра товарно-транспортной накладной, один из которых шофер с распиской о приеме груза оставляет у грузоотправителя, второй вручается приемосдатчику груза </w:t>
      </w:r>
      <w:r w:rsidRPr="0066028F">
        <w:rPr>
          <w:rFonts w:ascii="Arial" w:eastAsia="Times New Roman" w:hAnsi="Arial" w:cs="Arial"/>
          <w:color w:val="666666"/>
          <w:sz w:val="21"/>
          <w:szCs w:val="21"/>
          <w:lang w:eastAsia="ru-RU"/>
        </w:rPr>
        <w:lastRenderedPageBreak/>
        <w:t>железнодорожной станции, а третий остается у шофера и сдается им в автотранспортное предприятие.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необходимости товарно-транспортная накладная может выписываться в большем количестве экземпляров, определяемом соглашением сторон.</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21. При централизованном завозе (вывозе) грузов в тех случаях, когда транспортно-экспедиционное обслуживание грузоотправителей и грузополучателей осуществляется предприятиями железнодорожного транспорта, транспортно-экспедиционные операции, связанные с приемом и выдачей грузов, сопровождением, сдачей их грузополучателям, передаются предприятиям железнодорожного транспорта для выполнения этих операций предприятиям автомобильного транспорта.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Предприятия железнодорожного транспорта могут передавать для выполнения предприятиям автомобильного транспорта и другие транспортно-экспедиционные операции. За выполнение указанных транспортно-экспедиционных операций предприятия железнодорожного транспорта уплачивают предприятиям автомобильного транспорта плату согласно </w:t>
      </w:r>
      <w:hyperlink r:id="rId47" w:anchor="att6_zd" w:tgtFrame="_self" w:history="1">
        <w:r w:rsidRPr="0066028F">
          <w:rPr>
            <w:rFonts w:ascii="Arial" w:eastAsia="Times New Roman" w:hAnsi="Arial" w:cs="Arial"/>
            <w:color w:val="358B0A"/>
            <w:sz w:val="21"/>
            <w:szCs w:val="21"/>
            <w:u w:val="single"/>
            <w:lang w:eastAsia="ru-RU"/>
          </w:rPr>
          <w:t>приложению N 6</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22. При централизованном завозе (вывозе) грузов автомобильным транспортом на станции железных дорог предприятия автомобильного транспорта, осуществляющие транспортно-экспедиционное обслуживание грузоотправителей и грузополучателей, уплачивают предприятиям железнодорожного транспорта причитающиеся от грузоотправителей и грузополучателей платежи, в том числе за выполнение погрузочно-разгрузочных работ, за хранение, а также другие операции и услуги в порядке, предусмотренном на железнодорожном транспорте.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23. Предприятия железнодорожного транспорта, осуществляющие транспортно-экспедиционное обслуживание грузоотправителей и грузополучателей, производят расчеты с предприятиями автомобильного транспорта за перевозку грузов автомобильным транспортом по тарифам, действующим на автомобильном транспорте.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24. Предприятия железнодорожного и автомобильного транспорта, осуществляющие транспортно-экспедиционное обслуживание грузоотправителей и грузополучателей, в договорах с обслуживаемыми грузоотправителями и грузополучателями должны предусматривать обязанность последних обеспечивать рациональное использование автомобильного транспорта, производить прием и сдачу грузов не менее чем в 2 смены, в том числе и в выходные и праздничные дни, осуществлять своевременную погрузку и разгрузку автомобилей, производить правильное и своевременное оформление товарно-транспортных документов, содержать в исправном состоянии подъездные пути и погрузочно-разгрузочные площадки, предоставлять необходимые для погрузки, транспортировки и выгрузки грузов с автомобилей приспособления и вспомогательные материалы.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25. Предприятия автомобильного транспорта несут ответственность за сохранность груза с момента принятия его к перевозке от грузоотправителя или предприятия железнодорожного транспорта до сдачи его грузополучателю или предприятию железнодорожного транспорта.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26. При централизованном завозе (вывозе) грузов автомобильным транспортом на станции железных дорог предприятия автомобильного транспорта и предприятия железнодорожного транспорта в соответствии со ст.128 Устава автомобильного транспорта РСФСР несут взаимную материальную ответственность за невыполнение согласованных между ними или установленных суточных объемов перевозок, определяемых в порядке, предусмотренном параграфами 9 и 10 настоящих Правил, в размере 20 коп. за каждую тонну невывезенного или непредъявленного к перевозке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27. Предприятия автомобильного транспорта при несвоевременном вывозе грузов со станций железных дорог уплачивают предприятиям железнодорожного транспорта сборы за хранение грузов, предусмотренные ст.ст. 52 и 62 Устава железных дорог СССР, а за задержку контейнеров - штраф, предусмотренный ст. 157 Устава железных дорог СССР.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t>      28. Предприятия железнодорожного транспорта несут ответственность за простой автомобилей под погрузкой или разгрузкой сверх установленных сроков в соответствии со ст. 141 Устава автомобильного транспорта РСФСР и за отказ от оформления или неправильное оформление товарно-транспортных документов - в соответствии со ст. 145 Устава автомобильного транспорта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29. Предприятия автомобильного и железнодорожного транспорта освобождаются от уплаты штрафа за невыполнение установленного суточного объема, если оно произошло вследствие явлений стихийного характера (заносы, наводнения, пожары и т.д.), аварии на предприятии, в результате которой работа предприятия была прекращена на срок не менее трех суток, а также временного прекращения или ограничения перевозок грузов по автомобильным дорогам.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30. Предприятия автомобильного транспорта освобождаются от уплаты сбора за хранение грузов, а также штрафа за задержку контейнеров в случаях, когда несвоевременный вывоз грузов или задержка контейнеров произошли вследствие необеспечения предприятием железнодорожного транспорта погрузки и выгрузки поданных автомобилей.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этом случае предприятие железнодорожного транспорта обязано по предъявлении накладной предприятием автомобильного транспорта погасить штемпель перечеркиванием и проставить новый штемпель с указанием числа и месяца, на которые запланирован вывоз данного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31. Учет простоя автомобилей (автопоездов) под погрузкой или разгрузкой производится по ведомости учета простоя автомобилей под грузовыми операциями (</w:t>
      </w:r>
      <w:hyperlink r:id="rId48" w:anchor="att7_zd" w:tgtFrame="_self" w:history="1">
        <w:r w:rsidRPr="0066028F">
          <w:rPr>
            <w:rFonts w:ascii="Arial" w:eastAsia="Times New Roman" w:hAnsi="Arial" w:cs="Arial"/>
            <w:color w:val="358B0A"/>
            <w:sz w:val="21"/>
            <w:szCs w:val="21"/>
            <w:u w:val="single"/>
            <w:lang w:eastAsia="ru-RU"/>
          </w:rPr>
          <w:t>приложение N 7</w:t>
        </w:r>
      </w:hyperlink>
      <w:r w:rsidRPr="0066028F">
        <w:rPr>
          <w:rFonts w:ascii="Arial" w:eastAsia="Times New Roman" w:hAnsi="Arial" w:cs="Arial"/>
          <w:color w:val="666666"/>
          <w:sz w:val="21"/>
          <w:szCs w:val="21"/>
          <w:lang w:eastAsia="ru-RU"/>
        </w:rPr>
        <w:t>), заполняемой автотранспортным предприятием на основе отметок в товарно-транспортных накладных, произведенных станцией, о времени начала и окончания грузовых операций.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Величина сверхнормативной задержки автомобилей (автопоездов) и сокращения времени простоя автомобилей против установленных норм определяется по итогам работы за месяц.</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За сокращение времени простоя автомобилей (автопоездов) против установленных норм предприятие автомобильного транспорта выплачивает предприятию железнодорожного транспорта по 1 руб. 20 коп. за каждый сокращенный час простоя.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32. Обстоятельства, которые могут служить основанием для взаимной материальной ответственности предприятий автомобильного и железнодорожного транспорта, удостоверяются актами по форме согласно </w:t>
      </w:r>
      <w:hyperlink r:id="rId49" w:anchor="att8_zd" w:tgtFrame="_self" w:history="1">
        <w:r w:rsidRPr="0066028F">
          <w:rPr>
            <w:rFonts w:ascii="Arial" w:eastAsia="Times New Roman" w:hAnsi="Arial" w:cs="Arial"/>
            <w:color w:val="358B0A"/>
            <w:sz w:val="21"/>
            <w:szCs w:val="21"/>
            <w:u w:val="single"/>
            <w:lang w:eastAsia="ru-RU"/>
          </w:rPr>
          <w:t>приложению N 8</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Предъявление взаимных требований, связанных с уплатой платежей и штрафов, предусмотренных параграфами 27 и 28 настоящих Правил, актами не оформляются.</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bookmarkStart w:id="28" w:name="att1_zd"/>
      <w:bookmarkEnd w:id="28"/>
      <w:r w:rsidRPr="0066028F">
        <w:rPr>
          <w:rFonts w:ascii="Arial" w:eastAsia="Times New Roman" w:hAnsi="Arial" w:cs="Arial"/>
          <w:color w:val="666666"/>
          <w:sz w:val="21"/>
          <w:szCs w:val="21"/>
          <w:lang w:eastAsia="ru-RU"/>
        </w:rPr>
        <w:t>УТВЕРЖДЕНЫ</w:t>
      </w:r>
      <w:r w:rsidRPr="0066028F">
        <w:rPr>
          <w:rFonts w:ascii="Arial" w:eastAsia="Times New Roman" w:hAnsi="Arial" w:cs="Arial"/>
          <w:color w:val="666666"/>
          <w:sz w:val="21"/>
          <w:szCs w:val="21"/>
          <w:lang w:eastAsia="ru-RU"/>
        </w:rPr>
        <w:br/>
        <w:t>МПС и Минавтотрансом</w:t>
      </w:r>
      <w:r w:rsidRPr="0066028F">
        <w:rPr>
          <w:rFonts w:ascii="Arial" w:eastAsia="Times New Roman" w:hAnsi="Arial" w:cs="Arial"/>
          <w:color w:val="666666"/>
          <w:sz w:val="21"/>
          <w:szCs w:val="21"/>
          <w:lang w:eastAsia="ru-RU"/>
        </w:rPr>
        <w:br/>
        <w:t>РСФСР 27.10.76</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Приложение N 1</w:t>
      </w:r>
      <w:r w:rsidRPr="0066028F">
        <w:rPr>
          <w:rFonts w:ascii="Arial" w:eastAsia="Times New Roman" w:hAnsi="Arial" w:cs="Arial"/>
          <w:color w:val="666666"/>
          <w:sz w:val="21"/>
          <w:szCs w:val="21"/>
          <w:lang w:eastAsia="ru-RU"/>
        </w:rPr>
        <w:br/>
        <w:t>к Правилам централизованного</w:t>
      </w:r>
      <w:r w:rsidRPr="0066028F">
        <w:rPr>
          <w:rFonts w:ascii="Arial" w:eastAsia="Times New Roman" w:hAnsi="Arial" w:cs="Arial"/>
          <w:color w:val="666666"/>
          <w:sz w:val="21"/>
          <w:szCs w:val="21"/>
          <w:lang w:eastAsia="ru-RU"/>
        </w:rPr>
        <w:br/>
        <w:t>завоза (вывоза) грузов автотранспортом</w:t>
      </w:r>
      <w:r w:rsidRPr="0066028F">
        <w:rPr>
          <w:rFonts w:ascii="Arial" w:eastAsia="Times New Roman" w:hAnsi="Arial" w:cs="Arial"/>
          <w:color w:val="666666"/>
          <w:sz w:val="21"/>
          <w:szCs w:val="21"/>
          <w:lang w:eastAsia="ru-RU"/>
        </w:rPr>
        <w:br/>
        <w:t>общего пользования на станции</w:t>
      </w:r>
      <w:r w:rsidRPr="0066028F">
        <w:rPr>
          <w:rFonts w:ascii="Arial" w:eastAsia="Times New Roman" w:hAnsi="Arial" w:cs="Arial"/>
          <w:color w:val="666666"/>
          <w:sz w:val="21"/>
          <w:szCs w:val="21"/>
          <w:lang w:eastAsia="ru-RU"/>
        </w:rPr>
        <w:br/>
        <w:t>железных дорог, расположенные</w:t>
      </w:r>
      <w:r w:rsidRPr="0066028F">
        <w:rPr>
          <w:rFonts w:ascii="Arial" w:eastAsia="Times New Roman" w:hAnsi="Arial" w:cs="Arial"/>
          <w:color w:val="666666"/>
          <w:sz w:val="21"/>
          <w:szCs w:val="21"/>
          <w:lang w:eastAsia="ru-RU"/>
        </w:rPr>
        <w:br/>
        <w:t>на территории РСФСР </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Типовой договор на централизованный завоз (вывоз) грузов</w:t>
      </w:r>
      <w:r w:rsidRPr="0066028F">
        <w:rPr>
          <w:rFonts w:ascii="Arial" w:eastAsia="Times New Roman" w:hAnsi="Arial" w:cs="Arial"/>
          <w:b/>
          <w:bCs/>
          <w:color w:val="666666"/>
          <w:sz w:val="29"/>
          <w:szCs w:val="29"/>
          <w:lang w:eastAsia="ru-RU"/>
        </w:rPr>
        <w:br/>
        <w:t>автотранспортом общего пользования на станции железных дорог</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lastRenderedPageBreak/>
        <w:t>(при выполнении транспортно-экспедиционных операций</w:t>
      </w:r>
      <w:r w:rsidRPr="0066028F">
        <w:rPr>
          <w:rFonts w:ascii="Arial" w:eastAsia="Times New Roman" w:hAnsi="Arial" w:cs="Arial"/>
          <w:b/>
          <w:bCs/>
          <w:color w:val="666666"/>
          <w:sz w:val="29"/>
          <w:szCs w:val="29"/>
          <w:lang w:eastAsia="ru-RU"/>
        </w:rPr>
        <w:br/>
        <w:t>средствами автотранспортного предприятия)</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r w:rsidRPr="0066028F">
        <w:rPr>
          <w:rFonts w:ascii="Courier New" w:eastAsia="Times New Roman" w:hAnsi="Courier New" w:cs="Courier New"/>
          <w:color w:val="666666"/>
          <w:sz w:val="21"/>
          <w:szCs w:val="21"/>
          <w:lang w:eastAsia="ru-RU"/>
        </w:rPr>
        <w:br/>
        <w:t>           (наименование автотранспортного предприятия)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именуемое в дальнейшем "Автопредприятие" в лице 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 действующего на основании Устава, с одной</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стороны, и _________________________________________________________</w:t>
      </w:r>
      <w:r w:rsidRPr="0066028F">
        <w:rPr>
          <w:rFonts w:ascii="Courier New" w:eastAsia="Times New Roman" w:hAnsi="Courier New" w:cs="Courier New"/>
          <w:color w:val="666666"/>
          <w:sz w:val="21"/>
          <w:szCs w:val="21"/>
          <w:lang w:eastAsia="ru-RU"/>
        </w:rPr>
        <w:br/>
        <w:t>              (наименование отделения железной дороги)</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именуемое в дальнейшем "Отделение железной дороги" в лице 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 действующего на основании Положения, с другой</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стороны, заключили настоящий договор о нижеследующем:</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Автопредприятие обязуется в пределах сроков бесплатного хранения обеспечить вывоз всех грузов, прибывающих на места общего пользования на  станции ____________________,  а также</w:t>
      </w:r>
      <w:r w:rsidRPr="0066028F">
        <w:rPr>
          <w:rFonts w:ascii="Arial" w:eastAsia="Times New Roman" w:hAnsi="Arial" w:cs="Arial"/>
          <w:color w:val="666666"/>
          <w:sz w:val="21"/>
          <w:szCs w:val="21"/>
          <w:lang w:eastAsia="ru-RU"/>
        </w:rPr>
        <w:br/>
        <w:t>                                                                                                                              (наименование станции)</w:t>
      </w:r>
      <w:r w:rsidRPr="0066028F">
        <w:rPr>
          <w:rFonts w:ascii="Arial" w:eastAsia="Times New Roman" w:hAnsi="Arial" w:cs="Arial"/>
          <w:color w:val="666666"/>
          <w:sz w:val="21"/>
          <w:szCs w:val="21"/>
          <w:lang w:eastAsia="ru-RU"/>
        </w:rPr>
        <w:br/>
        <w:t> завоз грузов,</w:t>
      </w:r>
      <w:r w:rsidRPr="0066028F">
        <w:rPr>
          <w:rFonts w:ascii="Arial" w:eastAsia="Times New Roman" w:hAnsi="Arial" w:cs="Arial"/>
          <w:color w:val="666666"/>
          <w:sz w:val="21"/>
          <w:szCs w:val="21"/>
          <w:lang w:eastAsia="ru-RU"/>
        </w:rPr>
        <w:br/>
        <w:t>                                                               </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отправляемых через склады указанной станции. Централизованному завозу (вывозу) не подлежат опасные грузы, перевозимые наливом в цистернах, а также запрещенные к перевозке на автомобильных дорогах в соответствии со ст.18 Устава автомобильного транспорта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Станция производит прием (выдачу) грузов от Автопредприятия, осуществляющего транспортно-экспедиционное обслуживание грузоотправителей и грузополучателей, а также погрузку (выгрузку) грузов на автомобили в сроки, установленные Правилами централизованного завоза (вывоза) грузов автомобильным транспортом общего пользования на станции железных дорог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Выдача грузов станцией Автопредприятию, а также прием грузов станцией от Автопредприятия производится по правилам, действующим на железнодорожном транспорте для мест общего пользования.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Планирование централизованного завоза (вывоза) грузов производится в порядке, предусмотренном параграфом 10 Правил централизованного завоза (вывоза) грузов автомобильным транспортом общего пользования на станции железных дорог в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Централизованный завоз (вывоз) грузов на станцию производится по графику, согласованному станцией и Автопредприятием.</w:t>
      </w:r>
      <w:r w:rsidRPr="0066028F">
        <w:rPr>
          <w:rFonts w:ascii="Arial" w:eastAsia="Times New Roman" w:hAnsi="Arial" w:cs="Arial"/>
          <w:color w:val="666666"/>
          <w:sz w:val="21"/>
          <w:szCs w:val="21"/>
          <w:lang w:eastAsia="ru-RU"/>
        </w:rPr>
        <w:br/>
        <w:t>     </w:t>
      </w:r>
      <w:r w:rsidRPr="0066028F">
        <w:rPr>
          <w:rFonts w:ascii="Arial" w:eastAsia="Times New Roman" w:hAnsi="Arial" w:cs="Arial"/>
          <w:color w:val="666666"/>
          <w:sz w:val="21"/>
          <w:szCs w:val="21"/>
          <w:lang w:eastAsia="ru-RU"/>
        </w:rPr>
        <w:br/>
        <w:t>     5. Для погрузки (выгрузки) грузов на автомобили устанавливаются следующие    фронты    по    количеству   одновременно   загружаемых (разгружаемых) автомобилей _________________________________________</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lastRenderedPageBreak/>
        <w:t>     6. Стороны организуют погрузку (выгрузку) автомобилей по прямому варианту  "вагон  -  автомобиль"  и  "автомобиль  - вагон" в следующем порядке __________________________________________________</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7. Погрузка грузов на автомобили (автопоезда) и выгрузка из них производятся в следующие сроки:</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br/>
        <w:t>     8. Расчеты   по   причитающимся   платежам,   сборам,   штрафам производятся __________________________________ </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br/>
        <w:t>     9. Сторонами устанавливается следующий порядок  раскредитования и передачи документов ________________________</w:t>
      </w:r>
      <w:r w:rsidRPr="0066028F">
        <w:rPr>
          <w:rFonts w:ascii="Arial" w:eastAsia="Times New Roman" w:hAnsi="Arial" w:cs="Arial"/>
          <w:color w:val="666666"/>
          <w:sz w:val="21"/>
          <w:szCs w:val="21"/>
          <w:lang w:eastAsia="ru-RU"/>
        </w:rPr>
        <w:br/>
        <w:t>     </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10. Станция обязана содержать подъездные пути к пунктам погрузки и выгрузки, а также погрузочно-разгрузочные площадки в исправном состоянии, обеспечивающем в любое время осуществление перевозок, беспрепятственное и безопасное движение и свободное маневрирование автомобилей, иметь устройство для освещения рабочих мест и подъездных путей к ним при работе в вечернее и ночное время, а также необходимые для погрузки приспособления и материалы.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11. Дополнительные условия ____________________________________</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12. Станция и Автопредприятие за неисполнение или ненадлежащее исполнение обязательств, вытекающих из настоящего договора, несут материальную ответственность в соответствии с Правилами централизованного завоза (вывоза) грузов автомобильным транспортом общего пользования на станции железных дорог, расположенные на территории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13. По всем вопросам, не предусмотренным настоящим договором, стороны руководствуются уставами и правилами, действующими на железнодорожном и автомобильном транспорте, а также Правилами централизованного завоза (вывоза) грузов автомобильным транспортом общего пользования на станции железных дорог, расположенные на территории РСФСР.</w:t>
      </w:r>
      <w:r w:rsidRPr="0066028F">
        <w:rPr>
          <w:rFonts w:ascii="Arial" w:eastAsia="Times New Roman" w:hAnsi="Arial" w:cs="Arial"/>
          <w:color w:val="666666"/>
          <w:sz w:val="21"/>
          <w:szCs w:val="21"/>
          <w:lang w:eastAsia="ru-RU"/>
        </w:rPr>
        <w:br/>
        <w:t>     </w:t>
      </w:r>
      <w:r w:rsidRPr="0066028F">
        <w:rPr>
          <w:rFonts w:ascii="Arial" w:eastAsia="Times New Roman" w:hAnsi="Arial" w:cs="Arial"/>
          <w:color w:val="666666"/>
          <w:sz w:val="21"/>
          <w:szCs w:val="21"/>
          <w:lang w:eastAsia="ru-RU"/>
        </w:rPr>
        <w:br/>
        <w:t>     14. Настоящий договор заключен сроком на ______________________</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lastRenderedPageBreak/>
        <w:t>     15. Юридические адреса сторон:</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Автопредприятие 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(почтовые и транспортные реквизиты)</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расчетный счет N ______________ в 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отделении Госбанка СССР 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(наименование населенного пункта)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Отделение железной дороги 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(почтовые и транспортные реквизиты)</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расчетный счет N ______________ в  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отделении Госбанка СССР 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(наименование населенного пункта)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Автопредприятие                      Отделение железной дороги</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         ________________________________</w:t>
      </w:r>
      <w:r w:rsidRPr="0066028F">
        <w:rPr>
          <w:rFonts w:ascii="Courier New" w:eastAsia="Times New Roman" w:hAnsi="Courier New" w:cs="Courier New"/>
          <w:color w:val="666666"/>
          <w:sz w:val="21"/>
          <w:szCs w:val="21"/>
          <w:lang w:eastAsia="ru-RU"/>
        </w:rPr>
        <w:br/>
        <w:t>     (подпись и печать)                  (подпись и печать)</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 ______________ 19 __г.       "___"__________________ 19 __ г.</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bookmarkStart w:id="29" w:name="att2_zd"/>
      <w:bookmarkEnd w:id="29"/>
      <w:r w:rsidRPr="0066028F">
        <w:rPr>
          <w:rFonts w:ascii="Arial" w:eastAsia="Times New Roman" w:hAnsi="Arial" w:cs="Arial"/>
          <w:color w:val="666666"/>
          <w:sz w:val="21"/>
          <w:szCs w:val="21"/>
          <w:lang w:eastAsia="ru-RU"/>
        </w:rPr>
        <w:t>Приложение N 2</w:t>
      </w:r>
      <w:r w:rsidRPr="0066028F">
        <w:rPr>
          <w:rFonts w:ascii="Arial" w:eastAsia="Times New Roman" w:hAnsi="Arial" w:cs="Arial"/>
          <w:color w:val="666666"/>
          <w:sz w:val="21"/>
          <w:szCs w:val="21"/>
          <w:lang w:eastAsia="ru-RU"/>
        </w:rPr>
        <w:br/>
        <w:t>к Правилам централизованного</w:t>
      </w:r>
      <w:r w:rsidRPr="0066028F">
        <w:rPr>
          <w:rFonts w:ascii="Arial" w:eastAsia="Times New Roman" w:hAnsi="Arial" w:cs="Arial"/>
          <w:color w:val="666666"/>
          <w:sz w:val="21"/>
          <w:szCs w:val="21"/>
          <w:lang w:eastAsia="ru-RU"/>
        </w:rPr>
        <w:br/>
        <w:t>завоза (вывоза) грузов автомобильным</w:t>
      </w:r>
      <w:r w:rsidRPr="0066028F">
        <w:rPr>
          <w:rFonts w:ascii="Arial" w:eastAsia="Times New Roman" w:hAnsi="Arial" w:cs="Arial"/>
          <w:color w:val="666666"/>
          <w:sz w:val="21"/>
          <w:szCs w:val="21"/>
          <w:lang w:eastAsia="ru-RU"/>
        </w:rPr>
        <w:br/>
        <w:t>транспортом общего пользования на</w:t>
      </w:r>
      <w:r w:rsidRPr="0066028F">
        <w:rPr>
          <w:rFonts w:ascii="Arial" w:eastAsia="Times New Roman" w:hAnsi="Arial" w:cs="Arial"/>
          <w:color w:val="666666"/>
          <w:sz w:val="21"/>
          <w:szCs w:val="21"/>
          <w:lang w:eastAsia="ru-RU"/>
        </w:rPr>
        <w:br/>
        <w:t>станции железных дорог, расположенные</w:t>
      </w:r>
      <w:r w:rsidRPr="0066028F">
        <w:rPr>
          <w:rFonts w:ascii="Arial" w:eastAsia="Times New Roman" w:hAnsi="Arial" w:cs="Arial"/>
          <w:color w:val="666666"/>
          <w:sz w:val="21"/>
          <w:szCs w:val="21"/>
          <w:lang w:eastAsia="ru-RU"/>
        </w:rPr>
        <w:br/>
        <w:t>на территории РСФСР </w:t>
      </w:r>
      <w:r w:rsidRPr="0066028F">
        <w:rPr>
          <w:rFonts w:ascii="Arial" w:eastAsia="Times New Roman" w:hAnsi="Arial" w:cs="Arial"/>
          <w:color w:val="666666"/>
          <w:sz w:val="21"/>
          <w:szCs w:val="21"/>
          <w:lang w:eastAsia="ru-RU"/>
        </w:rPr>
        <w:br/>
      </w:r>
    </w:p>
    <w:p w:rsidR="0066028F" w:rsidRPr="0066028F" w:rsidRDefault="0066028F" w:rsidP="0066028F">
      <w:pPr>
        <w:spacing w:after="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Типовой договор на централизованный завоз (вывоз)</w:t>
      </w:r>
      <w:r w:rsidRPr="0066028F">
        <w:rPr>
          <w:rFonts w:ascii="Arial" w:eastAsia="Times New Roman" w:hAnsi="Arial" w:cs="Arial"/>
          <w:b/>
          <w:bCs/>
          <w:color w:val="666666"/>
          <w:sz w:val="29"/>
          <w:szCs w:val="29"/>
          <w:lang w:eastAsia="ru-RU"/>
        </w:rPr>
        <w:br/>
        <w:t>грузов автомобильным транспортом общего пользования</w:t>
      </w:r>
      <w:r w:rsidRPr="0066028F">
        <w:rPr>
          <w:rFonts w:ascii="Arial" w:eastAsia="Times New Roman" w:hAnsi="Arial" w:cs="Arial"/>
          <w:b/>
          <w:bCs/>
          <w:color w:val="666666"/>
          <w:sz w:val="29"/>
          <w:szCs w:val="29"/>
          <w:lang w:eastAsia="ru-RU"/>
        </w:rPr>
        <w:br/>
        <w:t>на станции, расположенные на территории РСФСР (при выполнении</w:t>
      </w:r>
      <w:r w:rsidRPr="0066028F">
        <w:rPr>
          <w:rFonts w:ascii="Arial" w:eastAsia="Times New Roman" w:hAnsi="Arial" w:cs="Arial"/>
          <w:b/>
          <w:bCs/>
          <w:color w:val="666666"/>
          <w:sz w:val="29"/>
          <w:szCs w:val="29"/>
          <w:lang w:eastAsia="ru-RU"/>
        </w:rPr>
        <w:br/>
        <w:t>транспортно-экспедиционных операций средствами железных дорог)</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(подробное наименование предприятия автомобильного транспорта)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(наименование министерства, ведомства)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именуемое в дальнейшем "Автопредприятие" в лице 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действующего на основании Устава, с одной стороны, и 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(подробное наименование отделения железной дороги)</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именуемое в дальнейшем "Отделение" в лице 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действующего на основании 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 другой стороны, заключили настоящий договор о нижеследующем:</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Автопредприятие обязуется в соответствии с планом перевозок в пределах сроков бесплатного хранения обеспечить вывоз всех грузов, прибывающих на места общего пользования станции _______________________________________, а также завоз грузов,</w:t>
      </w:r>
      <w:r w:rsidRPr="0066028F">
        <w:rPr>
          <w:rFonts w:ascii="Arial" w:eastAsia="Times New Roman" w:hAnsi="Arial" w:cs="Arial"/>
          <w:color w:val="666666"/>
          <w:sz w:val="21"/>
          <w:szCs w:val="21"/>
          <w:lang w:eastAsia="ru-RU"/>
        </w:rPr>
        <w:br/>
        <w:t>                                                                                                                                      (наименование станции)</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отправляемых через склады указанной станции. Централизованному завозу (вывозу) не подлежат опасные грузы, перевозимые наливом в цистернах, а также запрещенные к перевозке на автомобильных дорогах, в соответствии со статьей 18 Устава автомобильного транспорта РСФСР.     </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Объем централизованного завоза и вывоза грузов на _____________ устанавливается в размере: по вывозу _______________ тыс.т и по завозу _________ тыс.т.</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2. Планирование централизованного завоза (вывоза) грузов производится в порядке, предусмотренном параграфом 9 Правил централизованного завоза (вывоза) грузов автомобильным транспортом общего пользования на станции железных дорог, расположенные на территории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Автопредприятие выполняет часть транспортно-экспедиционных операций, связанных с выполнением централизованных перевозок грузов автотранспортом на станцию и со станции ____________________________</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(наименование операций, услуг и размеры платы)</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4. Подача автомобилей под погрузку (выгрузку) производится по согласованному станцией и Автопредприятием графику.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Фронты одновременной погрузки-разгрузки автомобилей (прицепов) устанавливаются:</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по погрузке 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по разгрузке __________________________________________________</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6. Станция и Автопредприятие организуют погрузку (выгрузку) автомобилей по прямому варианту "вагон - автомобиль" и "автомобиль -</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lastRenderedPageBreak/>
        <w:t>вагон" в следующем порядке: 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7. Для погрузки грузов на автомобили (автопоезда) и выгрузки из них устанавливаются следующие сроки:</w:t>
      </w:r>
      <w:r w:rsidRPr="0066028F">
        <w:rPr>
          <w:rFonts w:ascii="Arial" w:eastAsia="Times New Roman" w:hAnsi="Arial" w:cs="Arial"/>
          <w:color w:val="666666"/>
          <w:sz w:val="21"/>
          <w:szCs w:val="21"/>
          <w:lang w:eastAsia="ru-RU"/>
        </w:rPr>
        <w:br/>
        <w:t>     </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8. Выдача грузов станцией Автопредприятию, а также прием грузов станцией от Автопредприятия производятся по правилам, действующим на железнодорожном транспорте для мест общего пользования.</w:t>
      </w:r>
      <w:r w:rsidRPr="0066028F">
        <w:rPr>
          <w:rFonts w:ascii="Arial" w:eastAsia="Times New Roman" w:hAnsi="Arial" w:cs="Arial"/>
          <w:color w:val="666666"/>
          <w:sz w:val="21"/>
          <w:szCs w:val="21"/>
          <w:lang w:eastAsia="ru-RU"/>
        </w:rPr>
        <w:br/>
        <w:t>     </w:t>
      </w:r>
      <w:r w:rsidRPr="0066028F">
        <w:rPr>
          <w:rFonts w:ascii="Arial" w:eastAsia="Times New Roman" w:hAnsi="Arial" w:cs="Arial"/>
          <w:color w:val="666666"/>
          <w:sz w:val="21"/>
          <w:szCs w:val="21"/>
          <w:lang w:eastAsia="ru-RU"/>
        </w:rPr>
        <w:br/>
        <w:t>     9. Расчеты по причитающимся платежам, сборам и штрафам производятся</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10. Станция обязана содержать подъездные пути к пунктам погрузки и выгрузки, а также погрузочно-разгрузочные площадки в исправном состоянии, обеспечивающем в любое время осуществление перевозок, беспрепятственное и безопасное движение и свободное маневрирование автомобилей; иметь устройство для освещения рабочих мест и подъездных путей к ним при работе в вечернее и ночное время.</w:t>
      </w:r>
      <w:r w:rsidRPr="0066028F">
        <w:rPr>
          <w:rFonts w:ascii="Arial" w:eastAsia="Times New Roman" w:hAnsi="Arial" w:cs="Arial"/>
          <w:color w:val="666666"/>
          <w:sz w:val="21"/>
          <w:szCs w:val="21"/>
          <w:lang w:eastAsia="ru-RU"/>
        </w:rPr>
        <w:br/>
        <w:t>     11. Дополнительные условия </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12. Станция и Автопредприятие за неисполнение или ненадлежащее исполнение обязательств, вытекающих из настоящего договора, несут материальную ответственность в соответствии с Правилами централизованного завоза (вывоза) грузов автомобильным транспортом общего пользования на станции железных дорог, расположенные на территории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13. По всем вопросам, не предусмотренным настоящим договором, стороны руководствуются уставами и правилами, действующими на железнодорожном и автомобильном транспорте, а также Правилами централизованного завоза (вывоза) грузов автомобильным транспортом общего пользования на станции железных дорог, расположенные на территории РСФСР.</w:t>
      </w:r>
      <w:r w:rsidRPr="0066028F">
        <w:rPr>
          <w:rFonts w:ascii="Arial" w:eastAsia="Times New Roman" w:hAnsi="Arial" w:cs="Arial"/>
          <w:color w:val="666666"/>
          <w:sz w:val="21"/>
          <w:szCs w:val="21"/>
          <w:lang w:eastAsia="ru-RU"/>
        </w:rPr>
        <w:br/>
        <w:t>     14. Настоящий договор заключен сроком на ______________________</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15. Юридические адреса сторон:</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Автопредприятие 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(почтовые и транспортные реквизиты)</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расчетный счет N ______________ в 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отделении Госбанка СССР 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(наименование населенного пункта)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Отделение железной дороги 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br/>
        <w:t>____________________________________________________________________</w:t>
      </w:r>
      <w:r w:rsidRPr="0066028F">
        <w:rPr>
          <w:rFonts w:ascii="Courier New" w:eastAsia="Times New Roman" w:hAnsi="Courier New" w:cs="Courier New"/>
          <w:color w:val="666666"/>
          <w:sz w:val="21"/>
          <w:szCs w:val="21"/>
          <w:lang w:eastAsia="ru-RU"/>
        </w:rPr>
        <w:br/>
        <w:t>                (почтовые и транспортные реквизиты)</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расчетный счет N ______________ в  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отделении Госбанка СССР 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(наименование населенного пункта)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Автопредприятие                      Отделение железной дороги</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         ________________________________</w:t>
      </w:r>
      <w:r w:rsidRPr="0066028F">
        <w:rPr>
          <w:rFonts w:ascii="Courier New" w:eastAsia="Times New Roman" w:hAnsi="Courier New" w:cs="Courier New"/>
          <w:color w:val="666666"/>
          <w:sz w:val="21"/>
          <w:szCs w:val="21"/>
          <w:lang w:eastAsia="ru-RU"/>
        </w:rPr>
        <w:br/>
        <w:t>     (подпись и печать)                  (подпись и печать)</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 ______________ 19 __г.       "___"__________________ 19 __ г.</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bookmarkStart w:id="30" w:name="att3_zd"/>
      <w:bookmarkEnd w:id="30"/>
      <w:r w:rsidRPr="0066028F">
        <w:rPr>
          <w:rFonts w:ascii="Arial" w:eastAsia="Times New Roman" w:hAnsi="Arial" w:cs="Arial"/>
          <w:color w:val="666666"/>
          <w:sz w:val="21"/>
          <w:szCs w:val="21"/>
          <w:lang w:eastAsia="ru-RU"/>
        </w:rPr>
        <w:t>Приложение N 3</w:t>
      </w:r>
      <w:r w:rsidRPr="0066028F">
        <w:rPr>
          <w:rFonts w:ascii="Arial" w:eastAsia="Times New Roman" w:hAnsi="Arial" w:cs="Arial"/>
          <w:color w:val="666666"/>
          <w:sz w:val="21"/>
          <w:szCs w:val="21"/>
          <w:lang w:eastAsia="ru-RU"/>
        </w:rPr>
        <w:br/>
        <w:t>к Правилам централизованного</w:t>
      </w:r>
      <w:r w:rsidRPr="0066028F">
        <w:rPr>
          <w:rFonts w:ascii="Arial" w:eastAsia="Times New Roman" w:hAnsi="Arial" w:cs="Arial"/>
          <w:color w:val="666666"/>
          <w:sz w:val="21"/>
          <w:szCs w:val="21"/>
          <w:lang w:eastAsia="ru-RU"/>
        </w:rPr>
        <w:br/>
        <w:t>завоза (вывоза) грузов автомобильным</w:t>
      </w:r>
      <w:r w:rsidRPr="0066028F">
        <w:rPr>
          <w:rFonts w:ascii="Arial" w:eastAsia="Times New Roman" w:hAnsi="Arial" w:cs="Arial"/>
          <w:color w:val="666666"/>
          <w:sz w:val="21"/>
          <w:szCs w:val="21"/>
          <w:lang w:eastAsia="ru-RU"/>
        </w:rPr>
        <w:br/>
        <w:t>транспортом общего пользования на</w:t>
      </w:r>
      <w:r w:rsidRPr="0066028F">
        <w:rPr>
          <w:rFonts w:ascii="Arial" w:eastAsia="Times New Roman" w:hAnsi="Arial" w:cs="Arial"/>
          <w:color w:val="666666"/>
          <w:sz w:val="21"/>
          <w:szCs w:val="21"/>
          <w:lang w:eastAsia="ru-RU"/>
        </w:rPr>
        <w:br/>
        <w:t>станции железных дорог, расположенные</w:t>
      </w:r>
      <w:r w:rsidRPr="0066028F">
        <w:rPr>
          <w:rFonts w:ascii="Arial" w:eastAsia="Times New Roman" w:hAnsi="Arial" w:cs="Arial"/>
          <w:color w:val="666666"/>
          <w:sz w:val="21"/>
          <w:szCs w:val="21"/>
          <w:lang w:eastAsia="ru-RU"/>
        </w:rPr>
        <w:br/>
        <w:t>на территории РСФСР </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Нормы времени на погрузку или разгрузку автомобилей</w:t>
      </w:r>
      <w:r w:rsidRPr="0066028F">
        <w:rPr>
          <w:rFonts w:ascii="Arial" w:eastAsia="Times New Roman" w:hAnsi="Arial" w:cs="Arial"/>
          <w:b/>
          <w:bCs/>
          <w:color w:val="666666"/>
          <w:sz w:val="29"/>
          <w:szCs w:val="29"/>
          <w:lang w:eastAsia="ru-RU"/>
        </w:rPr>
        <w:br/>
        <w:t>(автопоездов)</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Нормы времени на выполнение погрузочно-разгрузочных работ, выполняемых средствами железных дорог при централизованном завозе (вывозе) грузов на станции железных дорог автомобильным транспортом общего пользования, приведены в табл.1, 2, 3.</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Нормы времени, указанные в табл.1 и 2, увеличиваются: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при взвешивании груза на автомобильных весах или пересчете грузовых мест - на 4 минуты на каждое определение веса груза или на пересчет в каждом автомобиле или прицепе независимо от класса груза и грузоподъемности автомобиля и прицепа;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при взвешивании и перевешивании груза на десятичных, сотенных весах на автомобиль (автопоезд) грузоподъемностью до 4 тонн включительно -на 9 минут, грузоподъемностью свыше 4 до 7 тонн -на 13 минут и для автомобилей (автопоездов) грузоподъемностью свыше 7 тонн -18 минут; </w:t>
      </w:r>
      <w:r w:rsidRPr="0066028F">
        <w:rPr>
          <w:rFonts w:ascii="Arial" w:eastAsia="Times New Roman" w:hAnsi="Arial" w:cs="Arial"/>
          <w:color w:val="666666"/>
          <w:sz w:val="21"/>
          <w:szCs w:val="21"/>
          <w:lang w:eastAsia="ru-RU"/>
        </w:rPr>
        <w:br/>
        <w:t>     </w:t>
      </w:r>
    </w:p>
    <w:p w:rsidR="0066028F" w:rsidRPr="0066028F" w:rsidRDefault="0066028F" w:rsidP="0066028F">
      <w:pPr>
        <w:spacing w:after="240" w:line="240" w:lineRule="auto"/>
        <w:jc w:val="right"/>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Таблица 1</w:t>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Нормы времени на механизированную погрузку-разгрузку автомобилей</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(в минутах)</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Погрузка         ¦       Разгрузка        ¦</w:t>
      </w:r>
      <w:r w:rsidRPr="0066028F">
        <w:rPr>
          <w:rFonts w:ascii="Courier New" w:eastAsia="Times New Roman" w:hAnsi="Courier New" w:cs="Courier New"/>
          <w:color w:val="666666"/>
          <w:sz w:val="21"/>
          <w:szCs w:val="21"/>
          <w:lang w:eastAsia="ru-RU"/>
        </w:rPr>
        <w:br/>
        <w:t>¦                 +------------------------+------------------------¦</w:t>
      </w:r>
      <w:r w:rsidRPr="0066028F">
        <w:rPr>
          <w:rFonts w:ascii="Courier New" w:eastAsia="Times New Roman" w:hAnsi="Courier New" w:cs="Courier New"/>
          <w:color w:val="666666"/>
          <w:sz w:val="21"/>
          <w:szCs w:val="21"/>
          <w:lang w:eastAsia="ru-RU"/>
        </w:rPr>
        <w:br/>
        <w:t>¦Грузоподъемность ¦грузы, пере-¦грузы,пере-¦грузы, пере-¦грузы,пере-¦</w:t>
      </w:r>
      <w:r w:rsidRPr="0066028F">
        <w:rPr>
          <w:rFonts w:ascii="Courier New" w:eastAsia="Times New Roman" w:hAnsi="Courier New" w:cs="Courier New"/>
          <w:color w:val="666666"/>
          <w:sz w:val="21"/>
          <w:szCs w:val="21"/>
          <w:lang w:eastAsia="ru-RU"/>
        </w:rPr>
        <w:br/>
        <w:t>¦автомобиля (тонн)¦возимые со  ¦возимые без¦возимые со  ¦возимые без¦</w:t>
      </w:r>
      <w:r w:rsidRPr="0066028F">
        <w:rPr>
          <w:rFonts w:ascii="Courier New" w:eastAsia="Times New Roman" w:hAnsi="Courier New" w:cs="Courier New"/>
          <w:color w:val="666666"/>
          <w:sz w:val="21"/>
          <w:szCs w:val="21"/>
          <w:lang w:eastAsia="ru-RU"/>
        </w:rPr>
        <w:br/>
        <w:t>¦                 ¦счетом мест ¦счета мест ¦счетом мест ¦счета мест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                 ¦(штук)      ¦(навалом)  ¦(штук)      ¦(навалом)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До 1,5 включительно     9           4             9         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Свыше 1,5 до 2,5</w:t>
      </w:r>
      <w:r w:rsidRPr="0066028F">
        <w:rPr>
          <w:rFonts w:ascii="Courier New" w:eastAsia="Times New Roman" w:hAnsi="Courier New" w:cs="Courier New"/>
          <w:color w:val="666666"/>
          <w:sz w:val="21"/>
          <w:szCs w:val="21"/>
          <w:lang w:eastAsia="ru-RU"/>
        </w:rPr>
        <w:br/>
        <w:t>включительно            10          5             10        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2,5 до 4  "          12          6             12        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4   до 7  "          15          7             15        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7   до 10 "          20          8             20        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10  до 15 "          25          10            25        10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15  до 20 "          30          15            30        15</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Примечание. Механизированной погрузкой или разгрузкой считается, когда укладка груза в кузов автомобиля или снятие его из кузова автомобиля производится подъемно-транспортными машинами.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jc w:val="right"/>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Таблица 2</w:t>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Нормы времени  на   немеханизированную   погрузку   и   разгрузку</w:t>
      </w:r>
      <w:r w:rsidRPr="0066028F">
        <w:rPr>
          <w:rFonts w:ascii="Arial" w:eastAsia="Times New Roman" w:hAnsi="Arial" w:cs="Arial"/>
          <w:b/>
          <w:bCs/>
          <w:color w:val="666666"/>
          <w:sz w:val="29"/>
          <w:szCs w:val="29"/>
          <w:lang w:eastAsia="ru-RU"/>
        </w:rPr>
        <w:br/>
        <w:t>автомобилей</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(в минутах) </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w:t>
      </w:r>
      <w:r w:rsidRPr="0066028F">
        <w:rPr>
          <w:rFonts w:ascii="Courier New" w:eastAsia="Times New Roman" w:hAnsi="Courier New" w:cs="Courier New"/>
          <w:color w:val="666666"/>
          <w:sz w:val="21"/>
          <w:szCs w:val="21"/>
          <w:lang w:eastAsia="ru-RU"/>
        </w:rPr>
        <w:br/>
        <w:t>¦                 ¦       Погрузка         ¦       Разгрузка        ¦</w:t>
      </w:r>
      <w:r w:rsidRPr="0066028F">
        <w:rPr>
          <w:rFonts w:ascii="Courier New" w:eastAsia="Times New Roman" w:hAnsi="Courier New" w:cs="Courier New"/>
          <w:color w:val="666666"/>
          <w:sz w:val="21"/>
          <w:szCs w:val="21"/>
          <w:lang w:eastAsia="ru-RU"/>
        </w:rPr>
        <w:br/>
        <w:t>¦                 +------------------------+------------------------¦</w:t>
      </w:r>
      <w:r w:rsidRPr="0066028F">
        <w:rPr>
          <w:rFonts w:ascii="Courier New" w:eastAsia="Times New Roman" w:hAnsi="Courier New" w:cs="Courier New"/>
          <w:color w:val="666666"/>
          <w:sz w:val="21"/>
          <w:szCs w:val="21"/>
          <w:lang w:eastAsia="ru-RU"/>
        </w:rPr>
        <w:br/>
        <w:t>¦Грузоподъемность ¦грузы, пере-¦грузы,пере-¦грузы, пере-¦грузы,пере-¦</w:t>
      </w:r>
      <w:r w:rsidRPr="0066028F">
        <w:rPr>
          <w:rFonts w:ascii="Courier New" w:eastAsia="Times New Roman" w:hAnsi="Courier New" w:cs="Courier New"/>
          <w:color w:val="666666"/>
          <w:sz w:val="21"/>
          <w:szCs w:val="21"/>
          <w:lang w:eastAsia="ru-RU"/>
        </w:rPr>
        <w:br/>
        <w:t>¦автомобиля (тонн)¦возимые со  ¦возимые без¦возимые со  ¦возимые без¦</w:t>
      </w:r>
      <w:r w:rsidRPr="0066028F">
        <w:rPr>
          <w:rFonts w:ascii="Courier New" w:eastAsia="Times New Roman" w:hAnsi="Courier New" w:cs="Courier New"/>
          <w:color w:val="666666"/>
          <w:sz w:val="21"/>
          <w:szCs w:val="21"/>
          <w:lang w:eastAsia="ru-RU"/>
        </w:rPr>
        <w:br/>
        <w:t>¦                 ¦счетом мест ¦счета мест ¦счетом мест ¦счета мест ¦</w:t>
      </w:r>
      <w:r w:rsidRPr="0066028F">
        <w:rPr>
          <w:rFonts w:ascii="Courier New" w:eastAsia="Times New Roman" w:hAnsi="Courier New" w:cs="Courier New"/>
          <w:color w:val="666666"/>
          <w:sz w:val="21"/>
          <w:szCs w:val="21"/>
          <w:lang w:eastAsia="ru-RU"/>
        </w:rPr>
        <w:br/>
        <w:t>¦                 ¦(штук)      ¦(навалом)  ¦(штук)      ¦(навалом)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До 1,5 включитель-     19          14            13         8</w:t>
      </w:r>
      <w:r w:rsidRPr="0066028F">
        <w:rPr>
          <w:rFonts w:ascii="Courier New" w:eastAsia="Times New Roman" w:hAnsi="Courier New" w:cs="Courier New"/>
          <w:color w:val="666666"/>
          <w:sz w:val="21"/>
          <w:szCs w:val="21"/>
          <w:lang w:eastAsia="ru-RU"/>
        </w:rPr>
        <w:br/>
        <w:t> но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Свыше 1,5 до 2,5</w:t>
      </w:r>
      <w:r w:rsidRPr="0066028F">
        <w:rPr>
          <w:rFonts w:ascii="Courier New" w:eastAsia="Times New Roman" w:hAnsi="Courier New" w:cs="Courier New"/>
          <w:color w:val="666666"/>
          <w:sz w:val="21"/>
          <w:szCs w:val="21"/>
          <w:lang w:eastAsia="ru-RU"/>
        </w:rPr>
        <w:br/>
        <w:t> включительно           20          15            15         10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2,5 до 4  "          24          18            18         12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4   до 7  "          29          21            22         14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7   до 10 "          37          25            28         16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10  до 15 "          45          30            34         19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15  до 20 "          52          37            40         25</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Примечание. Немеханизированной погрузкой (разгрузкой) считается, когда укладка груза в кузов автомобиля или снятие его с кузова автомобиля производится вручную.</w:t>
      </w:r>
    </w:p>
    <w:p w:rsidR="0066028F" w:rsidRPr="0066028F" w:rsidRDefault="0066028F" w:rsidP="0066028F">
      <w:pPr>
        <w:spacing w:after="240" w:line="240" w:lineRule="auto"/>
        <w:jc w:val="right"/>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lastRenderedPageBreak/>
        <w:t>Таблица 3</w:t>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Нормы времени на погрузку (разгрузку) контейнеров на автомобили</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(в минутах)</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¦Механизированная ¦               ¦Механизированная ¦</w:t>
      </w:r>
      <w:r w:rsidRPr="0066028F">
        <w:rPr>
          <w:rFonts w:ascii="Courier New" w:eastAsia="Times New Roman" w:hAnsi="Courier New" w:cs="Courier New"/>
          <w:color w:val="666666"/>
          <w:sz w:val="21"/>
          <w:szCs w:val="21"/>
          <w:lang w:eastAsia="ru-RU"/>
        </w:rPr>
        <w:br/>
        <w:t>¦              ¦погрузка одного  ¦               ¦погрузка одного  ¦</w:t>
      </w:r>
      <w:r w:rsidRPr="0066028F">
        <w:rPr>
          <w:rFonts w:ascii="Courier New" w:eastAsia="Times New Roman" w:hAnsi="Courier New" w:cs="Courier New"/>
          <w:color w:val="666666"/>
          <w:sz w:val="21"/>
          <w:szCs w:val="21"/>
          <w:lang w:eastAsia="ru-RU"/>
        </w:rPr>
        <w:br/>
        <w:t>¦ Масса брутто ¦контейнера на    ¦  Масса брутто ¦контейнера на    ¦</w:t>
      </w:r>
      <w:r w:rsidRPr="0066028F">
        <w:rPr>
          <w:rFonts w:ascii="Courier New" w:eastAsia="Times New Roman" w:hAnsi="Courier New" w:cs="Courier New"/>
          <w:color w:val="666666"/>
          <w:sz w:val="21"/>
          <w:szCs w:val="21"/>
          <w:lang w:eastAsia="ru-RU"/>
        </w:rPr>
        <w:br/>
        <w:t>¦ контейнера   ¦автомобиль или   ¦  контейнера   ¦автомобиль или   ¦</w:t>
      </w:r>
      <w:r w:rsidRPr="0066028F">
        <w:rPr>
          <w:rFonts w:ascii="Courier New" w:eastAsia="Times New Roman" w:hAnsi="Courier New" w:cs="Courier New"/>
          <w:color w:val="666666"/>
          <w:sz w:val="21"/>
          <w:szCs w:val="21"/>
          <w:lang w:eastAsia="ru-RU"/>
        </w:rPr>
        <w:br/>
        <w:t>¦ (тонн)       ¦разгрузка его    ¦  (тонн)       ¦разгрузка его    ¦</w:t>
      </w:r>
      <w:r w:rsidRPr="0066028F">
        <w:rPr>
          <w:rFonts w:ascii="Courier New" w:eastAsia="Times New Roman" w:hAnsi="Courier New" w:cs="Courier New"/>
          <w:color w:val="666666"/>
          <w:sz w:val="21"/>
          <w:szCs w:val="21"/>
          <w:lang w:eastAsia="ru-RU"/>
        </w:rPr>
        <w:br/>
        <w:t>¦              ¦с автомобиля     ¦               ¦с автомобиля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2,5 - 3,0            7                20,0             10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5,0              7                25,0             12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10,0             10                30,0             12</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в) на 10%, если погрузка или разгрузка грузов производится из автомобилей типа фургон;</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 на 25% - при погрузке и разгрузке промышленных и продовольственных грузов, требующих особой осторожности (стекло, фарфоровые и фаянсовые изделия, жидкость разная в стеклянной таре, музыкальные инструменты, телевизоры, радиотовары, приборы, мебель), а также мелкоштучных грузов, перевозимых навалом или в мелкой упаковке и требующих пересчета (белье, обувь, головные уборы, одежда, галантерея, трикотаж, ткани разные, писчебумажные принадлежности, книги, игрушки, мясо и мясопродукты, молочные продукты).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На погрузку и разгрузку крупногабаритных и тяжеловесных грузов, требующих специальных устройств для их крепления, нормы времени устанавливаются в зависимости от конкретных условий по соглашению сторон.</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При подаче автомобилей к нескольким секциям складов или отдельным складским помещениям по взаимному согласию сторон, подписывающих договор на централизованный завоз (вывоз) грузов, могут быть установлены средние комплексные нормы простоя автомобиля (автопоезда) под погрузкой или разгрузкой и выполнением дополнительных операций, с учетом установленных норм и фактического количества выполняемых дополнительных операций.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Время простоя автомобиля (автопоезда) под погрузкой или разгрузкой исчисляется с момента подачи автомобиля (автопоезда) к месту погрузки или разгрузки и вручения шофером транспортных документов на перевозку грузов до момента окончания погрузки или разгрузки и вручения шоферу надлежаще оформленных транспортных документов.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В нормы времени, указанные в табл.1, 2, 3, включено время, необходимое на погрузку (разгрузку) груза с подноской или отноской груза, на маневрирование автомобиля (автопоезда), увязывание и развязывание груза, покрытие груза брезентом и снятие брезента, открытие и закрытие бортов (дверей) автомобиля и прицепов, а также оформление документов на завоз (вывоз)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w:t>
      </w:r>
    </w:p>
    <w:p w:rsidR="0066028F" w:rsidRPr="0066028F" w:rsidRDefault="0066028F" w:rsidP="0066028F">
      <w:pPr>
        <w:spacing w:after="0" w:line="240" w:lineRule="auto"/>
        <w:jc w:val="right"/>
        <w:rPr>
          <w:rFonts w:ascii="Arial" w:eastAsia="Times New Roman" w:hAnsi="Arial" w:cs="Arial"/>
          <w:color w:val="666666"/>
          <w:sz w:val="21"/>
          <w:szCs w:val="21"/>
          <w:lang w:eastAsia="ru-RU"/>
        </w:rPr>
      </w:pPr>
      <w:bookmarkStart w:id="31" w:name="att4_zd"/>
      <w:bookmarkEnd w:id="31"/>
      <w:r w:rsidRPr="0066028F">
        <w:rPr>
          <w:rFonts w:ascii="Arial" w:eastAsia="Times New Roman" w:hAnsi="Arial" w:cs="Arial"/>
          <w:color w:val="666666"/>
          <w:sz w:val="21"/>
          <w:szCs w:val="21"/>
          <w:lang w:eastAsia="ru-RU"/>
        </w:rPr>
        <w:t>Приложение N 4</w:t>
      </w:r>
      <w:r w:rsidRPr="0066028F">
        <w:rPr>
          <w:rFonts w:ascii="Arial" w:eastAsia="Times New Roman" w:hAnsi="Arial" w:cs="Arial"/>
          <w:color w:val="666666"/>
          <w:sz w:val="21"/>
          <w:szCs w:val="21"/>
          <w:lang w:eastAsia="ru-RU"/>
        </w:rPr>
        <w:br/>
        <w:t>к Правилам централизованного</w:t>
      </w:r>
      <w:r w:rsidRPr="0066028F">
        <w:rPr>
          <w:rFonts w:ascii="Arial" w:eastAsia="Times New Roman" w:hAnsi="Arial" w:cs="Arial"/>
          <w:color w:val="666666"/>
          <w:sz w:val="21"/>
          <w:szCs w:val="21"/>
          <w:lang w:eastAsia="ru-RU"/>
        </w:rPr>
        <w:br/>
        <w:t>завоза (вывоза) грузов автомобильным</w:t>
      </w:r>
      <w:r w:rsidRPr="0066028F">
        <w:rPr>
          <w:rFonts w:ascii="Arial" w:eastAsia="Times New Roman" w:hAnsi="Arial" w:cs="Arial"/>
          <w:color w:val="666666"/>
          <w:sz w:val="21"/>
          <w:szCs w:val="21"/>
          <w:lang w:eastAsia="ru-RU"/>
        </w:rPr>
        <w:br/>
        <w:t>транспортом общего пользования на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t>станции железных дорог, расположенные</w:t>
      </w:r>
      <w:r w:rsidRPr="0066028F">
        <w:rPr>
          <w:rFonts w:ascii="Arial" w:eastAsia="Times New Roman" w:hAnsi="Arial" w:cs="Arial"/>
          <w:color w:val="666666"/>
          <w:sz w:val="21"/>
          <w:szCs w:val="21"/>
          <w:lang w:eastAsia="ru-RU"/>
        </w:rPr>
        <w:br/>
        <w:t>на территории РСФСР </w:t>
      </w:r>
    </w:p>
    <w:p w:rsidR="0066028F" w:rsidRPr="0066028F" w:rsidRDefault="0066028F" w:rsidP="0066028F">
      <w:pPr>
        <w:spacing w:after="240" w:line="240" w:lineRule="auto"/>
        <w:jc w:val="right"/>
        <w:rPr>
          <w:rFonts w:ascii="Courier New" w:eastAsia="Times New Roman" w:hAnsi="Courier New" w:cs="Courier New"/>
          <w:color w:val="666666"/>
          <w:sz w:val="21"/>
          <w:szCs w:val="21"/>
          <w:lang w:eastAsia="ru-RU"/>
        </w:rPr>
      </w:pP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Заявка на  централизованный  завоз (вывоз) грузов автомобильным</w:t>
      </w:r>
      <w:r w:rsidRPr="0066028F">
        <w:rPr>
          <w:rFonts w:ascii="Courier New" w:eastAsia="Times New Roman" w:hAnsi="Courier New" w:cs="Courier New"/>
          <w:color w:val="666666"/>
          <w:sz w:val="21"/>
          <w:szCs w:val="21"/>
          <w:lang w:eastAsia="ru-RU"/>
        </w:rPr>
        <w:br/>
        <w:t>транспортом общего пользования на 19 ___ г. для ____________________</w:t>
      </w:r>
      <w:r w:rsidRPr="0066028F">
        <w:rPr>
          <w:rFonts w:ascii="Courier New" w:eastAsia="Times New Roman" w:hAnsi="Courier New" w:cs="Courier New"/>
          <w:color w:val="666666"/>
          <w:sz w:val="21"/>
          <w:szCs w:val="21"/>
          <w:lang w:eastAsia="ru-RU"/>
        </w:rPr>
        <w:br/>
        <w:t>                                                 (наименование</w:t>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предприятия железнодорожного транспорта,  наименование министерства,</w:t>
      </w:r>
      <w:r w:rsidRPr="0066028F">
        <w:rPr>
          <w:rFonts w:ascii="Courier New" w:eastAsia="Times New Roman" w:hAnsi="Courier New" w:cs="Courier New"/>
          <w:color w:val="666666"/>
          <w:sz w:val="21"/>
          <w:szCs w:val="21"/>
          <w:lang w:eastAsia="ru-RU"/>
        </w:rPr>
        <w:br/>
        <w:t>ведомства)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Почтовый адрес предприятия железнодорожного транспорта 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Телефон 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¦Заполняется предприятием  ¦     Заполняется предприятием          ¦     ¦</w:t>
      </w:r>
      <w:r w:rsidRPr="0066028F">
        <w:rPr>
          <w:rFonts w:ascii="Courier New" w:eastAsia="Times New Roman" w:hAnsi="Courier New" w:cs="Courier New"/>
          <w:color w:val="666666"/>
          <w:sz w:val="21"/>
          <w:szCs w:val="21"/>
          <w:lang w:eastAsia="ru-RU"/>
        </w:rPr>
        <w:br/>
        <w:t>¦              ¦    железнодорожного      ¦    автомобильного транспорта          ¦     ¦</w:t>
      </w:r>
      <w:r w:rsidRPr="0066028F">
        <w:rPr>
          <w:rFonts w:ascii="Courier New" w:eastAsia="Times New Roman" w:hAnsi="Courier New" w:cs="Courier New"/>
          <w:color w:val="666666"/>
          <w:sz w:val="21"/>
          <w:szCs w:val="21"/>
          <w:lang w:eastAsia="ru-RU"/>
        </w:rPr>
        <w:br/>
        <w:t>¦              ¦       транспорта         ¦                                       ¦     ¦</w:t>
      </w:r>
      <w:r w:rsidRPr="0066028F">
        <w:rPr>
          <w:rFonts w:ascii="Courier New" w:eastAsia="Times New Roman" w:hAnsi="Courier New" w:cs="Courier New"/>
          <w:color w:val="666666"/>
          <w:sz w:val="21"/>
          <w:szCs w:val="21"/>
          <w:lang w:eastAsia="ru-RU"/>
        </w:rPr>
        <w:br/>
        <w:t>¦              +--------------------------+---------------------------------------¦     ¦</w:t>
      </w:r>
      <w:r w:rsidRPr="0066028F">
        <w:rPr>
          <w:rFonts w:ascii="Courier New" w:eastAsia="Times New Roman" w:hAnsi="Courier New" w:cs="Courier New"/>
          <w:color w:val="666666"/>
          <w:sz w:val="21"/>
          <w:szCs w:val="21"/>
          <w:lang w:eastAsia="ru-RU"/>
        </w:rPr>
        <w:br/>
        <w:t>¦              ¦Все-¦Объем пере-¦Среднее  ¦ Все-¦Принятый   ¦Среднее  ¦Расчетный  ¦При- ¦</w:t>
      </w:r>
      <w:r w:rsidRPr="0066028F">
        <w:rPr>
          <w:rFonts w:ascii="Courier New" w:eastAsia="Times New Roman" w:hAnsi="Courier New" w:cs="Courier New"/>
          <w:color w:val="666666"/>
          <w:sz w:val="21"/>
          <w:szCs w:val="21"/>
          <w:lang w:eastAsia="ru-RU"/>
        </w:rPr>
        <w:br/>
        <w:t>¦              ¦го  ¦возок, т   ¦расстоя- ¦ го  ¦объем      ¦расстоя- ¦грузооборот¦ме-  ¦</w:t>
      </w:r>
      <w:r w:rsidRPr="0066028F">
        <w:rPr>
          <w:rFonts w:ascii="Courier New" w:eastAsia="Times New Roman" w:hAnsi="Courier New" w:cs="Courier New"/>
          <w:color w:val="666666"/>
          <w:sz w:val="21"/>
          <w:szCs w:val="21"/>
          <w:lang w:eastAsia="ru-RU"/>
        </w:rPr>
        <w:br/>
        <w:t>¦              ¦на  ¦           ¦ние пере-¦ на  ¦перевозок, ¦ние пере-¦           ¦чание¦</w:t>
      </w:r>
      <w:r w:rsidRPr="0066028F">
        <w:rPr>
          <w:rFonts w:ascii="Courier New" w:eastAsia="Times New Roman" w:hAnsi="Courier New" w:cs="Courier New"/>
          <w:color w:val="666666"/>
          <w:sz w:val="21"/>
          <w:szCs w:val="21"/>
          <w:lang w:eastAsia="ru-RU"/>
        </w:rPr>
        <w:br/>
        <w:t>¦              ¦год ¦           ¦возок, км¦ год ¦т          ¦возки, км¦           ¦     ¦</w:t>
      </w:r>
      <w:r w:rsidRPr="0066028F">
        <w:rPr>
          <w:rFonts w:ascii="Courier New" w:eastAsia="Times New Roman" w:hAnsi="Courier New" w:cs="Courier New"/>
          <w:color w:val="666666"/>
          <w:sz w:val="21"/>
          <w:szCs w:val="21"/>
          <w:lang w:eastAsia="ru-RU"/>
        </w:rPr>
        <w:br/>
        <w:t>¦              ¦    +-----------¦         ¦     +-----------¦         ¦           ¦     ¦</w:t>
      </w:r>
      <w:r w:rsidRPr="0066028F">
        <w:rPr>
          <w:rFonts w:ascii="Courier New" w:eastAsia="Times New Roman" w:hAnsi="Courier New" w:cs="Courier New"/>
          <w:color w:val="666666"/>
          <w:sz w:val="21"/>
          <w:szCs w:val="21"/>
          <w:lang w:eastAsia="ru-RU"/>
        </w:rPr>
        <w:br/>
        <w:t>¦              ¦    ¦В том числе¦         ¦     ¦В том числе¦         ¦           ¦     ¦</w:t>
      </w:r>
      <w:r w:rsidRPr="0066028F">
        <w:rPr>
          <w:rFonts w:ascii="Courier New" w:eastAsia="Times New Roman" w:hAnsi="Courier New" w:cs="Courier New"/>
          <w:color w:val="666666"/>
          <w:sz w:val="21"/>
          <w:szCs w:val="21"/>
          <w:lang w:eastAsia="ru-RU"/>
        </w:rPr>
        <w:br/>
        <w:t>¦              ¦    ¦по кварта- ¦         ¦     ¦по кварта- ¦         ¦           ¦     ¦</w:t>
      </w:r>
      <w:r w:rsidRPr="0066028F">
        <w:rPr>
          <w:rFonts w:ascii="Courier New" w:eastAsia="Times New Roman" w:hAnsi="Courier New" w:cs="Courier New"/>
          <w:color w:val="666666"/>
          <w:sz w:val="21"/>
          <w:szCs w:val="21"/>
          <w:lang w:eastAsia="ru-RU"/>
        </w:rPr>
        <w:br/>
        <w:t>¦              ¦    ¦лам        ¦         ¦     ¦лам        ¦         ¦           ¦     ¦</w:t>
      </w:r>
      <w:r w:rsidRPr="0066028F">
        <w:rPr>
          <w:rFonts w:ascii="Courier New" w:eastAsia="Times New Roman" w:hAnsi="Courier New" w:cs="Courier New"/>
          <w:color w:val="666666"/>
          <w:sz w:val="21"/>
          <w:szCs w:val="21"/>
          <w:lang w:eastAsia="ru-RU"/>
        </w:rPr>
        <w:br/>
        <w:t>¦              ¦    +-----------¦         ¦     +-----------¦         ¦           ¦     ¦</w:t>
      </w:r>
      <w:r w:rsidRPr="0066028F">
        <w:rPr>
          <w:rFonts w:ascii="Courier New" w:eastAsia="Times New Roman" w:hAnsi="Courier New" w:cs="Courier New"/>
          <w:color w:val="666666"/>
          <w:sz w:val="21"/>
          <w:szCs w:val="21"/>
          <w:lang w:eastAsia="ru-RU"/>
        </w:rPr>
        <w:br/>
        <w:t>¦              ¦    ¦I¦II¦III¦IV¦         ¦     ¦I¦II¦III¦IV¦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1        ¦ 2  ¦3¦ 4¦ 5 ¦6 ¦    7    ¦  8  ¦9¦10¦11 ¦12¦   13    ¦    14     ¦ 15  ¦</w:t>
      </w:r>
      <w:r w:rsidRPr="0066028F">
        <w:rPr>
          <w:rFonts w:ascii="Courier New" w:eastAsia="Times New Roman" w:hAnsi="Courier New" w:cs="Courier New"/>
          <w:color w:val="666666"/>
          <w:sz w:val="21"/>
          <w:szCs w:val="21"/>
          <w:lang w:eastAsia="ru-RU"/>
        </w:rPr>
        <w:br/>
        <w:t>¦              ¦    ¦ ¦  ¦   ¦  ¦         ¦     ¦ ¦  ¦   ¦  ¦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Всего подлежит</w:t>
      </w:r>
      <w:r w:rsidRPr="0066028F">
        <w:rPr>
          <w:rFonts w:ascii="Courier New" w:eastAsia="Times New Roman" w:hAnsi="Courier New" w:cs="Courier New"/>
          <w:color w:val="666666"/>
          <w:sz w:val="21"/>
          <w:szCs w:val="21"/>
          <w:lang w:eastAsia="ru-RU"/>
        </w:rPr>
        <w:br/>
        <w:t>завозу (вывозу)</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в том числе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на станцию</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br/>
        <w:t>со станции</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Примечание. Предприятие железнодорожного транспорта составляет заявки в 4 экземплярах, два из которых до 20 мая представляет в предприятие автомобильного транспорта, обслуживающее их зону (район), один экземпляр - в свою вышестоящую организацию. Один экземпляр остается у предприятия железнодорожного транспорта.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w:t>
      </w:r>
    </w:p>
    <w:p w:rsidR="0066028F" w:rsidRPr="0066028F" w:rsidRDefault="0066028F" w:rsidP="0066028F">
      <w:pPr>
        <w:spacing w:after="0" w:line="240" w:lineRule="auto"/>
        <w:jc w:val="right"/>
        <w:rPr>
          <w:rFonts w:ascii="Arial" w:eastAsia="Times New Roman" w:hAnsi="Arial" w:cs="Arial"/>
          <w:color w:val="666666"/>
          <w:sz w:val="21"/>
          <w:szCs w:val="21"/>
          <w:lang w:eastAsia="ru-RU"/>
        </w:rPr>
      </w:pPr>
      <w:bookmarkStart w:id="32" w:name="att5_zd"/>
      <w:bookmarkEnd w:id="32"/>
      <w:r w:rsidRPr="0066028F">
        <w:rPr>
          <w:rFonts w:ascii="Arial" w:eastAsia="Times New Roman" w:hAnsi="Arial" w:cs="Arial"/>
          <w:color w:val="666666"/>
          <w:sz w:val="21"/>
          <w:szCs w:val="21"/>
          <w:lang w:eastAsia="ru-RU"/>
        </w:rPr>
        <w:t>Приложение N 5</w:t>
      </w:r>
      <w:r w:rsidRPr="0066028F">
        <w:rPr>
          <w:rFonts w:ascii="Arial" w:eastAsia="Times New Roman" w:hAnsi="Arial" w:cs="Arial"/>
          <w:color w:val="666666"/>
          <w:sz w:val="21"/>
          <w:szCs w:val="21"/>
          <w:lang w:eastAsia="ru-RU"/>
        </w:rPr>
        <w:br/>
        <w:t>к Правилам централизованного</w:t>
      </w:r>
      <w:r w:rsidRPr="0066028F">
        <w:rPr>
          <w:rFonts w:ascii="Arial" w:eastAsia="Times New Roman" w:hAnsi="Arial" w:cs="Arial"/>
          <w:color w:val="666666"/>
          <w:sz w:val="21"/>
          <w:szCs w:val="21"/>
          <w:lang w:eastAsia="ru-RU"/>
        </w:rPr>
        <w:br/>
        <w:t>завоза (вывоза) грузов автомобильным</w:t>
      </w:r>
      <w:r w:rsidRPr="0066028F">
        <w:rPr>
          <w:rFonts w:ascii="Arial" w:eastAsia="Times New Roman" w:hAnsi="Arial" w:cs="Arial"/>
          <w:color w:val="666666"/>
          <w:sz w:val="21"/>
          <w:szCs w:val="21"/>
          <w:lang w:eastAsia="ru-RU"/>
        </w:rPr>
        <w:br/>
        <w:t>транспортом общего пользования на</w:t>
      </w:r>
      <w:r w:rsidRPr="0066028F">
        <w:rPr>
          <w:rFonts w:ascii="Arial" w:eastAsia="Times New Roman" w:hAnsi="Arial" w:cs="Arial"/>
          <w:color w:val="666666"/>
          <w:sz w:val="21"/>
          <w:szCs w:val="21"/>
          <w:lang w:eastAsia="ru-RU"/>
        </w:rPr>
        <w:br/>
        <w:t>станции железных дорог, расположенные</w:t>
      </w:r>
      <w:r w:rsidRPr="0066028F">
        <w:rPr>
          <w:rFonts w:ascii="Arial" w:eastAsia="Times New Roman" w:hAnsi="Arial" w:cs="Arial"/>
          <w:color w:val="666666"/>
          <w:sz w:val="21"/>
          <w:szCs w:val="21"/>
          <w:lang w:eastAsia="ru-RU"/>
        </w:rPr>
        <w:br/>
        <w:t>на территории РСФСР </w:t>
      </w:r>
    </w:p>
    <w:p w:rsidR="0066028F" w:rsidRPr="0066028F" w:rsidRDefault="0066028F" w:rsidP="0066028F">
      <w:pPr>
        <w:spacing w:after="240" w:line="240" w:lineRule="auto"/>
        <w:jc w:val="right"/>
        <w:rPr>
          <w:rFonts w:ascii="Courier New" w:eastAsia="Times New Roman" w:hAnsi="Courier New" w:cs="Courier New"/>
          <w:color w:val="666666"/>
          <w:sz w:val="21"/>
          <w:szCs w:val="21"/>
          <w:lang w:eastAsia="ru-RU"/>
        </w:rPr>
      </w:pP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Учетная карточка выполнения суточного объема завоза (вывоза)  грузов</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за    ____________________ месяц 19 ___г.</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Станция ____________________________________________________________</w:t>
      </w:r>
      <w:r w:rsidRPr="0066028F">
        <w:rPr>
          <w:rFonts w:ascii="Courier New" w:eastAsia="Times New Roman" w:hAnsi="Courier New" w:cs="Courier New"/>
          <w:color w:val="666666"/>
          <w:sz w:val="21"/>
          <w:szCs w:val="21"/>
          <w:lang w:eastAsia="ru-RU"/>
        </w:rPr>
        <w:br/>
        <w:t>                           (наименование)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Автотранспортное предприятие _______________________________________</w:t>
      </w:r>
      <w:r w:rsidRPr="0066028F">
        <w:rPr>
          <w:rFonts w:ascii="Courier New" w:eastAsia="Times New Roman" w:hAnsi="Courier New" w:cs="Courier New"/>
          <w:color w:val="666666"/>
          <w:sz w:val="21"/>
          <w:szCs w:val="21"/>
          <w:lang w:eastAsia="ru-RU"/>
        </w:rPr>
        <w:br/>
        <w:t>                                          (наименование)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Суточный объем завоза (вывоза) грузов _____________________________т</w:t>
      </w:r>
      <w:r w:rsidRPr="0066028F">
        <w:rPr>
          <w:rFonts w:ascii="Courier New" w:eastAsia="Times New Roman" w:hAnsi="Courier New" w:cs="Courier New"/>
          <w:color w:val="666666"/>
          <w:sz w:val="21"/>
          <w:szCs w:val="21"/>
          <w:lang w:eastAsia="ru-RU"/>
        </w:rPr>
        <w:br/>
        <w:t>(ненужное зачеркивается)</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          ¦ Невыполнение   ¦             ¦ Подписи пред- ¦</w:t>
      </w:r>
      <w:r w:rsidRPr="0066028F">
        <w:rPr>
          <w:rFonts w:ascii="Courier New" w:eastAsia="Times New Roman" w:hAnsi="Courier New" w:cs="Courier New"/>
          <w:color w:val="666666"/>
          <w:sz w:val="21"/>
          <w:szCs w:val="21"/>
          <w:lang w:eastAsia="ru-RU"/>
        </w:rPr>
        <w:br/>
        <w:t>¦      ¦        ¦          ¦  объема завоза ¦  Причины    ¦   ставителей  ¦</w:t>
      </w:r>
      <w:r w:rsidRPr="0066028F">
        <w:rPr>
          <w:rFonts w:ascii="Courier New" w:eastAsia="Times New Roman" w:hAnsi="Courier New" w:cs="Courier New"/>
          <w:color w:val="666666"/>
          <w:sz w:val="21"/>
          <w:szCs w:val="21"/>
          <w:lang w:eastAsia="ru-RU"/>
        </w:rPr>
        <w:br/>
        <w:t>¦      ¦        ¦          ¦(вывоза) грузов,¦невыполнения +---------------¦</w:t>
      </w:r>
      <w:r w:rsidRPr="0066028F">
        <w:rPr>
          <w:rFonts w:ascii="Courier New" w:eastAsia="Times New Roman" w:hAnsi="Courier New" w:cs="Courier New"/>
          <w:color w:val="666666"/>
          <w:sz w:val="21"/>
          <w:szCs w:val="21"/>
          <w:lang w:eastAsia="ru-RU"/>
        </w:rPr>
        <w:br/>
        <w:t>¦      ¦ Объем  ¦Фактически¦   по вине      ¦запланирован-¦     ¦         ¦</w:t>
      </w:r>
      <w:r w:rsidRPr="0066028F">
        <w:rPr>
          <w:rFonts w:ascii="Courier New" w:eastAsia="Times New Roman" w:hAnsi="Courier New" w:cs="Courier New"/>
          <w:color w:val="666666"/>
          <w:sz w:val="21"/>
          <w:szCs w:val="21"/>
          <w:lang w:eastAsia="ru-RU"/>
        </w:rPr>
        <w:br/>
        <w:t>¦Числа ¦ завоза ¦ завезено +----------------¦ного завоза  ¦Стан-¦Автотран-¦</w:t>
      </w:r>
      <w:r w:rsidRPr="0066028F">
        <w:rPr>
          <w:rFonts w:ascii="Courier New" w:eastAsia="Times New Roman" w:hAnsi="Courier New" w:cs="Courier New"/>
          <w:color w:val="666666"/>
          <w:sz w:val="21"/>
          <w:szCs w:val="21"/>
          <w:lang w:eastAsia="ru-RU"/>
        </w:rPr>
        <w:br/>
        <w:t>¦месяца¦(вывоза)¦(вывезено)¦Автотран- ¦     ¦  (вывоза)   ¦ ции ¦спортного¦</w:t>
      </w:r>
      <w:r w:rsidRPr="0066028F">
        <w:rPr>
          <w:rFonts w:ascii="Courier New" w:eastAsia="Times New Roman" w:hAnsi="Courier New" w:cs="Courier New"/>
          <w:color w:val="666666"/>
          <w:sz w:val="21"/>
          <w:szCs w:val="21"/>
          <w:lang w:eastAsia="ru-RU"/>
        </w:rPr>
        <w:br/>
        <w:t>¦      ¦ грузов,¦  грузов, ¦спортного ¦Стан-¦   грузов    ¦     ¦предприя-¦</w:t>
      </w:r>
      <w:r w:rsidRPr="0066028F">
        <w:rPr>
          <w:rFonts w:ascii="Courier New" w:eastAsia="Times New Roman" w:hAnsi="Courier New" w:cs="Courier New"/>
          <w:color w:val="666666"/>
          <w:sz w:val="21"/>
          <w:szCs w:val="21"/>
          <w:lang w:eastAsia="ru-RU"/>
        </w:rPr>
        <w:br/>
        <w:t>¦      ¦    т   ¦    т     ¦предприя- ¦ ции ¦             ¦     ¦  тия    ¦</w:t>
      </w:r>
      <w:r w:rsidRPr="0066028F">
        <w:rPr>
          <w:rFonts w:ascii="Courier New" w:eastAsia="Times New Roman" w:hAnsi="Courier New" w:cs="Courier New"/>
          <w:color w:val="666666"/>
          <w:sz w:val="21"/>
          <w:szCs w:val="21"/>
          <w:lang w:eastAsia="ru-RU"/>
        </w:rPr>
        <w:br/>
        <w:t>¦      ¦        ¦          ¦   тия    ¦     ¦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1   ¦    2   ¦     3    ¦    4     ¦  5  ¦     6       ¦  7  ¦    8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Итого</w:t>
      </w:r>
      <w:r w:rsidRPr="0066028F">
        <w:rPr>
          <w:rFonts w:ascii="Courier New" w:eastAsia="Times New Roman" w:hAnsi="Courier New" w:cs="Courier New"/>
          <w:color w:val="666666"/>
          <w:sz w:val="21"/>
          <w:szCs w:val="21"/>
          <w:lang w:eastAsia="ru-RU"/>
        </w:rPr>
        <w:br/>
        <w:t>за</w:t>
      </w:r>
      <w:r w:rsidRPr="0066028F">
        <w:rPr>
          <w:rFonts w:ascii="Courier New" w:eastAsia="Times New Roman" w:hAnsi="Courier New" w:cs="Courier New"/>
          <w:color w:val="666666"/>
          <w:sz w:val="21"/>
          <w:szCs w:val="21"/>
          <w:lang w:eastAsia="ru-RU"/>
        </w:rPr>
        <w:br/>
        <w:t>месяц</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Сумма начисленного    штрафа   за   _____________________   месяц   за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невыполнение суточного объема завоза (вывоза)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На станцию                                 На автотранспортное предприятие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Не предъявлено к вывозу _____т             Не завезено,  не вывезено ___ т</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Сумма штрафа _____ руб.                    Сумма штрафа ___________ руб.</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Сальдо в пользу __________________________________________________________</w:t>
      </w:r>
      <w:r w:rsidRPr="0066028F">
        <w:rPr>
          <w:rFonts w:ascii="Courier New" w:eastAsia="Times New Roman" w:hAnsi="Courier New" w:cs="Courier New"/>
          <w:color w:val="666666"/>
          <w:sz w:val="21"/>
          <w:szCs w:val="21"/>
          <w:lang w:eastAsia="ru-RU"/>
        </w:rPr>
        <w:br/>
        <w:t>                  (станции, автотранспортного предприятия)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Станция                                    Автотранспортное предприятие</w:t>
      </w:r>
      <w:r w:rsidRPr="0066028F">
        <w:rPr>
          <w:rFonts w:ascii="Courier New" w:eastAsia="Times New Roman" w:hAnsi="Courier New" w:cs="Courier New"/>
          <w:color w:val="666666"/>
          <w:sz w:val="21"/>
          <w:szCs w:val="21"/>
          <w:lang w:eastAsia="ru-RU"/>
        </w:rPr>
        <w:br/>
        <w:t>_____________________________              _______________________________</w:t>
      </w:r>
      <w:r w:rsidRPr="0066028F">
        <w:rPr>
          <w:rFonts w:ascii="Courier New" w:eastAsia="Times New Roman" w:hAnsi="Courier New" w:cs="Courier New"/>
          <w:color w:val="666666"/>
          <w:sz w:val="21"/>
          <w:szCs w:val="21"/>
          <w:lang w:eastAsia="ru-RU"/>
        </w:rPr>
        <w:br/>
        <w:t>(должность, фамилия, подпись)              (должность, фамилия, подпись)</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Примечание. Учетная карточка составляется на месяц, заполняется и подписывается ответственными представителями станции и автотранспортного предприятия ежесуточно.</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bookmarkStart w:id="33" w:name="att6_zd"/>
      <w:bookmarkEnd w:id="33"/>
      <w:r w:rsidRPr="0066028F">
        <w:rPr>
          <w:rFonts w:ascii="Arial" w:eastAsia="Times New Roman" w:hAnsi="Arial" w:cs="Arial"/>
          <w:color w:val="666666"/>
          <w:sz w:val="21"/>
          <w:szCs w:val="21"/>
          <w:lang w:eastAsia="ru-RU"/>
        </w:rPr>
        <w:t>УТВЕРЖДЕНЫ</w:t>
      </w:r>
      <w:r w:rsidRPr="0066028F">
        <w:rPr>
          <w:rFonts w:ascii="Arial" w:eastAsia="Times New Roman" w:hAnsi="Arial" w:cs="Arial"/>
          <w:color w:val="666666"/>
          <w:sz w:val="21"/>
          <w:szCs w:val="21"/>
          <w:lang w:eastAsia="ru-RU"/>
        </w:rPr>
        <w:br/>
        <w:t>Государственным Комитетом</w:t>
      </w:r>
      <w:r w:rsidRPr="0066028F">
        <w:rPr>
          <w:rFonts w:ascii="Arial" w:eastAsia="Times New Roman" w:hAnsi="Arial" w:cs="Arial"/>
          <w:color w:val="666666"/>
          <w:sz w:val="21"/>
          <w:szCs w:val="21"/>
          <w:lang w:eastAsia="ru-RU"/>
        </w:rPr>
        <w:br/>
        <w:t>цен Совета Министров</w:t>
      </w:r>
      <w:r w:rsidRPr="0066028F">
        <w:rPr>
          <w:rFonts w:ascii="Arial" w:eastAsia="Times New Roman" w:hAnsi="Arial" w:cs="Arial"/>
          <w:color w:val="666666"/>
          <w:sz w:val="21"/>
          <w:szCs w:val="21"/>
          <w:lang w:eastAsia="ru-RU"/>
        </w:rPr>
        <w:br/>
        <w:t>РСФСР 22.03.73 N 121 и</w:t>
      </w:r>
      <w:r w:rsidRPr="0066028F">
        <w:rPr>
          <w:rFonts w:ascii="Arial" w:eastAsia="Times New Roman" w:hAnsi="Arial" w:cs="Arial"/>
          <w:color w:val="666666"/>
          <w:sz w:val="21"/>
          <w:szCs w:val="21"/>
          <w:lang w:eastAsia="ru-RU"/>
        </w:rPr>
        <w:br/>
        <w:t>29.03.74 N 170 б</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Приложение N 6</w:t>
      </w:r>
      <w:r w:rsidRPr="0066028F">
        <w:rPr>
          <w:rFonts w:ascii="Arial" w:eastAsia="Times New Roman" w:hAnsi="Arial" w:cs="Arial"/>
          <w:color w:val="666666"/>
          <w:sz w:val="21"/>
          <w:szCs w:val="21"/>
          <w:lang w:eastAsia="ru-RU"/>
        </w:rPr>
        <w:br/>
        <w:t>к Правилам централизованного</w:t>
      </w:r>
      <w:r w:rsidRPr="0066028F">
        <w:rPr>
          <w:rFonts w:ascii="Arial" w:eastAsia="Times New Roman" w:hAnsi="Arial" w:cs="Arial"/>
          <w:color w:val="666666"/>
          <w:sz w:val="21"/>
          <w:szCs w:val="21"/>
          <w:lang w:eastAsia="ru-RU"/>
        </w:rPr>
        <w:br/>
        <w:t>завоза (вывоза) грузов автомобильным</w:t>
      </w:r>
      <w:r w:rsidRPr="0066028F">
        <w:rPr>
          <w:rFonts w:ascii="Arial" w:eastAsia="Times New Roman" w:hAnsi="Arial" w:cs="Arial"/>
          <w:color w:val="666666"/>
          <w:sz w:val="21"/>
          <w:szCs w:val="21"/>
          <w:lang w:eastAsia="ru-RU"/>
        </w:rPr>
        <w:br/>
        <w:t>транспортом общего пользования на</w:t>
      </w:r>
      <w:r w:rsidRPr="0066028F">
        <w:rPr>
          <w:rFonts w:ascii="Arial" w:eastAsia="Times New Roman" w:hAnsi="Arial" w:cs="Arial"/>
          <w:color w:val="666666"/>
          <w:sz w:val="21"/>
          <w:szCs w:val="21"/>
          <w:lang w:eastAsia="ru-RU"/>
        </w:rPr>
        <w:br/>
        <w:t>станции железных дорог, расположенные</w:t>
      </w:r>
      <w:r w:rsidRPr="0066028F">
        <w:rPr>
          <w:rFonts w:ascii="Arial" w:eastAsia="Times New Roman" w:hAnsi="Arial" w:cs="Arial"/>
          <w:color w:val="666666"/>
          <w:sz w:val="21"/>
          <w:szCs w:val="21"/>
          <w:lang w:eastAsia="ru-RU"/>
        </w:rPr>
        <w:br/>
        <w:t>на территории РСФСР </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Тарифы за экспедиционные операции</w:t>
      </w:r>
      <w:r w:rsidRPr="0066028F">
        <w:rPr>
          <w:rFonts w:ascii="Arial" w:eastAsia="Times New Roman" w:hAnsi="Arial" w:cs="Arial"/>
          <w:b/>
          <w:bCs/>
          <w:color w:val="666666"/>
          <w:sz w:val="29"/>
          <w:szCs w:val="29"/>
          <w:lang w:eastAsia="ru-RU"/>
        </w:rPr>
        <w:br/>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При перевозке: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мелких отправок - 40 коп. с отправки;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повагонных отправок - 1 руб. 10 коп. с оси вагона;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малотоннажных отправок - 2 руб. 10 коп. с отправки;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br/>
        <w:t>     г) грузов, перевозимых в универсальных контейнерах:</w:t>
      </w:r>
      <w:r w:rsidRPr="0066028F">
        <w:rPr>
          <w:rFonts w:ascii="Arial" w:eastAsia="Times New Roman" w:hAnsi="Arial" w:cs="Arial"/>
          <w:color w:val="666666"/>
          <w:sz w:val="21"/>
          <w:szCs w:val="21"/>
          <w:lang w:eastAsia="ru-RU"/>
        </w:rPr>
        <w:br/>
        <w:t>     (за каждый контейнер)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массой брутто до 5 т включительно - 30 коп.;</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массой брутто до 10 т включительно - 1 руб. 10 коп.;</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массой брутто 20 т - 2 руб. 10 коп.;</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 при перевозке песка, глины, камня, щебня, гравия, шлака (за тонну) - 2 коп.;</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е) при перевозке повагонных отправок за пределы города взимается дополнительная плата в размере 0,5 коп. с тонны за каждый километр пробега сверх 25 км.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 грузам, перевозимым в универсальных контейнерах за пределы города, взимается дополнительная плата по 1 коп. за каждый километр сверх 25 км за каждый контейнер.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w:t>
      </w:r>
    </w:p>
    <w:p w:rsidR="0066028F" w:rsidRPr="0066028F" w:rsidRDefault="0066028F" w:rsidP="0066028F">
      <w:pPr>
        <w:spacing w:after="0" w:line="240" w:lineRule="auto"/>
        <w:jc w:val="right"/>
        <w:rPr>
          <w:rFonts w:ascii="Arial" w:eastAsia="Times New Roman" w:hAnsi="Arial" w:cs="Arial"/>
          <w:color w:val="666666"/>
          <w:sz w:val="21"/>
          <w:szCs w:val="21"/>
          <w:lang w:eastAsia="ru-RU"/>
        </w:rPr>
      </w:pPr>
      <w:bookmarkStart w:id="34" w:name="att7_zd"/>
      <w:bookmarkEnd w:id="34"/>
      <w:r w:rsidRPr="0066028F">
        <w:rPr>
          <w:rFonts w:ascii="Arial" w:eastAsia="Times New Roman" w:hAnsi="Arial" w:cs="Arial"/>
          <w:color w:val="666666"/>
          <w:sz w:val="21"/>
          <w:szCs w:val="21"/>
          <w:lang w:eastAsia="ru-RU"/>
        </w:rPr>
        <w:t>Приложение N 7</w:t>
      </w:r>
      <w:r w:rsidRPr="0066028F">
        <w:rPr>
          <w:rFonts w:ascii="Arial" w:eastAsia="Times New Roman" w:hAnsi="Arial" w:cs="Arial"/>
          <w:color w:val="666666"/>
          <w:sz w:val="21"/>
          <w:szCs w:val="21"/>
          <w:lang w:eastAsia="ru-RU"/>
        </w:rPr>
        <w:br/>
        <w:t>к Правилам централизованного</w:t>
      </w:r>
      <w:r w:rsidRPr="0066028F">
        <w:rPr>
          <w:rFonts w:ascii="Arial" w:eastAsia="Times New Roman" w:hAnsi="Arial" w:cs="Arial"/>
          <w:color w:val="666666"/>
          <w:sz w:val="21"/>
          <w:szCs w:val="21"/>
          <w:lang w:eastAsia="ru-RU"/>
        </w:rPr>
        <w:br/>
        <w:t>завоза (вывоза) грузов автомобильным</w:t>
      </w:r>
      <w:r w:rsidRPr="0066028F">
        <w:rPr>
          <w:rFonts w:ascii="Arial" w:eastAsia="Times New Roman" w:hAnsi="Arial" w:cs="Arial"/>
          <w:color w:val="666666"/>
          <w:sz w:val="21"/>
          <w:szCs w:val="21"/>
          <w:lang w:eastAsia="ru-RU"/>
        </w:rPr>
        <w:br/>
        <w:t>транспортом общего пользования на</w:t>
      </w:r>
      <w:r w:rsidRPr="0066028F">
        <w:rPr>
          <w:rFonts w:ascii="Arial" w:eastAsia="Times New Roman" w:hAnsi="Arial" w:cs="Arial"/>
          <w:color w:val="666666"/>
          <w:sz w:val="21"/>
          <w:szCs w:val="21"/>
          <w:lang w:eastAsia="ru-RU"/>
        </w:rPr>
        <w:br/>
        <w:t>станции железных дорог, расположенные</w:t>
      </w:r>
      <w:r w:rsidRPr="0066028F">
        <w:rPr>
          <w:rFonts w:ascii="Arial" w:eastAsia="Times New Roman" w:hAnsi="Arial" w:cs="Arial"/>
          <w:color w:val="666666"/>
          <w:sz w:val="21"/>
          <w:szCs w:val="21"/>
          <w:lang w:eastAsia="ru-RU"/>
        </w:rPr>
        <w:br/>
        <w:t>на территории РСФСР </w:t>
      </w:r>
    </w:p>
    <w:p w:rsidR="0066028F" w:rsidRPr="0066028F" w:rsidRDefault="0066028F" w:rsidP="0066028F">
      <w:pPr>
        <w:spacing w:after="240" w:line="240" w:lineRule="auto"/>
        <w:jc w:val="right"/>
        <w:rPr>
          <w:rFonts w:ascii="Courier New" w:eastAsia="Times New Roman" w:hAnsi="Courier New" w:cs="Courier New"/>
          <w:color w:val="666666"/>
          <w:sz w:val="21"/>
          <w:szCs w:val="21"/>
          <w:lang w:eastAsia="ru-RU"/>
        </w:rPr>
      </w:pP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Ведомость учета простоя автомобилей (автопоездов)</w:t>
      </w:r>
      <w:r w:rsidRPr="0066028F">
        <w:rPr>
          <w:rFonts w:ascii="Courier New" w:eastAsia="Times New Roman" w:hAnsi="Courier New" w:cs="Courier New"/>
          <w:color w:val="666666"/>
          <w:sz w:val="21"/>
          <w:szCs w:val="21"/>
          <w:lang w:eastAsia="ru-RU"/>
        </w:rPr>
        <w:br/>
        <w:t>       под грузовыми операциями за __________________ 19 __г.</w:t>
      </w:r>
      <w:r w:rsidRPr="0066028F">
        <w:rPr>
          <w:rFonts w:ascii="Courier New" w:eastAsia="Times New Roman" w:hAnsi="Courier New" w:cs="Courier New"/>
          <w:color w:val="666666"/>
          <w:sz w:val="21"/>
          <w:szCs w:val="21"/>
          <w:lang w:eastAsia="ru-RU"/>
        </w:rPr>
        <w:br/>
        <w:t>                                      (месяц)</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¦Простои автомобилей, ч¦Подписи представителей¦</w:t>
      </w:r>
      <w:r w:rsidRPr="0066028F">
        <w:rPr>
          <w:rFonts w:ascii="Courier New" w:eastAsia="Times New Roman" w:hAnsi="Courier New" w:cs="Courier New"/>
          <w:color w:val="666666"/>
          <w:sz w:val="21"/>
          <w:szCs w:val="21"/>
          <w:lang w:eastAsia="ru-RU"/>
        </w:rPr>
        <w:br/>
        <w:t>¦      ¦  Количество +----------------------+----------------------¦</w:t>
      </w:r>
      <w:r w:rsidRPr="0066028F">
        <w:rPr>
          <w:rFonts w:ascii="Courier New" w:eastAsia="Times New Roman" w:hAnsi="Courier New" w:cs="Courier New"/>
          <w:color w:val="666666"/>
          <w:sz w:val="21"/>
          <w:szCs w:val="21"/>
          <w:lang w:eastAsia="ru-RU"/>
        </w:rPr>
        <w:br/>
        <w:t>¦Числа ¦погруженных и¦по нор-¦ факти-¦ сверх¦Автотранспорт-¦       ¦</w:t>
      </w:r>
      <w:r w:rsidRPr="0066028F">
        <w:rPr>
          <w:rFonts w:ascii="Courier New" w:eastAsia="Times New Roman" w:hAnsi="Courier New" w:cs="Courier New"/>
          <w:color w:val="666666"/>
          <w:sz w:val="21"/>
          <w:szCs w:val="21"/>
          <w:lang w:eastAsia="ru-RU"/>
        </w:rPr>
        <w:br/>
        <w:t>¦месяца¦ разгруженных¦ме     ¦ чески ¦ нормы¦ного предприя-¦Станции¦</w:t>
      </w:r>
      <w:r w:rsidRPr="0066028F">
        <w:rPr>
          <w:rFonts w:ascii="Courier New" w:eastAsia="Times New Roman" w:hAnsi="Courier New" w:cs="Courier New"/>
          <w:color w:val="666666"/>
          <w:sz w:val="21"/>
          <w:szCs w:val="21"/>
          <w:lang w:eastAsia="ru-RU"/>
        </w:rPr>
        <w:br/>
        <w:t>¦      ¦  автомобилей¦       ¦       ¦      ¦    тия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31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Итого</w:t>
      </w:r>
      <w:r w:rsidRPr="0066028F">
        <w:rPr>
          <w:rFonts w:ascii="Courier New" w:eastAsia="Times New Roman" w:hAnsi="Courier New" w:cs="Courier New"/>
          <w:color w:val="666666"/>
          <w:sz w:val="21"/>
          <w:szCs w:val="21"/>
          <w:lang w:eastAsia="ru-RU"/>
        </w:rPr>
        <w:br/>
        <w:t>за</w:t>
      </w:r>
      <w:r w:rsidRPr="0066028F">
        <w:rPr>
          <w:rFonts w:ascii="Courier New" w:eastAsia="Times New Roman" w:hAnsi="Courier New" w:cs="Courier New"/>
          <w:color w:val="666666"/>
          <w:sz w:val="21"/>
          <w:szCs w:val="21"/>
          <w:lang w:eastAsia="ru-RU"/>
        </w:rPr>
        <w:br/>
        <w:t>месяц</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xml:space="preserve">     Примечание. В графе 3 указывается сумма нормативного времени, исчисляемая на основании норм времени, указанных в договоре на централизованный завоз (вывоз) грузов автомобильным транспортом общего пользования на станции железных дорог. В графе 4 - сумма фактического времени простоя автомобилей (автопоездов), исчисляемая на основании записей, произведенных станцией в товарно-транспортных накладных. В графу 5 заносится </w:t>
      </w:r>
      <w:r w:rsidRPr="0066028F">
        <w:rPr>
          <w:rFonts w:ascii="Arial" w:eastAsia="Times New Roman" w:hAnsi="Arial" w:cs="Arial"/>
          <w:color w:val="666666"/>
          <w:sz w:val="21"/>
          <w:szCs w:val="21"/>
          <w:lang w:eastAsia="ru-RU"/>
        </w:rPr>
        <w:lastRenderedPageBreak/>
        <w:t>разность между графами 4 и 3 или наоборот.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w:t>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bookmarkStart w:id="35" w:name="att8_zd"/>
      <w:bookmarkEnd w:id="35"/>
      <w:r w:rsidRPr="0066028F">
        <w:rPr>
          <w:rFonts w:ascii="Arial" w:eastAsia="Times New Roman" w:hAnsi="Arial" w:cs="Arial"/>
          <w:color w:val="666666"/>
          <w:sz w:val="21"/>
          <w:szCs w:val="21"/>
          <w:lang w:eastAsia="ru-RU"/>
        </w:rPr>
        <w:t>Приложение N 8</w:t>
      </w:r>
      <w:r w:rsidRPr="0066028F">
        <w:rPr>
          <w:rFonts w:ascii="Arial" w:eastAsia="Times New Roman" w:hAnsi="Arial" w:cs="Arial"/>
          <w:color w:val="666666"/>
          <w:sz w:val="21"/>
          <w:szCs w:val="21"/>
          <w:lang w:eastAsia="ru-RU"/>
        </w:rPr>
        <w:br/>
        <w:t>к Правилам централизованного</w:t>
      </w:r>
      <w:r w:rsidRPr="0066028F">
        <w:rPr>
          <w:rFonts w:ascii="Arial" w:eastAsia="Times New Roman" w:hAnsi="Arial" w:cs="Arial"/>
          <w:color w:val="666666"/>
          <w:sz w:val="21"/>
          <w:szCs w:val="21"/>
          <w:lang w:eastAsia="ru-RU"/>
        </w:rPr>
        <w:br/>
        <w:t>завоза (вывоза) грузов автомобильным</w:t>
      </w:r>
      <w:r w:rsidRPr="0066028F">
        <w:rPr>
          <w:rFonts w:ascii="Arial" w:eastAsia="Times New Roman" w:hAnsi="Arial" w:cs="Arial"/>
          <w:color w:val="666666"/>
          <w:sz w:val="21"/>
          <w:szCs w:val="21"/>
          <w:lang w:eastAsia="ru-RU"/>
        </w:rPr>
        <w:br/>
        <w:t>транспортом общего пользования на</w:t>
      </w:r>
      <w:r w:rsidRPr="0066028F">
        <w:rPr>
          <w:rFonts w:ascii="Arial" w:eastAsia="Times New Roman" w:hAnsi="Arial" w:cs="Arial"/>
          <w:color w:val="666666"/>
          <w:sz w:val="21"/>
          <w:szCs w:val="21"/>
          <w:lang w:eastAsia="ru-RU"/>
        </w:rPr>
        <w:br/>
        <w:t>станции железных дорог, расположенные</w:t>
      </w:r>
      <w:r w:rsidRPr="0066028F">
        <w:rPr>
          <w:rFonts w:ascii="Arial" w:eastAsia="Times New Roman" w:hAnsi="Arial" w:cs="Arial"/>
          <w:color w:val="666666"/>
          <w:sz w:val="21"/>
          <w:szCs w:val="21"/>
          <w:lang w:eastAsia="ru-RU"/>
        </w:rPr>
        <w:br/>
        <w:t>на территории РСФСР </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Акт общей формы</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r w:rsidRPr="0066028F">
        <w:rPr>
          <w:rFonts w:ascii="Courier New" w:eastAsia="Times New Roman" w:hAnsi="Courier New" w:cs="Courier New"/>
          <w:color w:val="666666"/>
          <w:sz w:val="21"/>
          <w:szCs w:val="21"/>
          <w:lang w:eastAsia="ru-RU"/>
        </w:rPr>
        <w:br/>
        <w:t>                  (указать место составления акта)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   " ______________ 19 ___ г.</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Настоящий акт составлен 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(должность, фамилия,  имя, отчество,  наименование автотранспортного</w:t>
      </w:r>
      <w:r w:rsidRPr="0066028F">
        <w:rPr>
          <w:rFonts w:ascii="Courier New" w:eastAsia="Times New Roman" w:hAnsi="Courier New" w:cs="Courier New"/>
          <w:color w:val="666666"/>
          <w:sz w:val="21"/>
          <w:szCs w:val="21"/>
          <w:lang w:eastAsia="ru-RU"/>
        </w:rPr>
        <w:br/>
        <w:t>предприятия)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и</w:t>
      </w: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(должность, фамилия, имя, отчество, наименование предприятия</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r w:rsidRPr="0066028F">
        <w:rPr>
          <w:rFonts w:ascii="Courier New" w:eastAsia="Times New Roman" w:hAnsi="Courier New" w:cs="Courier New"/>
          <w:color w:val="666666"/>
          <w:sz w:val="21"/>
          <w:szCs w:val="21"/>
          <w:lang w:eastAsia="ru-RU"/>
        </w:rPr>
        <w:br/>
        <w:t>железнодорожного транспорта)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составили настоящий акт о том 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(Описание обстоятельств, вызвавших составление акта)</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Подписи: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Примечание. Стороны (представители предприятий автомобильного и железнодорожного транспорта) не вправе уклониться от участия в составлении акта и его подписании.</w:t>
      </w:r>
    </w:p>
    <w:p w:rsidR="0066028F" w:rsidRPr="0066028F" w:rsidRDefault="0066028F" w:rsidP="0066028F">
      <w:pPr>
        <w:spacing w:after="240" w:line="240" w:lineRule="auto"/>
        <w:rPr>
          <w:rFonts w:ascii="Arial" w:eastAsia="Times New Roman" w:hAnsi="Arial" w:cs="Arial"/>
          <w:color w:val="666666"/>
          <w:sz w:val="21"/>
          <w:szCs w:val="21"/>
          <w:lang w:eastAsia="ru-RU"/>
        </w:rPr>
      </w:pPr>
    </w:p>
    <w:p w:rsidR="0066028F" w:rsidRPr="0066028F" w:rsidRDefault="0066028F" w:rsidP="0066028F">
      <w:pPr>
        <w:spacing w:after="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ПРАВИЛА</w:t>
      </w:r>
      <w:r w:rsidRPr="0066028F">
        <w:rPr>
          <w:rFonts w:ascii="Arial" w:eastAsia="Times New Roman" w:hAnsi="Arial" w:cs="Arial"/>
          <w:b/>
          <w:bCs/>
          <w:color w:val="666666"/>
          <w:sz w:val="29"/>
          <w:szCs w:val="29"/>
          <w:lang w:eastAsia="ru-RU"/>
        </w:rPr>
        <w:br/>
        <w:t> централизованного завоза (вывоза) грузов</w:t>
      </w:r>
      <w:r w:rsidRPr="0066028F">
        <w:rPr>
          <w:rFonts w:ascii="Arial" w:eastAsia="Times New Roman" w:hAnsi="Arial" w:cs="Arial"/>
          <w:b/>
          <w:bCs/>
          <w:color w:val="666666"/>
          <w:sz w:val="29"/>
          <w:szCs w:val="29"/>
          <w:lang w:eastAsia="ru-RU"/>
        </w:rPr>
        <w:br/>
        <w:t>автомобильным транспортом в аэропорты в РСФСР</w:t>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Настоящие Правила регулируют взаимоотношения предприятий и организаций автомобильного транспорта и воздушного транспорта при осуществлении централизованного завоза (вывоза) грузов автомобильным транспортом в аэропорты и являются обязательными для указанных предприятий и организаций.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Централизованный завоз (вывоз) грузов автомобильным транспортом организуется в аэропортах по перечню, устанавливаемому совместно Министерством гражданской авиации СССР и Министерством автомобильного транспорта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Централизованный завоз (вывоз) грузов автомобильным транспортом является одним из видов централизованной перевозки, при котором автотранспортные предприятия и организации принимают на себя вывоз всех грузов, прибывающих в аэропорты в адрес обслуживаемой автотранспортными предприятиями и организациями клиентуры, а также завоз в аэропорты отправляемых этой клиентурой грузов, за исключением запрещенных к перевозке на автомобильных дорогах в соответствии со ст.18 Устава автомобильного транспорта РСФСР, а также запрещенных для перевозки на воздушном транспорте.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Перевозка опасных грузов производится по правилам, действующим на автомобильным и воздушном транспорте.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Аэропорты обязаны при централизованном завозе (вывозе) грузов автомобильным транспортом принимать от него и сдавать ему указанные грузы, осуществлять погрузку на автомобили, закрепление, укрытие и увязку грузов, а также разгрузку указанных грузов из автомобилей, снятие креплений и покрытий.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При централизованном завозе (вывозе) грузов в аэропорты автомобильным транспортом транспортно-экспедиционное обслуживание грузоотправителей и грузополучателей осуществляется автотранспортными предприятиями и организациями.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этом автотранспортные предприятия осуществляют следующие транспортно-экспедиционные операции и услуги: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раскредитовывают документы, оплачивают аэропортам причитающиеся от грузополучателей платежи по прибытию, принимают грузы от аэропортов, составляют товарно-транспортные накладные на перевозку грузов автомобильным транспортом, сопровождают и охраняют грузы при перевозке автомобильным транспортом, сдают грузы грузополучателям, вручают транспортные документы;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визируют в аэропортах грузовые накладные на предъявленные к перевозке грузы, составляют товарно-транспортные накладные на перевозку грузов автомобильным транспортом, принимают грузы у грузоотправителей, сопровождают и охраняют их при перевозке автомобильным транспортом, сдают грузы аэропортам отправления, оплачивают аэропортам стоимость перевозки грузов воздушным транспортом и дополнительные сборы, причитающиеся от грузоотправителей, доставляют грузоотправителям квитанции за сданные к отправке грузы и денежные документы;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другие транспортно-экспедиционные услуги по соглашению с грузоотправителями и грузополучателями.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Предприятия и организации автомобильного транспорта, осуществляющие транспортно-экспедиционное обслуживание грузоотправителей и грузополучателей, во взаимоотношениях с аэропортами по перевозке грузов воздушным транспортом пользуются правами и несут обязанности и ответственность, предусмотренные Воздушным кодексом СССР для грузоотправителей и грузополучателей.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6. Порядок работы предприятий и организаций автомобильного и воздушного транспорта при централизованном завозе (вывозе) грузов автомобильным транспортом устанавливается </w:t>
      </w:r>
      <w:r w:rsidRPr="0066028F">
        <w:rPr>
          <w:rFonts w:ascii="Arial" w:eastAsia="Times New Roman" w:hAnsi="Arial" w:cs="Arial"/>
          <w:color w:val="666666"/>
          <w:sz w:val="21"/>
          <w:szCs w:val="21"/>
          <w:lang w:eastAsia="ru-RU"/>
        </w:rPr>
        <w:lastRenderedPageBreak/>
        <w:t>договором, заключаемым между автотранспортным предприятием и организацией и авиапредприятием.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 учетом местных условий в указанном договоре предусматривается: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порядок составления суточных оперативных планов работы по завозу (вывозу) грузов в аэропорт;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режим работы аэропорта и автотранспортного предприятия с учетом организации завоза-вывоза грузов без выходных и праздничных дней;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порядок подачи автомобилей по объектам;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 фронт одновременной погрузки-выгрузки автомобилей, исходя из специализации складов;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 организация работы по прямому варианту "самолет-автомобиль" и "автомобиль-самолет";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е) ночная загрузка автомобилей, прицепов и полуприцепов и порядок их передачи аэропорту под охрану после загрузки;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ж) технология оформления, раскредитования перевозочных документов, порядок производства расчетов между предприятиями и организациями автомобильного и воздушного транспорта;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з) нормы времени на централизованный завоз и вывоз контейнеров, порядок оформления и выдачи документов на вывоз и завоз контейнеров.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этом стороны могут устанавливать средние нормы времени на централизованный завоз (вывоз) и возврат контейнеров, которые не должны превышать 12 час. на каждый контейнер;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и) обязанности аэропорта по содержанию в исправном состоянии проезжей части территории аэропорта и непосредственных подъездов к местам погрузки и выгрузки, очистки и освещения их;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к) другие обязательства сторон, направленные на обеспечение четкой и согласованной работы по централизованному завозу и вывозу грузов автомобильным транспортом;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л) возможность передачи в аренду автотранспортным предприятиям складских помещений.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договоре должно быть предусмотрено, что централизованный завоз (вывоз) грузов в аэропорт производится по согласованным между сторонами графикам, составляемым с учетом единого технологического процесса работы аэропорта, автотранспортного предприятия или организации, грузоотправителей и грузополучателей.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Договор на централизованный завоз (вывоз) грузов автомобильным транспортом в аэропорт заключается сроком на один год. При необходимости стороны могут продлить действие договора на следующий срок. До заключения нового договора или его пролонгации взаимоотношения сторон регулируются ранее заключенным договором.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7. Проект договора на централизованный завоз (вывоз) груза, указанный в п.6 настоящих Правил, разрабатывается автотранспортным предприятием. Подписанный и скрепленный печатью в двух экземплярах проект договора направляется на подпись аэропорту.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Полученный от автотранспортного предприятия проект договора аэропорт обязан подписать и возвратить один экземпляр автотранспортному предприятию в десятидневный срок. Десятидневный срок исчисляется: при пересылке проекта договора с нарочным - с даты </w:t>
      </w:r>
      <w:r w:rsidRPr="0066028F">
        <w:rPr>
          <w:rFonts w:ascii="Arial" w:eastAsia="Times New Roman" w:hAnsi="Arial" w:cs="Arial"/>
          <w:color w:val="666666"/>
          <w:sz w:val="21"/>
          <w:szCs w:val="21"/>
          <w:lang w:eastAsia="ru-RU"/>
        </w:rPr>
        <w:lastRenderedPageBreak/>
        <w:t>расписки в получении договора, при пересылке по почте - с даты календарного штемпеля почтового отделения в пункте нахождения адресата.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Если при подписании договора у аэропорта возникнут возражения по его условиям, то независимо от этого он обязан договор подписать, составить протокол разногласий и направить последний в 2-х экземплярах автотранспортному предприятию одновременно с подписанным договором. Наличие разногласий оговаривается в договоре.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случае невозврата автотранспортному предприятию подписанного проекта договора в десятидневный срок договор считается принятым в редакции автотранспортного предприятия.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Автотранспортное предприятие не позднее чем через 10 дней после получения протокола разногласий обязано рассмотреть его.</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Если автотранспортное предприятие в 10-дневный срок не назначит дату рассмотрения разногласий, договор считается принятым в редакции аэропорта, с которым заключается договор.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Оставшиеся неурегулированными разногласия оформляются сторонами протоколом и передаются автотранспортным предприятием в 10-дневный срок после подписания протокола на разрешение соответствующего государственного арбитража. Если в указанный срок автотранспортным предприятием разногласия не будут переданы на разрешение государственного арбитража, то договор считается принятым в редакции аэропорта.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Форма типового договора на централизованный завоз (вывоз) грузов автомобильным транспортом в аэропорт прилагается (</w:t>
      </w:r>
      <w:hyperlink r:id="rId50" w:anchor="att1_air" w:tgtFrame="_self" w:history="1">
        <w:r w:rsidRPr="0066028F">
          <w:rPr>
            <w:rFonts w:ascii="Arial" w:eastAsia="Times New Roman" w:hAnsi="Arial" w:cs="Arial"/>
            <w:color w:val="358B0A"/>
            <w:sz w:val="21"/>
            <w:szCs w:val="21"/>
            <w:u w:val="single"/>
            <w:lang w:eastAsia="ru-RU"/>
          </w:rPr>
          <w:t>приложение N 1</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8. Годовой (с разбивкой по кварталам) объем централизованного завоза и вывоза грузов в аэропорты определяется совместно автотранспортными предприятиями и аэропортами исходя из:</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заявок, представляемых в установленном порядке грузоотправителями и грузополучателями, составленных по установленной номенклатуре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фактических объемов (поквартально) отправления и прибытия грузов в аэропорты в предыдущем году намечаемого увеличения (уменьшения) объема перевозок на планируемый период.</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Годовой (с разбивкой по кварталам) и квартальные (с разбивкой по месяцам) планы централизованного завоза и вывоза грузов в аэропорты утверждаются в установленном порядке.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Среднесуточный объем централизованного завоза (вывоза) грузов устанавливается сторонами ежеквартально (за 10 дней до начала квартала) в размере 1/90 части квартального объема перевозок, а при неравномерном распределении квартального объема по месяцам ежемесячно - в размере 1/30 части месячного плана перевозок.</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случае производственной необходимости аэропорт и автотранспортные предприятия и организации могут договориться об увеличении среднесуточного объема завоза (вывоза)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Остатки грузов, не вывезенные из аэропорта по вине автомобильного транспорта, включаются в суточный объем вывоза грузов на планируемые следующие сутки сверх размеров, установленных порядком, указанным выше.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На основании согласованных суточных объемов вывоза грузов на следующие сутки и завизированных накладных на завоз грузов автотранспортное предприятие или организация составляет и согласовывает с аэропортом оперативный суточный план завоза и вывоза грузов с указанием в нем: графика подачи автомобилей, прицепов или полуприцепов, выделяемых для завоза и вывоза грузов, количества подвижного состава автомобильного </w:t>
      </w:r>
      <w:r w:rsidRPr="0066028F">
        <w:rPr>
          <w:rFonts w:ascii="Arial" w:eastAsia="Times New Roman" w:hAnsi="Arial" w:cs="Arial"/>
          <w:color w:val="666666"/>
          <w:sz w:val="21"/>
          <w:szCs w:val="21"/>
          <w:lang w:eastAsia="ru-RU"/>
        </w:rPr>
        <w:lastRenderedPageBreak/>
        <w:t>транспорта, оставляемого на территории аэропорта для предварительной загрузки в ночное время, а также количества автомобилей и объема переработки грузов по прямому варианту "самолет - автомобиль" и "автомобиль - самолет".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Оформление плана централизованного завоза (вывоза) грузов на следующие сутки производится в соответствии с типовой формой (</w:t>
      </w:r>
      <w:hyperlink r:id="rId51" w:anchor="att2_air" w:tgtFrame="_self" w:history="1">
        <w:r w:rsidRPr="0066028F">
          <w:rPr>
            <w:rFonts w:ascii="Arial" w:eastAsia="Times New Roman" w:hAnsi="Arial" w:cs="Arial"/>
            <w:color w:val="358B0A"/>
            <w:sz w:val="21"/>
            <w:szCs w:val="21"/>
            <w:u w:val="single"/>
            <w:lang w:eastAsia="ru-RU"/>
          </w:rPr>
          <w:t>приложение N 2</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9. Учет выполнения суточного объема завоза (вывоза) грузов автомобильным транспортом в аэропорт ведется в учетной карточке (</w:t>
      </w:r>
      <w:hyperlink r:id="rId52" w:anchor="att3_air" w:tgtFrame="_self" w:history="1">
        <w:r w:rsidRPr="0066028F">
          <w:rPr>
            <w:rFonts w:ascii="Arial" w:eastAsia="Times New Roman" w:hAnsi="Arial" w:cs="Arial"/>
            <w:color w:val="358B0A"/>
            <w:sz w:val="21"/>
            <w:szCs w:val="21"/>
            <w:u w:val="single"/>
            <w:lang w:eastAsia="ru-RU"/>
          </w:rPr>
          <w:t>приложение N 3</w:t>
        </w:r>
      </w:hyperlink>
      <w:r w:rsidRPr="0066028F">
        <w:rPr>
          <w:rFonts w:ascii="Arial" w:eastAsia="Times New Roman" w:hAnsi="Arial" w:cs="Arial"/>
          <w:color w:val="666666"/>
          <w:sz w:val="21"/>
          <w:szCs w:val="21"/>
          <w:lang w:eastAsia="ru-RU"/>
        </w:rPr>
        <w:t>), которая составляется в двух экземплярах (один автотранспортным предприятием (организацией), другой - аэропортом) и ежесуточно, не позднее 14 часов следующих за отчетными сутками, подписывается представителями автотранспортного предприятия (организации) и аэропорта. Фактический суточный объем завоза и вывоза грузов подсчитывается по товарно-транспортным документам и расходным ордерам, по которым уже выполнены перевозки.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10. При централизованном завозе (вывозе) грузов предприятия и организации гражданской авиации обязаны предоставлять предприятиям и организациям автомобильного транспорта в аэропортах помещение для диспетчерских пунктов, осуществляющих оперативное руководство перевозками грузов, а также средства связи на арендных началах.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11. Предприятия и организации гражданской авиации обязаны осуществлять погрузку и разгрузку автомобилей в сроки, указанные в </w:t>
      </w:r>
      <w:hyperlink r:id="rId53" w:anchor="att4_air" w:tgtFrame="_self" w:history="1">
        <w:r w:rsidRPr="0066028F">
          <w:rPr>
            <w:rFonts w:ascii="Arial" w:eastAsia="Times New Roman" w:hAnsi="Arial" w:cs="Arial"/>
            <w:color w:val="358B0A"/>
            <w:sz w:val="21"/>
            <w:szCs w:val="21"/>
            <w:u w:val="single"/>
            <w:lang w:eastAsia="ru-RU"/>
          </w:rPr>
          <w:t>приложении N 4</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12. При осуществлении предприятиями и организациями гражданской авиации погрузки автомобилей шофер обязан контролировать соответствие укладки и крепления груза на подвижном составе требованиям безопасности движения и обеспечения сохранности подвижного состава автомобильного транспорта и сообщать указанным предприятиям и организациям о замеченных неисправностях в укладке и креплении груза, угрожающих его сохранности.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Предприятия и организации гражданской авиации по требованию шофера обязаны устранять обнаруженные неисправности в укладке и креплении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13. Необходимые для погрузки, транспортировки и выгрузки грузов с автомобилей и на автомобили приспособления и вспомогательные материалы (козлы, стойки, прокладки, лотки, подкладки, проволока, щитовые ограждения и т.д.), а также брезент и увязочные материалы предоставляются предприятиями и организациями автомобильного транспорта.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14. При централизованном вывозе грузов автомобильным транспортом из аэропортов прием и сдача грузов производится с проверкой веса или количества мест, а также состояния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Тарные и штучные грузы передаются аэропортом и принимаются автомобильным транспортом по количеству мест, без перевески, по стандартному или трафаретному весу.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случае повреждения тары грузовых мест последние передаются автомобильному транспорту с проверкой веса и состояния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Тарные и штучные грузы, перевозимые в пакетах, передаются аэропортом и принимаются автомобильным транспортом по количеству пакетов, без перевески. В случае повреждения пакета передача такого груза производится без перевески с проверкой количества мест груза, содержащихся в пакете.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Грузы, перевозимые в контейнерах, передаются аэропортами автотранспорту по количеству контейнеров, с наружным осмотром контейнеров и пломб.</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При обнаружении в момент передачи контейнеров с одного вида транспорта на другой технических неисправностей контейнера, в результате которых мог иметь место доступ к грузу или возможности его порчи и повреждения, а также при обнаружении повреждения или отсутствия пломб, неясных знаков на пломбах или несоответствия знаков и номеров на </w:t>
      </w:r>
      <w:r w:rsidRPr="0066028F">
        <w:rPr>
          <w:rFonts w:ascii="Arial" w:eastAsia="Times New Roman" w:hAnsi="Arial" w:cs="Arial"/>
          <w:color w:val="666666"/>
          <w:sz w:val="21"/>
          <w:szCs w:val="21"/>
          <w:lang w:eastAsia="ru-RU"/>
        </w:rPr>
        <w:lastRenderedPageBreak/>
        <w:t>пломбах, указанным в перевозочных документах, передача грузов производится с проверкой находящегося в контейнере груза. В этих случаях составляется акт о неисправностях при перевозках.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обнаружении технических неисправностей, которые исключают доступ к грузу и не создают возможность его утраты, порчи и повреждения - передача контейнера производится без проверки его содержимого.</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Сдача грузов получателям производится в том же порядке.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недостаче, повреждении, порче груза и в других случаях, предусмотренных действующими на воздушном транспорте Правилами, автотранспортное предприятие или организация обязаны потребовать от аэропорта, а последний - выдать коммерческий акт.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15. Грузы в контейнерах принимаются к перевозке воздушным транспортом по плану перевозок, установленному для каждого грузоотправителя, по накладным, завизированным аэропортом на данное число.</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Грузы мелкими отправками принимаются к перевозке по предъявлению согласно календарному расписанию.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16. При приеме груза к перевозке из аэропорта шофер-экспедитор автотранспортного предприятия или организации предъявляет служебное удостоверение и путевой лист, заверенный печатью автотранспортного предприятия или организации.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17. Перевозка грузов производится по товарно-транспортным накладным.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Автотранспортное предприятие или организация выписывает товарно-транспортную накладную в четырех экземплярах, заполняя в ней следующие реквизиты: номер путевого листа, государственный номер автомобиля, фамилию шофера, грузоотправителя, плательщика, грузополучателя.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Аэропорт заполняет в товарно-транспортной накладной следующие реквизиты: наименование груза, единицу измерения, количество, вес, род упаковки, а также время прибытия и убытия автомобилей под погрузку и разгрузку.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Получив груз в аэропорту, шофер расписывается в приеме груза во всех 4-х экземплярах товарно-транспортной накладной, один из которых (первый) он оставляет сдатчику груза аэропорта.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Второй экземпляр накладной вручается грузополучателю под расписку в третьем экземпляре накладной в подтверждение приема им груза. Роспись грузополучателя в приеме им груза в третьем экземпляре накладной заверяется печатью предприятия (организации) грузополучателя.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Третий экземпляр накладной с распиской грузополучателя в получении груза сдается шофером автотранспортному предприятию или организации.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завозе груза в аэропорт шоферу указанным выше порядком выдается 3 экземпляра товарно-транспортной накладной, один из которых шофер с распиской о приеме груза оставляет у грузоотправителя, а второй вручается приемщику груза аэропорта, третий же остается у шофера и сдается им в автотранспортное предприятие.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необходимости товарно-транспортная накладная может выписываться в большем количестве экземпляров, определяемом соглашением сторон.</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18. Аэропорт по готовности груза к вывозу автомобильным транспортом уведомляет об этом автотранспортное предприятие путем передачи письменной информации. После этого автотранспортное предприятие информирует грузополучателей о прибытии в их адрес грузов. Для выполнения работы по информации грузополучателей аэропорт предоставляет </w:t>
      </w:r>
      <w:r w:rsidRPr="0066028F">
        <w:rPr>
          <w:rFonts w:ascii="Arial" w:eastAsia="Times New Roman" w:hAnsi="Arial" w:cs="Arial"/>
          <w:color w:val="666666"/>
          <w:sz w:val="21"/>
          <w:szCs w:val="21"/>
          <w:lang w:eastAsia="ru-RU"/>
        </w:rPr>
        <w:lastRenderedPageBreak/>
        <w:t>автотранспортному предприятию двое суток, в течение которых аэропорт не взимает плату за хранение.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19. При централизованном завозе (вывозе) грузов автомобильным транспортом в аэропорты автотранспортные предприятия и организации уплачивают аэропортам причитающиеся от грузоотправителя или грузополучателя платежи, в том числе за выполнение погрузочно-разгрузочных работ, а также другие операции и услуги.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20. Автотранспортные предприятия и организации несут ответственность за сохранность груза с момента принятия его к перевозке от грузоотправителя или аэропорта до сдачи его грузополучателю или аэропорту.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21. Предприятия и организации гражданской авиации, осуществляющие погрузку и разгрузку автомобилей, обязаны возместить автотранспортному предприятию или организации убытки, происшедшие по их вине вследствие перегруза, повреждения подвижного состава при погрузке или разгрузке, неправильной погрузке.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22. При централизованном завозе (вывозе) груза в аэропорты предприятия и организации автомобильного и воздушного транспорта несут в соответствии со ст.128 Устава автомобильного транспорта РСФСР взаимную материальную ответственность за невыполнение согласованных между ними суточных объемов перевозок в размере 20 копеек за каждую тонну невывезенного или непредъявленного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23. Автотранспортные предприятия и организации освобождаются от уплаты сбора за хранение грузов, а также штрафа за задержку контейнеров в случаях, когда несвоевременный вывоз грузов или задержка контейнеров произошли вследствие необеспечения аэропортом погрузки и разгрузки поданных автомобилей.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накладных на грузы, запланированные к вывозу на данные сутки, в графе "Вывоз груза" аэропорт проставляет штемпель с указанием числа и месяца, на которые запланирован вывоз груза. Если по вине аэрофлота данный груз не был вывезен в запланированные сутки, аэропорт обязан по предъявлении накладной автотранспортным предприятием или организацией погасить штемпель перечеркиванием и проставить новый штемпель с указанием числа и месяца, на которые запланирован вывоз данного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24. Обстоятельства, могущие служить основанием для взаимной материальной ответственности предприятий и организаций автомобильного и воздушного транспорта удостоверяются актами по форме согласно </w:t>
      </w:r>
      <w:hyperlink r:id="rId54" w:anchor="att5_air" w:tgtFrame="_self" w:history="1">
        <w:r w:rsidRPr="0066028F">
          <w:rPr>
            <w:rFonts w:ascii="Arial" w:eastAsia="Times New Roman" w:hAnsi="Arial" w:cs="Arial"/>
            <w:color w:val="358B0A"/>
            <w:sz w:val="21"/>
            <w:szCs w:val="21"/>
            <w:u w:val="single"/>
            <w:lang w:eastAsia="ru-RU"/>
          </w:rPr>
          <w:t>приложению N 5</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25. По вопросам, не регулируемым настоящими Правилами, автотранспортные предприятия и организации, а также аэропорты руководствуются Уставом автомобильного транспорта РСФСР и Воздушным кодексом СССР, а также правилами, действующими на автомобильном и воздушном транспорте.</w:t>
      </w:r>
      <w:r w:rsidRPr="0066028F">
        <w:rPr>
          <w:rFonts w:ascii="Arial" w:eastAsia="Times New Roman" w:hAnsi="Arial" w:cs="Arial"/>
          <w:color w:val="666666"/>
          <w:sz w:val="21"/>
          <w:szCs w:val="21"/>
          <w:lang w:eastAsia="ru-RU"/>
        </w:rPr>
        <w:br/>
      </w:r>
    </w:p>
    <w:p w:rsidR="0066028F" w:rsidRPr="0066028F" w:rsidRDefault="0066028F" w:rsidP="0066028F">
      <w:pPr>
        <w:spacing w:after="0" w:line="240" w:lineRule="auto"/>
        <w:jc w:val="right"/>
        <w:rPr>
          <w:rFonts w:ascii="Arial" w:eastAsia="Times New Roman" w:hAnsi="Arial" w:cs="Arial"/>
          <w:color w:val="666666"/>
          <w:sz w:val="21"/>
          <w:szCs w:val="21"/>
          <w:lang w:eastAsia="ru-RU"/>
        </w:rPr>
      </w:pPr>
      <w:bookmarkStart w:id="36" w:name="att1_air"/>
      <w:bookmarkEnd w:id="36"/>
      <w:r w:rsidRPr="0066028F">
        <w:rPr>
          <w:rFonts w:ascii="Arial" w:eastAsia="Times New Roman" w:hAnsi="Arial" w:cs="Arial"/>
          <w:color w:val="666666"/>
          <w:sz w:val="21"/>
          <w:szCs w:val="21"/>
          <w:lang w:eastAsia="ru-RU"/>
        </w:rPr>
        <w:t>УТВЕРЖДЕНЫ</w:t>
      </w:r>
      <w:r w:rsidRPr="0066028F">
        <w:rPr>
          <w:rFonts w:ascii="Arial" w:eastAsia="Times New Roman" w:hAnsi="Arial" w:cs="Arial"/>
          <w:color w:val="666666"/>
          <w:sz w:val="21"/>
          <w:szCs w:val="21"/>
          <w:lang w:eastAsia="ru-RU"/>
        </w:rPr>
        <w:br/>
        <w:t>МГА СССР и Минавтотрансом</w:t>
      </w:r>
      <w:r w:rsidRPr="0066028F">
        <w:rPr>
          <w:rFonts w:ascii="Arial" w:eastAsia="Times New Roman" w:hAnsi="Arial" w:cs="Arial"/>
          <w:color w:val="666666"/>
          <w:sz w:val="21"/>
          <w:szCs w:val="21"/>
          <w:lang w:eastAsia="ru-RU"/>
        </w:rPr>
        <w:br/>
        <w:t>РСФСР 23.07.73</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Приложение N 1</w:t>
      </w:r>
      <w:r w:rsidRPr="0066028F">
        <w:rPr>
          <w:rFonts w:ascii="Arial" w:eastAsia="Times New Roman" w:hAnsi="Arial" w:cs="Arial"/>
          <w:color w:val="666666"/>
          <w:sz w:val="21"/>
          <w:szCs w:val="21"/>
          <w:lang w:eastAsia="ru-RU"/>
        </w:rPr>
        <w:br/>
        <w:t>к Правилам централизованного завоза</w:t>
      </w:r>
      <w:r w:rsidRPr="0066028F">
        <w:rPr>
          <w:rFonts w:ascii="Arial" w:eastAsia="Times New Roman" w:hAnsi="Arial" w:cs="Arial"/>
          <w:color w:val="666666"/>
          <w:sz w:val="21"/>
          <w:szCs w:val="21"/>
          <w:lang w:eastAsia="ru-RU"/>
        </w:rPr>
        <w:br/>
        <w:t>(вывоза) грузов автомобильным</w:t>
      </w:r>
      <w:r w:rsidRPr="0066028F">
        <w:rPr>
          <w:rFonts w:ascii="Arial" w:eastAsia="Times New Roman" w:hAnsi="Arial" w:cs="Arial"/>
          <w:color w:val="666666"/>
          <w:sz w:val="21"/>
          <w:szCs w:val="21"/>
          <w:lang w:eastAsia="ru-RU"/>
        </w:rPr>
        <w:br/>
        <w:t>транспортом в аэропорты в РСФСР </w:t>
      </w:r>
    </w:p>
    <w:p w:rsidR="0066028F" w:rsidRPr="0066028F" w:rsidRDefault="0066028F" w:rsidP="0066028F">
      <w:pPr>
        <w:spacing w:after="240" w:line="240" w:lineRule="auto"/>
        <w:jc w:val="right"/>
        <w:rPr>
          <w:rFonts w:ascii="Courier New" w:eastAsia="Times New Roman" w:hAnsi="Courier New" w:cs="Courier New"/>
          <w:color w:val="666666"/>
          <w:sz w:val="21"/>
          <w:szCs w:val="21"/>
          <w:lang w:eastAsia="ru-RU"/>
        </w:rPr>
      </w:pP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Типовой договор на централизованный завоз (вывоз) грузов</w:t>
      </w:r>
      <w:r w:rsidRPr="0066028F">
        <w:rPr>
          <w:rFonts w:ascii="Arial" w:eastAsia="Times New Roman" w:hAnsi="Arial" w:cs="Arial"/>
          <w:b/>
          <w:bCs/>
          <w:color w:val="666666"/>
          <w:sz w:val="29"/>
          <w:szCs w:val="29"/>
          <w:lang w:eastAsia="ru-RU"/>
        </w:rPr>
        <w:br/>
        <w:t>автомобильным транспортом в аэропорты в РСФСР</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lastRenderedPageBreak/>
        <w:t>____________________________________________________________________</w:t>
      </w:r>
      <w:r w:rsidRPr="0066028F">
        <w:rPr>
          <w:rFonts w:ascii="Courier New" w:eastAsia="Times New Roman" w:hAnsi="Courier New" w:cs="Courier New"/>
          <w:color w:val="666666"/>
          <w:sz w:val="21"/>
          <w:szCs w:val="21"/>
          <w:lang w:eastAsia="ru-RU"/>
        </w:rPr>
        <w:br/>
        <w:t>       (подробное наименование автотранспортного предприятия)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(наименование министерства, ведомства)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именуемое в дальнейшем "Автопредприятие" в лице_____________________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действующего на основании Устава, с одной стороны, и________________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(подробное наименование аэропорта)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именуемого в дальнейшем "Аэропорт" в лице___________________________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действующего на основании___________________________________________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 другой стороны, заключили настоящий договор о нижеследующем:</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Автопредприятие принимает на себя вывоз грузов, прибывающих в Аэропорт в адрес обслуживаемой Автопредприятием клиентуры, а также завоз в Аэропорт отправляемых этой клиентурой грузов за исключением опасных, наливных, а также запрещенных к перевозке на автомобильных дорогах в соответствии со ст.18 Устава автомобильного транспорта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Общий годовой объем______________тыс.т по завозу, _________тыс.т по вызову и____________тыс.т по транзитным перевозкам грузов между аэропортами внутри города. </w:t>
      </w:r>
      <w:r w:rsidRPr="0066028F">
        <w:rPr>
          <w:rFonts w:ascii="Arial" w:eastAsia="Times New Roman" w:hAnsi="Arial" w:cs="Arial"/>
          <w:color w:val="666666"/>
          <w:sz w:val="21"/>
          <w:szCs w:val="21"/>
          <w:lang w:eastAsia="ru-RU"/>
        </w:rPr>
        <w:br/>
        <w:t>     </w:t>
      </w:r>
      <w:r w:rsidRPr="0066028F">
        <w:rPr>
          <w:rFonts w:ascii="Arial" w:eastAsia="Times New Roman" w:hAnsi="Arial" w:cs="Arial"/>
          <w:color w:val="666666"/>
          <w:sz w:val="21"/>
          <w:szCs w:val="21"/>
          <w:lang w:eastAsia="ru-RU"/>
        </w:rPr>
        <w:br/>
        <w:t>     2. Аэропорт производит прием (выдачу) грузов от Автопредприятия, осуществляющего транспортно-экспедиционное обслуживание клиентуры, а также погрузку (выгрузку) грузов на автомобили в сроки, установленные Правилами централизованного завоза (вывоза) грузов автомобильным транспортом в аэропорты в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Выдача грузов Аэропортом Автопредприятию, а также прием грузов Аэропортом от Автопредприятия производится в соответствии с п.14 Правил централизованного завоза (вывоза) грузов автомобильным транспортом в аэропорты в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Автопредприятие представляет Аэропорту список грузоотправителей и грузополучателей, с которыми заключен договор на централизованный завоз (вывоз) грузов и транспортно-экспедиционное обслуживание.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Ориентировочный объем среднесуточного вывоза грузов из Аэропорта устанавливается в порядке, предусмотренном п.8 Правил централизованного завоза (вывоза) грузов автомобильным транспортом в аэропорты в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Централизованный завоз (вывоз) грузов в Аэропорт производится по графику, согласованному Сторонами.</w:t>
      </w:r>
      <w:r w:rsidRPr="0066028F">
        <w:rPr>
          <w:rFonts w:ascii="Arial" w:eastAsia="Times New Roman" w:hAnsi="Arial" w:cs="Arial"/>
          <w:color w:val="666666"/>
          <w:sz w:val="21"/>
          <w:szCs w:val="21"/>
          <w:lang w:eastAsia="ru-RU"/>
        </w:rPr>
        <w:br/>
        <w:t>     </w:t>
      </w:r>
      <w:r w:rsidRPr="0066028F">
        <w:rPr>
          <w:rFonts w:ascii="Arial" w:eastAsia="Times New Roman" w:hAnsi="Arial" w:cs="Arial"/>
          <w:color w:val="666666"/>
          <w:sz w:val="21"/>
          <w:szCs w:val="21"/>
          <w:lang w:eastAsia="ru-RU"/>
        </w:rPr>
        <w:br/>
        <w:t>     6. Для погрузки (выгрузки) грузов на автомобили устанавливаются следующие фронты по количеству одновременно  загружаемых (разгружаемых) автомобилей__________________________________________ </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lastRenderedPageBreak/>
        <w:t>     7. Стороны организуют погрузку (выгрузку) автомобилей по прямому варианту "самолет -автомобиль" и "автомобиль - самолет" в следующем порядке___________________________________________________ </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br/>
        <w:t>     8. Расчеты  по  причитающимся  платежам,   сборам   и   штрафам производятся</w:t>
      </w:r>
      <w:r w:rsidRPr="0066028F">
        <w:rPr>
          <w:rFonts w:ascii="Arial" w:eastAsia="Times New Roman" w:hAnsi="Arial" w:cs="Arial"/>
          <w:color w:val="666666"/>
          <w:sz w:val="21"/>
          <w:szCs w:val="21"/>
          <w:lang w:eastAsia="ru-RU"/>
        </w:rPr>
        <w:br/>
        <w:t>     </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br/>
        <w:t>     9. Сторонами  устанавливается следующий порядок распределения и передачи документов</w:t>
      </w:r>
      <w:r w:rsidRPr="0066028F">
        <w:rPr>
          <w:rFonts w:ascii="Arial" w:eastAsia="Times New Roman" w:hAnsi="Arial" w:cs="Arial"/>
          <w:color w:val="666666"/>
          <w:sz w:val="21"/>
          <w:szCs w:val="21"/>
          <w:lang w:eastAsia="ru-RU"/>
        </w:rPr>
        <w:br/>
        <w:t>     </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10. Стороны установили следующие сроки для уведомления о прибытии груза    в   Аэропорт   грузополучателя   Автопредприятием, осуществляющим транспортно-экспедиционное обслуживание:_____________</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11. Аэропорт обязан содержать подъездные пути к пунктам погрузки и выгрузки, а также погрузочно-разгрузочные площадки в исправном состоянии, обеспечивающем в любое время осуществление перевозок, беспрепятственное и безопасное движение и свободное маневрирование автомобилей; иметь устройство для освещения рабочих мест и подъездных путей к ним при работе в вечернее и ночное время, а также необходимые для погрузки приспособления и вспомогательные материалы.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12. Аэропорт предоставляет Автопредприятию необходимое помещение для диспетчерского пункта, а также средства связи в аренду.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13. Дополнительные условия _____________________________________</w:t>
      </w:r>
      <w:r w:rsidRPr="0066028F">
        <w:rPr>
          <w:rFonts w:ascii="Arial" w:eastAsia="Times New Roman" w:hAnsi="Arial" w:cs="Arial"/>
          <w:color w:val="666666"/>
          <w:sz w:val="21"/>
          <w:szCs w:val="21"/>
          <w:lang w:eastAsia="ru-RU"/>
        </w:rPr>
        <w:br/>
        <w:t>     </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14. Автопредприятие и Аэропорт в случае неисполнения или ненадлежащего исполнения обязательств, вытекающих из настоящего договора, несут взаимную материальную ответственность:</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по воздушным перевозкам в соответствии с Воздушным кодексом СССР;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по автомобильным перевозкам в соответствии с Уставом автомобильного транспорта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15. По всем вопросам, не предусмотренным настоящим договором, стороны руководствуются Уставом, Кодексом и правилами, действующими на автомобильном и воздушном транспорте, а также Правилами централизованного завоза (вывоза) грузов автомобильным транспортом в аэропорты в РСФСР.</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16. Настоящий договор заключен сроком на______________________. В случае, если стороны за три месяца до окончания срока действия договора не заявили о своем намерении внести в него изменения, договор считается продленным на следующий год.</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Юридические адреса сторон:</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Автопредприятие________________________________________________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(почтовые и транспортные реквизиты)</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расчетный счет N_________ в_________________________________________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отделении Госбанка СССР_____________________________________________</w:t>
      </w:r>
      <w:r w:rsidRPr="0066028F">
        <w:rPr>
          <w:rFonts w:ascii="Courier New" w:eastAsia="Times New Roman" w:hAnsi="Courier New" w:cs="Courier New"/>
          <w:color w:val="666666"/>
          <w:sz w:val="21"/>
          <w:szCs w:val="21"/>
          <w:lang w:eastAsia="ru-RU"/>
        </w:rPr>
        <w:br/>
        <w:t>                          (наименование населенного пункта)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Аэропорт_______________________________________________________</w:t>
      </w:r>
      <w:r w:rsidRPr="0066028F">
        <w:rPr>
          <w:rFonts w:ascii="Courier New" w:eastAsia="Times New Roman" w:hAnsi="Courier New" w:cs="Courier New"/>
          <w:color w:val="666666"/>
          <w:sz w:val="21"/>
          <w:szCs w:val="21"/>
          <w:lang w:eastAsia="ru-RU"/>
        </w:rPr>
        <w:br/>
        <w:t>                (почтовые и транспортные реквизиты)</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расчетный счет N_________________в__________________________________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_____________________________________________отделении Госбанка СССР</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(наименование населенного пункта)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Автопредприятие                            Аэропорт</w:t>
      </w:r>
      <w:r w:rsidRPr="0066028F">
        <w:rPr>
          <w:rFonts w:ascii="Courier New" w:eastAsia="Times New Roman" w:hAnsi="Courier New" w:cs="Courier New"/>
          <w:color w:val="666666"/>
          <w:sz w:val="21"/>
          <w:szCs w:val="21"/>
          <w:lang w:eastAsia="ru-RU"/>
        </w:rPr>
        <w:br/>
        <w:t>___________________________                _________________________</w:t>
      </w:r>
      <w:r w:rsidRPr="0066028F">
        <w:rPr>
          <w:rFonts w:ascii="Courier New" w:eastAsia="Times New Roman" w:hAnsi="Courier New" w:cs="Courier New"/>
          <w:color w:val="666666"/>
          <w:sz w:val="21"/>
          <w:szCs w:val="21"/>
          <w:lang w:eastAsia="ru-RU"/>
        </w:rPr>
        <w:br/>
        <w:t>     (подпись и печать)                      (подпись и печать)</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0" w:line="240" w:lineRule="auto"/>
        <w:jc w:val="right"/>
        <w:rPr>
          <w:rFonts w:ascii="Arial" w:eastAsia="Times New Roman" w:hAnsi="Arial" w:cs="Arial"/>
          <w:color w:val="666666"/>
          <w:sz w:val="21"/>
          <w:szCs w:val="21"/>
          <w:lang w:eastAsia="ru-RU"/>
        </w:rPr>
      </w:pPr>
      <w:bookmarkStart w:id="37" w:name="att2_air"/>
      <w:bookmarkEnd w:id="37"/>
      <w:r w:rsidRPr="0066028F">
        <w:rPr>
          <w:rFonts w:ascii="Arial" w:eastAsia="Times New Roman" w:hAnsi="Arial" w:cs="Arial"/>
          <w:color w:val="666666"/>
          <w:sz w:val="21"/>
          <w:szCs w:val="21"/>
          <w:lang w:eastAsia="ru-RU"/>
        </w:rPr>
        <w:t>Приложение N 2</w:t>
      </w:r>
      <w:r w:rsidRPr="0066028F">
        <w:rPr>
          <w:rFonts w:ascii="Arial" w:eastAsia="Times New Roman" w:hAnsi="Arial" w:cs="Arial"/>
          <w:color w:val="666666"/>
          <w:sz w:val="21"/>
          <w:szCs w:val="21"/>
          <w:lang w:eastAsia="ru-RU"/>
        </w:rPr>
        <w:br/>
        <w:t>к Правилам централизованного завоза</w:t>
      </w:r>
      <w:r w:rsidRPr="0066028F">
        <w:rPr>
          <w:rFonts w:ascii="Arial" w:eastAsia="Times New Roman" w:hAnsi="Arial" w:cs="Arial"/>
          <w:color w:val="666666"/>
          <w:sz w:val="21"/>
          <w:szCs w:val="21"/>
          <w:lang w:eastAsia="ru-RU"/>
        </w:rPr>
        <w:br/>
        <w:t>(вывоза) грузов автомобильным</w:t>
      </w:r>
      <w:r w:rsidRPr="0066028F">
        <w:rPr>
          <w:rFonts w:ascii="Arial" w:eastAsia="Times New Roman" w:hAnsi="Arial" w:cs="Arial"/>
          <w:color w:val="666666"/>
          <w:sz w:val="21"/>
          <w:szCs w:val="21"/>
          <w:lang w:eastAsia="ru-RU"/>
        </w:rPr>
        <w:br/>
        <w:t>транспортом в аэропорты в РСФСР </w:t>
      </w:r>
    </w:p>
    <w:p w:rsidR="0066028F" w:rsidRPr="0066028F" w:rsidRDefault="0066028F" w:rsidP="0066028F">
      <w:pPr>
        <w:spacing w:after="240" w:line="240" w:lineRule="auto"/>
        <w:jc w:val="right"/>
        <w:rPr>
          <w:rFonts w:ascii="Courier New" w:eastAsia="Times New Roman" w:hAnsi="Courier New" w:cs="Courier New"/>
          <w:color w:val="666666"/>
          <w:sz w:val="21"/>
          <w:szCs w:val="21"/>
          <w:lang w:eastAsia="ru-RU"/>
        </w:rPr>
      </w:pP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                                    Суточный план централизованного завоза (вывоза) грузов </w:t>
      </w:r>
      <w:r w:rsidRPr="0066028F">
        <w:rPr>
          <w:rFonts w:ascii="Arial" w:eastAsia="Times New Roman" w:hAnsi="Arial" w:cs="Arial"/>
          <w:b/>
          <w:bCs/>
          <w:color w:val="666666"/>
          <w:sz w:val="29"/>
          <w:szCs w:val="29"/>
          <w:lang w:eastAsia="ru-RU"/>
        </w:rPr>
        <w:br/>
        <w:t>                                   по_______________________ аэропорту на____________19___ года</w:t>
      </w:r>
      <w:r w:rsidRPr="0066028F">
        <w:rPr>
          <w:rFonts w:ascii="Arial" w:eastAsia="Times New Roman" w:hAnsi="Arial" w:cs="Arial"/>
          <w:b/>
          <w:bCs/>
          <w:color w:val="666666"/>
          <w:sz w:val="29"/>
          <w:szCs w:val="29"/>
          <w:lang w:eastAsia="ru-RU"/>
        </w:rPr>
        <w:br/>
        <w:t>                                             (типовая форма)</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w:t>
      </w:r>
      <w:r w:rsidRPr="0066028F">
        <w:rPr>
          <w:rFonts w:ascii="Courier New" w:eastAsia="Times New Roman" w:hAnsi="Courier New" w:cs="Courier New"/>
          <w:color w:val="666666"/>
          <w:sz w:val="21"/>
          <w:szCs w:val="21"/>
          <w:lang w:eastAsia="ru-RU"/>
        </w:rPr>
        <w:br/>
        <w:t>¦N     ¦     Наличие грузов    ¦       Вывоз грузов    ¦    Завоз грузов      ¦    Согласованная расстановка       ¦ Итоги работы за "__"__________19___года            ¦</w:t>
      </w:r>
      <w:r w:rsidRPr="0066028F">
        <w:rPr>
          <w:rFonts w:ascii="Courier New" w:eastAsia="Times New Roman" w:hAnsi="Courier New" w:cs="Courier New"/>
          <w:color w:val="666666"/>
          <w:sz w:val="21"/>
          <w:szCs w:val="21"/>
          <w:lang w:eastAsia="ru-RU"/>
        </w:rPr>
        <w:br/>
        <w:t>¦участ-¦     к вывозу, тонн    ¦                       ¦                      ¦                                    ¦                                                    ¦</w:t>
      </w:r>
      <w:r w:rsidRPr="0066028F">
        <w:rPr>
          <w:rFonts w:ascii="Courier New" w:eastAsia="Times New Roman" w:hAnsi="Courier New" w:cs="Courier New"/>
          <w:color w:val="666666"/>
          <w:sz w:val="21"/>
          <w:szCs w:val="21"/>
          <w:lang w:eastAsia="ru-RU"/>
        </w:rPr>
        <w:br/>
        <w:t>¦ка    +-----------------------+-----------------------+----------------------+------------------------------------+----------------------------------------------------¦</w:t>
      </w:r>
      <w:r w:rsidRPr="0066028F">
        <w:rPr>
          <w:rFonts w:ascii="Courier New" w:eastAsia="Times New Roman" w:hAnsi="Courier New" w:cs="Courier New"/>
          <w:color w:val="666666"/>
          <w:sz w:val="21"/>
          <w:szCs w:val="21"/>
          <w:lang w:eastAsia="ru-RU"/>
        </w:rPr>
        <w:br/>
        <w:t>¦склада¦ Всего¦  в том числе   ¦запла-   ¦ в том числе ¦запла-   ¦в том числе ¦Меха-¦Груз-¦автомо- ¦в том числе    ¦ Факти- ¦Факти- ¦  Работало        ¦  Невы-  ¦ При- ¦</w:t>
      </w:r>
      <w:r w:rsidRPr="0066028F">
        <w:rPr>
          <w:rFonts w:ascii="Courier New" w:eastAsia="Times New Roman" w:hAnsi="Courier New" w:cs="Courier New"/>
          <w:color w:val="666666"/>
          <w:sz w:val="21"/>
          <w:szCs w:val="21"/>
          <w:lang w:eastAsia="ru-RU"/>
        </w:rPr>
        <w:br/>
        <w:t>¦      ¦      ¦                ¦ниро-    ¦ по сменам   ¦нирова-  ¦по сменам   ¦низ- ¦чи-  ¦билей   ¦по маркам и    ¦ чески  ¦чески  ¦                  ¦  полне- ¦ ме-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      ¦      ¦                ¦вано к   ¦             ¦но к     ¦            ¦мов, ¦ков, ¦        ¦типам          ¦ выве-  ¦заве-  ¦                  ¦  ние    ¦ ча-  ¦</w:t>
      </w:r>
      <w:r w:rsidRPr="0066028F">
        <w:rPr>
          <w:rFonts w:ascii="Courier New" w:eastAsia="Times New Roman" w:hAnsi="Courier New" w:cs="Courier New"/>
          <w:color w:val="666666"/>
          <w:sz w:val="21"/>
          <w:szCs w:val="21"/>
          <w:lang w:eastAsia="ru-RU"/>
        </w:rPr>
        <w:br/>
        <w:t>¦      ¦      ¦                ¦вывозу   ¦             ¦завозу   ¦            ¦шт.  ¦чел. ¦        ¦               ¦ зено   ¦зено   ¦                  ¦  плана  ¦ ние  ¦</w:t>
      </w:r>
      <w:r w:rsidRPr="0066028F">
        <w:rPr>
          <w:rFonts w:ascii="Courier New" w:eastAsia="Times New Roman" w:hAnsi="Courier New" w:cs="Courier New"/>
          <w:color w:val="666666"/>
          <w:sz w:val="21"/>
          <w:szCs w:val="21"/>
          <w:lang w:eastAsia="ru-RU"/>
        </w:rPr>
        <w:br/>
        <w:t>¦      ¦      ¦                ¦         ¦             ¦         ¦            ¦     ¦     ¦        ¦               ¦ грузов,¦грузов,¦                  ¦  по     ¦      ¦</w:t>
      </w:r>
      <w:r w:rsidRPr="0066028F">
        <w:rPr>
          <w:rFonts w:ascii="Courier New" w:eastAsia="Times New Roman" w:hAnsi="Courier New" w:cs="Courier New"/>
          <w:color w:val="666666"/>
          <w:sz w:val="21"/>
          <w:szCs w:val="21"/>
          <w:lang w:eastAsia="ru-RU"/>
        </w:rPr>
        <w:br/>
        <w:t>¦      ¦      ¦                ¦         ¦             ¦         ¦            ¦     ¦     ¦        ¦               ¦ т      ¦т      ¦                  ¦  вине   ¦      ¦</w:t>
      </w:r>
      <w:r w:rsidRPr="0066028F">
        <w:rPr>
          <w:rFonts w:ascii="Courier New" w:eastAsia="Times New Roman" w:hAnsi="Courier New" w:cs="Courier New"/>
          <w:color w:val="666666"/>
          <w:sz w:val="21"/>
          <w:szCs w:val="21"/>
          <w:lang w:eastAsia="ru-RU"/>
        </w:rPr>
        <w:br/>
        <w:t>¦      ¦      +----------------+---------+-------------+---------+------------¦     ¦     +--------+---------------¦        ¦       +------------------+---------¦      ¦</w:t>
      </w:r>
      <w:r w:rsidRPr="0066028F">
        <w:rPr>
          <w:rFonts w:ascii="Courier New" w:eastAsia="Times New Roman" w:hAnsi="Courier New" w:cs="Courier New"/>
          <w:color w:val="666666"/>
          <w:sz w:val="21"/>
          <w:szCs w:val="21"/>
          <w:lang w:eastAsia="ru-RU"/>
        </w:rPr>
        <w:br/>
        <w:t>¦      ¦      ¦остаток ¦посту- ¦тонн¦мест¦  1 ¦ 2 ¦ 3  ¦тонн¦мест¦  1 ¦ 2 ¦ 3 ¦     ¦     ¦в т.ч.  ¦   ¦  ¦   ¦    ¦        ¦       ¦меха-¦груз- ¦авто-¦аэро-¦АТП¦      ¦</w:t>
      </w:r>
      <w:r w:rsidRPr="0066028F">
        <w:rPr>
          <w:rFonts w:ascii="Courier New" w:eastAsia="Times New Roman" w:hAnsi="Courier New" w:cs="Courier New"/>
          <w:color w:val="666666"/>
          <w:sz w:val="21"/>
          <w:szCs w:val="21"/>
          <w:lang w:eastAsia="ru-RU"/>
        </w:rPr>
        <w:br/>
        <w:t>¦      ¦      ¦от пре- ¦пило   ¦    ¦    ¦    ¦   ¦    ¦    ¦    ¦    ¦   ¦   ¦     ¦     ¦ночная  ¦   ¦  ¦   ¦    ¦        ¦       ¦низ- ¦чиков,¦моби-¦порта¦   ¦      ¦</w:t>
      </w:r>
      <w:r w:rsidRPr="0066028F">
        <w:rPr>
          <w:rFonts w:ascii="Courier New" w:eastAsia="Times New Roman" w:hAnsi="Courier New" w:cs="Courier New"/>
          <w:color w:val="666666"/>
          <w:sz w:val="21"/>
          <w:szCs w:val="21"/>
          <w:lang w:eastAsia="ru-RU"/>
        </w:rPr>
        <w:br/>
        <w:t>¦      ¦      ¦дыдущих ¦и вы-  ¦    ¦    ¦    ¦   ¦    ¦    ¦    ¦    ¦   ¦   ¦     ¦     ¦загруз- ¦   ¦  ¦   ¦    ¦        ¦       ¦мов, ¦чел.  ¦лей  ¦     ¦   ¦      ¦</w:t>
      </w:r>
      <w:r w:rsidRPr="0066028F">
        <w:rPr>
          <w:rFonts w:ascii="Courier New" w:eastAsia="Times New Roman" w:hAnsi="Courier New" w:cs="Courier New"/>
          <w:color w:val="666666"/>
          <w:sz w:val="21"/>
          <w:szCs w:val="21"/>
          <w:lang w:eastAsia="ru-RU"/>
        </w:rPr>
        <w:br/>
        <w:t>¦      ¦      ¦суток   ¦груже- ¦    ¦    ¦    ¦   ¦    ¦    ¦    ¦    ¦   ¦   ¦     ¦     ¦ка      ¦   ¦  ¦   ¦    ¦        ¦       ¦шт.  ¦      ¦     ¦     ¦   ¦      ¦</w:t>
      </w:r>
      <w:r w:rsidRPr="0066028F">
        <w:rPr>
          <w:rFonts w:ascii="Courier New" w:eastAsia="Times New Roman" w:hAnsi="Courier New" w:cs="Courier New"/>
          <w:color w:val="666666"/>
          <w:sz w:val="21"/>
          <w:szCs w:val="21"/>
          <w:lang w:eastAsia="ru-RU"/>
        </w:rPr>
        <w:br/>
        <w:t>¦      ¦      ¦        ¦но     ¦    ¦    ¦    ¦   ¦    ¦    ¦    ¦    ¦   ¦   ¦     ¦     ¦        ¦   ¦  ¦   ¦    ¦        ¦       ¦     ¦      ¦     ¦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1  ¦  2   ¦   3    ¦  4    ¦ 5  ¦ 6  ¦  7 ¦ 8 ¦ 9  ¦ 10 ¦ 11 ¦ 12 ¦13 ¦14 ¦ 15  ¦ 16  ¦  17    ¦18 ¦19¦20 ¦ 21 ¦  22    ¦  23   ¦ 24  ¦  25  ¦ 26  ¦ 27  ¦ 28¦  29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Начальник аэропорта                             (подпись)</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Начальник автопредприятия                       (подпись)</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0" w:line="240" w:lineRule="auto"/>
        <w:jc w:val="right"/>
        <w:rPr>
          <w:rFonts w:ascii="Arial" w:eastAsia="Times New Roman" w:hAnsi="Arial" w:cs="Arial"/>
          <w:color w:val="666666"/>
          <w:sz w:val="21"/>
          <w:szCs w:val="21"/>
          <w:lang w:eastAsia="ru-RU"/>
        </w:rPr>
      </w:pPr>
      <w:bookmarkStart w:id="38" w:name="att3_air"/>
      <w:bookmarkEnd w:id="38"/>
      <w:r w:rsidRPr="0066028F">
        <w:rPr>
          <w:rFonts w:ascii="Arial" w:eastAsia="Times New Roman" w:hAnsi="Arial" w:cs="Arial"/>
          <w:color w:val="666666"/>
          <w:sz w:val="21"/>
          <w:szCs w:val="21"/>
          <w:lang w:eastAsia="ru-RU"/>
        </w:rPr>
        <w:t>Приложение N 3</w:t>
      </w:r>
      <w:r w:rsidRPr="0066028F">
        <w:rPr>
          <w:rFonts w:ascii="Arial" w:eastAsia="Times New Roman" w:hAnsi="Arial" w:cs="Arial"/>
          <w:color w:val="666666"/>
          <w:sz w:val="21"/>
          <w:szCs w:val="21"/>
          <w:lang w:eastAsia="ru-RU"/>
        </w:rPr>
        <w:br/>
        <w:t>к Правилам централизованного завоза</w:t>
      </w:r>
      <w:r w:rsidRPr="0066028F">
        <w:rPr>
          <w:rFonts w:ascii="Arial" w:eastAsia="Times New Roman" w:hAnsi="Arial" w:cs="Arial"/>
          <w:color w:val="666666"/>
          <w:sz w:val="21"/>
          <w:szCs w:val="21"/>
          <w:lang w:eastAsia="ru-RU"/>
        </w:rPr>
        <w:br/>
        <w:t>(вывоза) грузов автомобильным</w:t>
      </w:r>
      <w:r w:rsidRPr="0066028F">
        <w:rPr>
          <w:rFonts w:ascii="Arial" w:eastAsia="Times New Roman" w:hAnsi="Arial" w:cs="Arial"/>
          <w:color w:val="666666"/>
          <w:sz w:val="21"/>
          <w:szCs w:val="21"/>
          <w:lang w:eastAsia="ru-RU"/>
        </w:rPr>
        <w:br/>
        <w:t>транспортом в аэропорты в РСФСР </w:t>
      </w:r>
    </w:p>
    <w:p w:rsidR="0066028F" w:rsidRPr="0066028F" w:rsidRDefault="0066028F" w:rsidP="0066028F">
      <w:pPr>
        <w:spacing w:after="240" w:line="240" w:lineRule="auto"/>
        <w:jc w:val="right"/>
        <w:rPr>
          <w:rFonts w:ascii="Courier New" w:eastAsia="Times New Roman" w:hAnsi="Courier New" w:cs="Courier New"/>
          <w:color w:val="666666"/>
          <w:sz w:val="21"/>
          <w:szCs w:val="21"/>
          <w:lang w:eastAsia="ru-RU"/>
        </w:rPr>
      </w:pP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Учетная карточка выполнения согласованного суточного плана</w:t>
      </w:r>
      <w:r w:rsidRPr="0066028F">
        <w:rPr>
          <w:rFonts w:ascii="Courier New" w:eastAsia="Times New Roman" w:hAnsi="Courier New" w:cs="Courier New"/>
          <w:color w:val="666666"/>
          <w:sz w:val="21"/>
          <w:szCs w:val="21"/>
          <w:lang w:eastAsia="ru-RU"/>
        </w:rPr>
        <w:br/>
        <w:t>централизованного завоза (вывоза) грузов за_________________________</w:t>
      </w:r>
      <w:r w:rsidRPr="0066028F">
        <w:rPr>
          <w:rFonts w:ascii="Courier New" w:eastAsia="Times New Roman" w:hAnsi="Courier New" w:cs="Courier New"/>
          <w:color w:val="666666"/>
          <w:sz w:val="21"/>
          <w:szCs w:val="21"/>
          <w:lang w:eastAsia="ru-RU"/>
        </w:rPr>
        <w:br/>
        <w:t>                                            (ненужное зачеркивается)</w:t>
      </w:r>
      <w:r w:rsidRPr="0066028F">
        <w:rPr>
          <w:rFonts w:ascii="Courier New" w:eastAsia="Times New Roman" w:hAnsi="Courier New" w:cs="Courier New"/>
          <w:color w:val="666666"/>
          <w:sz w:val="21"/>
          <w:szCs w:val="21"/>
          <w:lang w:eastAsia="ru-RU"/>
        </w:rPr>
        <w:br/>
        <w:t>                          месяц 19___года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Аэропорт____________________________________________________________</w:t>
      </w:r>
      <w:r w:rsidRPr="0066028F">
        <w:rPr>
          <w:rFonts w:ascii="Courier New" w:eastAsia="Times New Roman" w:hAnsi="Courier New" w:cs="Courier New"/>
          <w:color w:val="666666"/>
          <w:sz w:val="21"/>
          <w:szCs w:val="21"/>
          <w:lang w:eastAsia="ru-RU"/>
        </w:rPr>
        <w:br/>
        <w:t>                           (наименование)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Автопредприятие_____________________________________________________</w:t>
      </w:r>
      <w:r w:rsidRPr="0066028F">
        <w:rPr>
          <w:rFonts w:ascii="Courier New" w:eastAsia="Times New Roman" w:hAnsi="Courier New" w:cs="Courier New"/>
          <w:color w:val="666666"/>
          <w:sz w:val="21"/>
          <w:szCs w:val="21"/>
          <w:lang w:eastAsia="ru-RU"/>
        </w:rPr>
        <w:br/>
        <w:t>                           (наименование)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Суточный объем завоза (вывоза) грузов______________________________т</w:t>
      </w:r>
      <w:r w:rsidRPr="0066028F">
        <w:rPr>
          <w:rFonts w:ascii="Courier New" w:eastAsia="Times New Roman" w:hAnsi="Courier New" w:cs="Courier New"/>
          <w:color w:val="666666"/>
          <w:sz w:val="21"/>
          <w:szCs w:val="21"/>
          <w:lang w:eastAsia="ru-RU"/>
        </w:rPr>
        <w:br/>
        <w:t>(ненужное зачеркивается)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¦Числа¦Согласован- ¦Фактически заве-  ¦Невыполнение объема ¦Причи-¦   Подписи ¦</w:t>
      </w:r>
      <w:r w:rsidRPr="0066028F">
        <w:rPr>
          <w:rFonts w:ascii="Courier New" w:eastAsia="Times New Roman" w:hAnsi="Courier New" w:cs="Courier New"/>
          <w:color w:val="666666"/>
          <w:sz w:val="21"/>
          <w:szCs w:val="21"/>
          <w:lang w:eastAsia="ru-RU"/>
        </w:rPr>
        <w:br/>
        <w:t>¦меся-¦ный объем   ¦зено, вывезено    ¦завоза (вывоза) гру-¦ ны   +-----------¦</w:t>
      </w:r>
      <w:r w:rsidRPr="0066028F">
        <w:rPr>
          <w:rFonts w:ascii="Courier New" w:eastAsia="Times New Roman" w:hAnsi="Courier New" w:cs="Courier New"/>
          <w:color w:val="666666"/>
          <w:sz w:val="21"/>
          <w:szCs w:val="21"/>
          <w:lang w:eastAsia="ru-RU"/>
        </w:rPr>
        <w:br/>
        <w:t>¦ца   ¦завоза, вы- ¦грузов, т (ненуж- ¦зов, т (ненужное    ¦      ¦аэро- ¦АТП ¦</w:t>
      </w:r>
      <w:r w:rsidRPr="0066028F">
        <w:rPr>
          <w:rFonts w:ascii="Courier New" w:eastAsia="Times New Roman" w:hAnsi="Courier New" w:cs="Courier New"/>
          <w:color w:val="666666"/>
          <w:sz w:val="21"/>
          <w:szCs w:val="21"/>
          <w:lang w:eastAsia="ru-RU"/>
        </w:rPr>
        <w:br/>
        <w:t>¦     ¦воза грузов,¦ное зачеркивается)¦  зачеркивается)    ¦      ¦порта ¦    ¦</w:t>
      </w:r>
      <w:r w:rsidRPr="0066028F">
        <w:rPr>
          <w:rFonts w:ascii="Courier New" w:eastAsia="Times New Roman" w:hAnsi="Courier New" w:cs="Courier New"/>
          <w:color w:val="666666"/>
          <w:sz w:val="21"/>
          <w:szCs w:val="21"/>
          <w:lang w:eastAsia="ru-RU"/>
        </w:rPr>
        <w:br/>
        <w:t>¦     ¦т (ненужное ¦                  ¦    по вине         ¦      ¦      ¦    ¦</w:t>
      </w:r>
      <w:r w:rsidRPr="0066028F">
        <w:rPr>
          <w:rFonts w:ascii="Courier New" w:eastAsia="Times New Roman" w:hAnsi="Courier New" w:cs="Courier New"/>
          <w:color w:val="666666"/>
          <w:sz w:val="21"/>
          <w:szCs w:val="21"/>
          <w:lang w:eastAsia="ru-RU"/>
        </w:rPr>
        <w:br/>
        <w:t>¦     ¦зачеркива-  ¦                  +--------------------¦      ¦      ¦    ¦</w:t>
      </w:r>
      <w:r w:rsidRPr="0066028F">
        <w:rPr>
          <w:rFonts w:ascii="Courier New" w:eastAsia="Times New Roman" w:hAnsi="Courier New" w:cs="Courier New"/>
          <w:color w:val="666666"/>
          <w:sz w:val="21"/>
          <w:szCs w:val="21"/>
          <w:lang w:eastAsia="ru-RU"/>
        </w:rPr>
        <w:br/>
        <w:t>¦     ¦ется)       ¦                  ¦  аэропорта ¦ АТП   ¦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1</w:t>
      </w:r>
      <w:r w:rsidRPr="0066028F">
        <w:rPr>
          <w:rFonts w:ascii="Courier New" w:eastAsia="Times New Roman" w:hAnsi="Courier New" w:cs="Courier New"/>
          <w:color w:val="666666"/>
          <w:sz w:val="21"/>
          <w:szCs w:val="21"/>
          <w:lang w:eastAsia="ru-RU"/>
        </w:rPr>
        <w:br/>
        <w:t> 2</w:t>
      </w:r>
      <w:r w:rsidRPr="0066028F">
        <w:rPr>
          <w:rFonts w:ascii="Courier New" w:eastAsia="Times New Roman" w:hAnsi="Courier New" w:cs="Courier New"/>
          <w:color w:val="666666"/>
          <w:sz w:val="21"/>
          <w:szCs w:val="21"/>
          <w:lang w:eastAsia="ru-RU"/>
        </w:rPr>
        <w:br/>
        <w:t> 3</w:t>
      </w:r>
      <w:r w:rsidRPr="0066028F">
        <w:rPr>
          <w:rFonts w:ascii="Courier New" w:eastAsia="Times New Roman" w:hAnsi="Courier New" w:cs="Courier New"/>
          <w:color w:val="666666"/>
          <w:sz w:val="21"/>
          <w:szCs w:val="21"/>
          <w:lang w:eastAsia="ru-RU"/>
        </w:rPr>
        <w:br/>
        <w:t> 4</w:t>
      </w:r>
      <w:r w:rsidRPr="0066028F">
        <w:rPr>
          <w:rFonts w:ascii="Courier New" w:eastAsia="Times New Roman" w:hAnsi="Courier New" w:cs="Courier New"/>
          <w:color w:val="666666"/>
          <w:sz w:val="21"/>
          <w:szCs w:val="21"/>
          <w:lang w:eastAsia="ru-RU"/>
        </w:rPr>
        <w:br/>
        <w:t> 5</w:t>
      </w:r>
      <w:r w:rsidRPr="0066028F">
        <w:rPr>
          <w:rFonts w:ascii="Courier New" w:eastAsia="Times New Roman" w:hAnsi="Courier New" w:cs="Courier New"/>
          <w:color w:val="666666"/>
          <w:sz w:val="21"/>
          <w:szCs w:val="21"/>
          <w:lang w:eastAsia="ru-RU"/>
        </w:rPr>
        <w:br/>
        <w:t> -</w:t>
      </w:r>
      <w:r w:rsidRPr="0066028F">
        <w:rPr>
          <w:rFonts w:ascii="Courier New" w:eastAsia="Times New Roman" w:hAnsi="Courier New" w:cs="Courier New"/>
          <w:color w:val="666666"/>
          <w:sz w:val="21"/>
          <w:szCs w:val="21"/>
          <w:lang w:eastAsia="ru-RU"/>
        </w:rPr>
        <w:br/>
        <w:t> -</w:t>
      </w:r>
      <w:r w:rsidRPr="0066028F">
        <w:rPr>
          <w:rFonts w:ascii="Courier New" w:eastAsia="Times New Roman" w:hAnsi="Courier New" w:cs="Courier New"/>
          <w:color w:val="666666"/>
          <w:sz w:val="21"/>
          <w:szCs w:val="21"/>
          <w:lang w:eastAsia="ru-RU"/>
        </w:rPr>
        <w:br/>
        <w:t> -</w:t>
      </w:r>
      <w:r w:rsidRPr="0066028F">
        <w:rPr>
          <w:rFonts w:ascii="Courier New" w:eastAsia="Times New Roman" w:hAnsi="Courier New" w:cs="Courier New"/>
          <w:color w:val="666666"/>
          <w:sz w:val="21"/>
          <w:szCs w:val="21"/>
          <w:lang w:eastAsia="ru-RU"/>
        </w:rPr>
        <w:br/>
        <w:t> 31</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Сумма начисленных платежей за невыполнение согласованного  суточного плана завоза, вывоза грузов по пятидневкам, в руб.____________</w:t>
      </w:r>
      <w:r w:rsidRPr="0066028F">
        <w:rPr>
          <w:rFonts w:ascii="Arial" w:eastAsia="Times New Roman" w:hAnsi="Arial" w:cs="Arial"/>
          <w:color w:val="666666"/>
          <w:sz w:val="21"/>
          <w:szCs w:val="21"/>
          <w:lang w:eastAsia="ru-RU"/>
        </w:rPr>
        <w:br/>
        <w:t>     </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w:t>
      </w:r>
      <w:r w:rsidRPr="0066028F">
        <w:rPr>
          <w:rFonts w:ascii="Courier New" w:eastAsia="Times New Roman" w:hAnsi="Courier New" w:cs="Courier New"/>
          <w:color w:val="666666"/>
          <w:sz w:val="21"/>
          <w:szCs w:val="21"/>
          <w:lang w:eastAsia="ru-RU"/>
        </w:rPr>
        <w:br/>
        <w:t>¦    На аэропорт        ¦            На автотранспортное предприятие¦</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1 2 3 4 5 6               1 2 3 4 5 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Сальдо в пользу______________________________________руб.</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Начальник аэропорта             Начальник автотранспортного</w:t>
      </w:r>
      <w:r w:rsidRPr="0066028F">
        <w:rPr>
          <w:rFonts w:ascii="Courier New" w:eastAsia="Times New Roman" w:hAnsi="Courier New" w:cs="Courier New"/>
          <w:color w:val="666666"/>
          <w:sz w:val="21"/>
          <w:szCs w:val="21"/>
          <w:lang w:eastAsia="ru-RU"/>
        </w:rPr>
        <w:br/>
        <w:t>                                      предприятия</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Примечание. В месяцы, имеющие 31 день, последний день месяца учитывается в 6-й пятидневке.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bookmarkStart w:id="39" w:name="att4_air"/>
      <w:bookmarkEnd w:id="39"/>
      <w:r w:rsidRPr="0066028F">
        <w:rPr>
          <w:rFonts w:ascii="Arial" w:eastAsia="Times New Roman" w:hAnsi="Arial" w:cs="Arial"/>
          <w:color w:val="666666"/>
          <w:sz w:val="21"/>
          <w:szCs w:val="21"/>
          <w:lang w:eastAsia="ru-RU"/>
        </w:rPr>
        <w:t>Приложение N 4</w:t>
      </w:r>
      <w:r w:rsidRPr="0066028F">
        <w:rPr>
          <w:rFonts w:ascii="Arial" w:eastAsia="Times New Roman" w:hAnsi="Arial" w:cs="Arial"/>
          <w:color w:val="666666"/>
          <w:sz w:val="21"/>
          <w:szCs w:val="21"/>
          <w:lang w:eastAsia="ru-RU"/>
        </w:rPr>
        <w:br/>
        <w:t>к Правилам централизованного завоза</w:t>
      </w:r>
      <w:r w:rsidRPr="0066028F">
        <w:rPr>
          <w:rFonts w:ascii="Arial" w:eastAsia="Times New Roman" w:hAnsi="Arial" w:cs="Arial"/>
          <w:color w:val="666666"/>
          <w:sz w:val="21"/>
          <w:szCs w:val="21"/>
          <w:lang w:eastAsia="ru-RU"/>
        </w:rPr>
        <w:br/>
        <w:t>(вывоза) грузов автомобильным</w:t>
      </w:r>
      <w:r w:rsidRPr="0066028F">
        <w:rPr>
          <w:rFonts w:ascii="Arial" w:eastAsia="Times New Roman" w:hAnsi="Arial" w:cs="Arial"/>
          <w:color w:val="666666"/>
          <w:sz w:val="21"/>
          <w:szCs w:val="21"/>
          <w:lang w:eastAsia="ru-RU"/>
        </w:rPr>
        <w:br/>
        <w:t>транспортом в аэропорты в РСФСР </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lastRenderedPageBreak/>
        <w:t>О сроках погрузки и разгрузки автомобилей в аэропортах при</w:t>
      </w:r>
      <w:r w:rsidRPr="0066028F">
        <w:rPr>
          <w:rFonts w:ascii="Arial" w:eastAsia="Times New Roman" w:hAnsi="Arial" w:cs="Arial"/>
          <w:b/>
          <w:bCs/>
          <w:color w:val="666666"/>
          <w:sz w:val="29"/>
          <w:szCs w:val="29"/>
          <w:lang w:eastAsia="ru-RU"/>
        </w:rPr>
        <w:br/>
        <w:t>централизованном завозе (вывозе) грузов, а также порядке</w:t>
      </w:r>
      <w:r w:rsidRPr="0066028F">
        <w:rPr>
          <w:rFonts w:ascii="Arial" w:eastAsia="Times New Roman" w:hAnsi="Arial" w:cs="Arial"/>
          <w:b/>
          <w:bCs/>
          <w:color w:val="666666"/>
          <w:sz w:val="29"/>
          <w:szCs w:val="29"/>
          <w:lang w:eastAsia="ru-RU"/>
        </w:rPr>
        <w:br/>
        <w:t>их исчислений</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Нормы времени на выполнение погрузочно-разгрузочных работ в зависимости от способа их производства и грузоподъемности подвижного состава автомобильного транспорта при централизованном завозе (вывозе) грузов в аэропорты устанавливаются на всю возможную грузоподъемность автомобиля (автопоезда) в следующих размерах (в минутах):</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br/>
        <w:t>                                                           Таблица 1</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¦Грузоподъемность¦   Основные нормы при  ¦    Дополнительное        ¦</w:t>
      </w:r>
      <w:r w:rsidRPr="0066028F">
        <w:rPr>
          <w:rFonts w:ascii="Courier New" w:eastAsia="Times New Roman" w:hAnsi="Courier New" w:cs="Courier New"/>
          <w:color w:val="666666"/>
          <w:sz w:val="21"/>
          <w:szCs w:val="21"/>
          <w:lang w:eastAsia="ru-RU"/>
        </w:rPr>
        <w:br/>
        <w:t>¦  автомобиля    ¦    механизированном   ¦    время при немеханизи- ¦</w:t>
      </w:r>
      <w:r w:rsidRPr="0066028F">
        <w:rPr>
          <w:rFonts w:ascii="Courier New" w:eastAsia="Times New Roman" w:hAnsi="Courier New" w:cs="Courier New"/>
          <w:color w:val="666666"/>
          <w:sz w:val="21"/>
          <w:szCs w:val="21"/>
          <w:lang w:eastAsia="ru-RU"/>
        </w:rPr>
        <w:br/>
        <w:t>¦(автопоезда), т ¦    способе погрузки-  ¦    рованном способе      ¦</w:t>
      </w:r>
      <w:r w:rsidRPr="0066028F">
        <w:rPr>
          <w:rFonts w:ascii="Courier New" w:eastAsia="Times New Roman" w:hAnsi="Courier New" w:cs="Courier New"/>
          <w:color w:val="666666"/>
          <w:sz w:val="21"/>
          <w:szCs w:val="21"/>
          <w:lang w:eastAsia="ru-RU"/>
        </w:rPr>
        <w:br/>
        <w:t>¦                ¦       разгрузки       ¦    погрузки-разгрузки,   ¦</w:t>
      </w:r>
      <w:r w:rsidRPr="0066028F">
        <w:rPr>
          <w:rFonts w:ascii="Courier New" w:eastAsia="Times New Roman" w:hAnsi="Courier New" w:cs="Courier New"/>
          <w:color w:val="666666"/>
          <w:sz w:val="21"/>
          <w:szCs w:val="21"/>
          <w:lang w:eastAsia="ru-RU"/>
        </w:rPr>
        <w:br/>
        <w:t>¦                +-----------------------¦    мин.                  ¦</w:t>
      </w:r>
      <w:r w:rsidRPr="0066028F">
        <w:rPr>
          <w:rFonts w:ascii="Courier New" w:eastAsia="Times New Roman" w:hAnsi="Courier New" w:cs="Courier New"/>
          <w:color w:val="666666"/>
          <w:sz w:val="21"/>
          <w:szCs w:val="21"/>
          <w:lang w:eastAsia="ru-RU"/>
        </w:rPr>
        <w:br/>
        <w:t>¦                ¦   навалочные  ¦прочие ¦                          ¦</w:t>
      </w:r>
      <w:r w:rsidRPr="0066028F">
        <w:rPr>
          <w:rFonts w:ascii="Courier New" w:eastAsia="Times New Roman" w:hAnsi="Courier New" w:cs="Courier New"/>
          <w:color w:val="666666"/>
          <w:sz w:val="21"/>
          <w:szCs w:val="21"/>
          <w:lang w:eastAsia="ru-RU"/>
        </w:rPr>
        <w:br/>
        <w:t>¦                ¦   грузы, вклю-¦ грузы ¦                          ¦</w:t>
      </w:r>
      <w:r w:rsidRPr="0066028F">
        <w:rPr>
          <w:rFonts w:ascii="Courier New" w:eastAsia="Times New Roman" w:hAnsi="Courier New" w:cs="Courier New"/>
          <w:color w:val="666666"/>
          <w:sz w:val="21"/>
          <w:szCs w:val="21"/>
          <w:lang w:eastAsia="ru-RU"/>
        </w:rPr>
        <w:br/>
        <w:t>¦                ¦   чая вязкие и¦       ¦                          ¦</w:t>
      </w:r>
      <w:r w:rsidRPr="0066028F">
        <w:rPr>
          <w:rFonts w:ascii="Courier New" w:eastAsia="Times New Roman" w:hAnsi="Courier New" w:cs="Courier New"/>
          <w:color w:val="666666"/>
          <w:sz w:val="21"/>
          <w:szCs w:val="21"/>
          <w:lang w:eastAsia="ru-RU"/>
        </w:rPr>
        <w:br/>
        <w:t>¦                ¦   полувязкие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 пунктах</w:t>
      </w:r>
      <w:r w:rsidRPr="0066028F">
        <w:rPr>
          <w:rFonts w:ascii="Courier New" w:eastAsia="Times New Roman" w:hAnsi="Courier New" w:cs="Courier New"/>
          <w:color w:val="666666"/>
          <w:sz w:val="21"/>
          <w:szCs w:val="21"/>
          <w:lang w:eastAsia="ru-RU"/>
        </w:rPr>
        <w:br/>
        <w:t> погрузки:</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До 1,5 включи-           4          9                10</w:t>
      </w:r>
      <w:r w:rsidRPr="0066028F">
        <w:rPr>
          <w:rFonts w:ascii="Courier New" w:eastAsia="Times New Roman" w:hAnsi="Courier New" w:cs="Courier New"/>
          <w:color w:val="666666"/>
          <w:sz w:val="21"/>
          <w:szCs w:val="21"/>
          <w:lang w:eastAsia="ru-RU"/>
        </w:rPr>
        <w:br/>
        <w:t> тельно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Свыше 1,5 до             5          10               10</w:t>
      </w:r>
      <w:r w:rsidRPr="0066028F">
        <w:rPr>
          <w:rFonts w:ascii="Courier New" w:eastAsia="Times New Roman" w:hAnsi="Courier New" w:cs="Courier New"/>
          <w:color w:val="666666"/>
          <w:sz w:val="21"/>
          <w:szCs w:val="21"/>
          <w:lang w:eastAsia="ru-RU"/>
        </w:rPr>
        <w:br/>
        <w:t> 2,5 включи-</w:t>
      </w:r>
      <w:r w:rsidRPr="0066028F">
        <w:rPr>
          <w:rFonts w:ascii="Courier New" w:eastAsia="Times New Roman" w:hAnsi="Courier New" w:cs="Courier New"/>
          <w:color w:val="666666"/>
          <w:sz w:val="21"/>
          <w:szCs w:val="21"/>
          <w:lang w:eastAsia="ru-RU"/>
        </w:rPr>
        <w:br/>
        <w:t> тельно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-"- 2,5 до               6          12               12</w:t>
      </w:r>
      <w:r w:rsidRPr="0066028F">
        <w:rPr>
          <w:rFonts w:ascii="Courier New" w:eastAsia="Times New Roman" w:hAnsi="Courier New" w:cs="Courier New"/>
          <w:color w:val="666666"/>
          <w:sz w:val="21"/>
          <w:szCs w:val="21"/>
          <w:lang w:eastAsia="ru-RU"/>
        </w:rPr>
        <w:br/>
        <w:t>     4 -"-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-"- 4 до                 7          15               14</w:t>
      </w:r>
      <w:r w:rsidRPr="0066028F">
        <w:rPr>
          <w:rFonts w:ascii="Courier New" w:eastAsia="Times New Roman" w:hAnsi="Courier New" w:cs="Courier New"/>
          <w:color w:val="666666"/>
          <w:sz w:val="21"/>
          <w:szCs w:val="21"/>
          <w:lang w:eastAsia="ru-RU"/>
        </w:rPr>
        <w:br/>
        <w:t>     7 -"-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-"- 7 до                 8          20               17</w:t>
      </w:r>
      <w:r w:rsidRPr="0066028F">
        <w:rPr>
          <w:rFonts w:ascii="Courier New" w:eastAsia="Times New Roman" w:hAnsi="Courier New" w:cs="Courier New"/>
          <w:color w:val="666666"/>
          <w:sz w:val="21"/>
          <w:szCs w:val="21"/>
          <w:lang w:eastAsia="ru-RU"/>
        </w:rPr>
        <w:br/>
        <w:t>     10 -"-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-"- 10 до                10         25               20</w:t>
      </w:r>
      <w:r w:rsidRPr="0066028F">
        <w:rPr>
          <w:rFonts w:ascii="Courier New" w:eastAsia="Times New Roman" w:hAnsi="Courier New" w:cs="Courier New"/>
          <w:color w:val="666666"/>
          <w:sz w:val="21"/>
          <w:szCs w:val="21"/>
          <w:lang w:eastAsia="ru-RU"/>
        </w:rPr>
        <w:br/>
        <w:t>     15 -"-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-"- 15                   15         30               22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 пунктах раз-</w:t>
      </w:r>
      <w:r w:rsidRPr="0066028F">
        <w:rPr>
          <w:rFonts w:ascii="Courier New" w:eastAsia="Times New Roman" w:hAnsi="Courier New" w:cs="Courier New"/>
          <w:color w:val="666666"/>
          <w:sz w:val="21"/>
          <w:szCs w:val="21"/>
          <w:lang w:eastAsia="ru-RU"/>
        </w:rPr>
        <w:br/>
        <w:t> грузки (кроме</w:t>
      </w:r>
      <w:r w:rsidRPr="0066028F">
        <w:rPr>
          <w:rFonts w:ascii="Courier New" w:eastAsia="Times New Roman" w:hAnsi="Courier New" w:cs="Courier New"/>
          <w:color w:val="666666"/>
          <w:sz w:val="21"/>
          <w:szCs w:val="21"/>
          <w:lang w:eastAsia="ru-RU"/>
        </w:rPr>
        <w:br/>
        <w:t> автосамосвалов):</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До 1,5 включи-           4          9                4</w:t>
      </w:r>
      <w:r w:rsidRPr="0066028F">
        <w:rPr>
          <w:rFonts w:ascii="Courier New" w:eastAsia="Times New Roman" w:hAnsi="Courier New" w:cs="Courier New"/>
          <w:color w:val="666666"/>
          <w:sz w:val="21"/>
          <w:szCs w:val="21"/>
          <w:lang w:eastAsia="ru-RU"/>
        </w:rPr>
        <w:br/>
        <w:t> тельно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Свыше 1,5 до             5          10               5</w:t>
      </w:r>
      <w:r w:rsidRPr="0066028F">
        <w:rPr>
          <w:rFonts w:ascii="Courier New" w:eastAsia="Times New Roman" w:hAnsi="Courier New" w:cs="Courier New"/>
          <w:color w:val="666666"/>
          <w:sz w:val="21"/>
          <w:szCs w:val="21"/>
          <w:lang w:eastAsia="ru-RU"/>
        </w:rPr>
        <w:br/>
        <w:t> 2,5 включи-</w:t>
      </w:r>
      <w:r w:rsidRPr="0066028F">
        <w:rPr>
          <w:rFonts w:ascii="Courier New" w:eastAsia="Times New Roman" w:hAnsi="Courier New" w:cs="Courier New"/>
          <w:color w:val="666666"/>
          <w:sz w:val="21"/>
          <w:szCs w:val="21"/>
          <w:lang w:eastAsia="ru-RU"/>
        </w:rPr>
        <w:br/>
        <w:t> тельно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 Свыше 2,5 до             6          12               6</w:t>
      </w:r>
      <w:r w:rsidRPr="0066028F">
        <w:rPr>
          <w:rFonts w:ascii="Courier New" w:eastAsia="Times New Roman" w:hAnsi="Courier New" w:cs="Courier New"/>
          <w:color w:val="666666"/>
          <w:sz w:val="21"/>
          <w:szCs w:val="21"/>
          <w:lang w:eastAsia="ru-RU"/>
        </w:rPr>
        <w:br/>
        <w:t> 4 включи-</w:t>
      </w:r>
      <w:r w:rsidRPr="0066028F">
        <w:rPr>
          <w:rFonts w:ascii="Courier New" w:eastAsia="Times New Roman" w:hAnsi="Courier New" w:cs="Courier New"/>
          <w:color w:val="666666"/>
          <w:sz w:val="21"/>
          <w:szCs w:val="21"/>
          <w:lang w:eastAsia="ru-RU"/>
        </w:rPr>
        <w:br/>
        <w:t> тельно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Свыше 4 до               7          15               7</w:t>
      </w:r>
      <w:r w:rsidRPr="0066028F">
        <w:rPr>
          <w:rFonts w:ascii="Courier New" w:eastAsia="Times New Roman" w:hAnsi="Courier New" w:cs="Courier New"/>
          <w:color w:val="666666"/>
          <w:sz w:val="21"/>
          <w:szCs w:val="21"/>
          <w:lang w:eastAsia="ru-RU"/>
        </w:rPr>
        <w:br/>
        <w:t> 7 включи-</w:t>
      </w:r>
      <w:r w:rsidRPr="0066028F">
        <w:rPr>
          <w:rFonts w:ascii="Courier New" w:eastAsia="Times New Roman" w:hAnsi="Courier New" w:cs="Courier New"/>
          <w:color w:val="666666"/>
          <w:sz w:val="21"/>
          <w:szCs w:val="21"/>
          <w:lang w:eastAsia="ru-RU"/>
        </w:rPr>
        <w:br/>
        <w:t> тельно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-"- 7 до 10 -"-          8          20               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-"- 10 до 15 -"-         10         25               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-"- 15                   15         30               10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 пунктах раз-</w:t>
      </w:r>
      <w:r w:rsidRPr="0066028F">
        <w:rPr>
          <w:rFonts w:ascii="Courier New" w:eastAsia="Times New Roman" w:hAnsi="Courier New" w:cs="Courier New"/>
          <w:color w:val="666666"/>
          <w:sz w:val="21"/>
          <w:szCs w:val="21"/>
          <w:lang w:eastAsia="ru-RU"/>
        </w:rPr>
        <w:br/>
        <w:t> грузки (для</w:t>
      </w:r>
      <w:r w:rsidRPr="0066028F">
        <w:rPr>
          <w:rFonts w:ascii="Courier New" w:eastAsia="Times New Roman" w:hAnsi="Courier New" w:cs="Courier New"/>
          <w:color w:val="666666"/>
          <w:sz w:val="21"/>
          <w:szCs w:val="21"/>
          <w:lang w:eastAsia="ru-RU"/>
        </w:rPr>
        <w:br/>
        <w:t> автосамо-</w:t>
      </w:r>
      <w:r w:rsidRPr="0066028F">
        <w:rPr>
          <w:rFonts w:ascii="Courier New" w:eastAsia="Times New Roman" w:hAnsi="Courier New" w:cs="Courier New"/>
          <w:color w:val="666666"/>
          <w:sz w:val="21"/>
          <w:szCs w:val="21"/>
          <w:lang w:eastAsia="ru-RU"/>
        </w:rPr>
        <w:br/>
        <w:t> свалов):</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До 6 включи-             4          6                -</w:t>
      </w:r>
      <w:r w:rsidRPr="0066028F">
        <w:rPr>
          <w:rFonts w:ascii="Courier New" w:eastAsia="Times New Roman" w:hAnsi="Courier New" w:cs="Courier New"/>
          <w:color w:val="666666"/>
          <w:sz w:val="21"/>
          <w:szCs w:val="21"/>
          <w:lang w:eastAsia="ru-RU"/>
        </w:rPr>
        <w:br/>
        <w:t> тельно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Свыше 6 до 10            6          8                -</w:t>
      </w:r>
      <w:r w:rsidRPr="0066028F">
        <w:rPr>
          <w:rFonts w:ascii="Courier New" w:eastAsia="Times New Roman" w:hAnsi="Courier New" w:cs="Courier New"/>
          <w:color w:val="666666"/>
          <w:sz w:val="21"/>
          <w:szCs w:val="21"/>
          <w:lang w:eastAsia="ru-RU"/>
        </w:rPr>
        <w:br/>
        <w:t> включительно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Свыше 10                 8          10               -</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Примечание. Нормы времени на выполнение погрузочно-разгрузочных работ в пунктах погрузки и разгрузки автомобиля типа фургон устанавливаются с повышением на 10%.</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При немеханизированном способе производства погрузочно-разгрузочных работ общие нормы времени на выполнение погрузочно-разгрузочных работ в пунктах погрузки и разгрузки определяются как сумма основных норм и дополнительного времени.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На механизированную погрузку или разгрузку железнодорожных, морских, речных и автомобильных контейнеров устанавливается норма времени в следующих размерах на каждый контейнер:</w:t>
      </w:r>
      <w:r w:rsidRPr="0066028F">
        <w:rPr>
          <w:rFonts w:ascii="Arial" w:eastAsia="Times New Roman" w:hAnsi="Arial" w:cs="Arial"/>
          <w:color w:val="666666"/>
          <w:sz w:val="21"/>
          <w:szCs w:val="21"/>
          <w:lang w:eastAsia="ru-RU"/>
        </w:rPr>
        <w:br/>
        <w:t>     </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w:t>
      </w:r>
      <w:r w:rsidRPr="0066028F">
        <w:rPr>
          <w:rFonts w:ascii="Courier New" w:eastAsia="Times New Roman" w:hAnsi="Courier New" w:cs="Courier New"/>
          <w:color w:val="666666"/>
          <w:sz w:val="21"/>
          <w:szCs w:val="21"/>
          <w:lang w:eastAsia="ru-RU"/>
        </w:rPr>
        <w:br/>
        <w:t>¦Грузоподъемность ¦Норма времени,¦ Грузоподъемность¦ Норма времени, ¦</w:t>
      </w:r>
      <w:r w:rsidRPr="0066028F">
        <w:rPr>
          <w:rFonts w:ascii="Courier New" w:eastAsia="Times New Roman" w:hAnsi="Courier New" w:cs="Courier New"/>
          <w:color w:val="666666"/>
          <w:sz w:val="21"/>
          <w:szCs w:val="21"/>
          <w:lang w:eastAsia="ru-RU"/>
        </w:rPr>
        <w:br/>
        <w:t>¦ контейнера, т   ¦    мин       ¦  контейнера, т  ¦      мин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2,5-3.0             7              20,0               10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5,0                 7              25,0               12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10,0                10             30,0               12</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4. В основные нормы времени погрузки и разгрузки грузов включено время, необходимое для маневрирования автомобиля (автопоезда), увязывания и развязывания груза, покрытия груза брезентом и снятие брезента, открытия и закрытия бортов (дверей) автомобиля и прицепов, выполнения прочих вспомогательных операций, а также оформления документов.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Нормы времени на выполнение дополнительных операций устанавливаются в размерах: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а) для взвешивания груза на автомобильных весах или на пересчет грузовых мест (отдельно для пунктов погрузки и разгрузки) - по 4 мин на каждое определение массы груза или пересчет грузовых мест в каждом автомобиле (автопоезде); при одновременном </w:t>
      </w:r>
      <w:r w:rsidRPr="0066028F">
        <w:rPr>
          <w:rFonts w:ascii="Arial" w:eastAsia="Times New Roman" w:hAnsi="Arial" w:cs="Arial"/>
          <w:color w:val="666666"/>
          <w:sz w:val="21"/>
          <w:szCs w:val="21"/>
          <w:lang w:eastAsia="ru-RU"/>
        </w:rPr>
        <w:lastRenderedPageBreak/>
        <w:t>взвешивании автомобиля вместе с прицепом норма времени на определение массы груза устанавливается 4 мин;</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норма времени на взвешивание или перевешивание груза на десятичных или сотенных весах устанавливается (в минутах) на автомобиль (автопоезд) грузоподъемностью: до 4 т включительно - 9; свыше 4 до 7 т включительно - 13; свыше 7 т - 18;</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на каждый заезд автомобиля (автопоезда) в промежуточный пункт погрузки или разгрузки - 9 мин независимо от грузоподъемности автомобиля (автопоезда).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Указанные нормы применяются также при сборе (развозе) груза в нескольких складах (секциях) на одной территории;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 на погрузку и разгрузку промышленных и продовольственных грузов, требующих особой осторожности (стекло, фарфоровые и фаянсовые изделия, жидкость разная в стеклянной таре, музыкальные инструменты, телевизоры, радиотовары, приборы, мебель), а также мелкоштучных грузов, перевозимых навалом или в мелкой упаковке и требующих пересчета (белье, обувь, головные уборы, одежда, галантерея, трикотаж, ткани разные, писчебумажные принадлежности, книги, игрушки, мелкоштучные хлебобулочные изделия, бахчевые культуры, овощи, фрукты, ягоды, зелень огородная, мясо и мясопродукты, рыба и рыбопродукты, молочные продукты, яйца) - 25% основной нормы и дополнительного времени, установленного п.1 настоящего приложения.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При погрузке и разгрузке тяжеловесных грузов, требующих специальных такелажных работ, нормы времени на производство дополнительных операций устанавливаются по соглашению сторон.</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7. За время нахождения автомобиля (автопоезда) в пунктах погрузки и разгрузки сверх основных норм, но в пределах дополнительного времени (механизированный способ погрузки-разгрузки) и при выполнении дополнительных операций (заезды, взвешивание, пересчет, повторная перевеска и др.) взимается плата за каждую минуту - для автомобиля (автопоезда) грузоподъемностью до 2,5 тонн включительно - 1,5 коп., свыше 2,5 тонн до 4 тонн включительно - 2 коп.; свыше 4 тонн - 2,5 коп.</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таких же размерах аэропортам предоставляется право взимать плату с автотранспортного предприятия за каждую минуту сокращения простоя подвижного состава в пунктах погрузки и разгрузки против установленных дополнительных норм времени.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Указанная плата за сокращение времени нахождения автомобиля (автопоезда) в пунктах погрузки и разгрузки не взимается, если сокращение достигнуто в результате организационно-технических мероприятий, проведенных автотранспортным предприятием, а также при разгрузке автомобилей-самосвалов.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8. При обеспечении аэропортами выполнения погрузочно-разгрузочных работ в пределах основных норм времени простоя плата за неиспользование дополнительных норм времени простоев не взимается.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9. При погрузке или загрузке грузов с подачей автомобиля (автопоезда) к нескольким секциям складов или отдельным складским помещениям на территории аэропортов, в целях упрощения расчетов, разрешается в договорах устанавливать по каждому объекту средние комплексные нормы простоя автомобиля (автопоезда) для производства погрузочно-разгрузочных и дополнительных операций, исходя из установленных норм и фактического количества выполняемых операций.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10. Время прибытия автомобиля под погрузку исчисляется с момента предъявления шофером путевого листа в пункте погрузки, а время прибытия автомобиля под разгрузку - с момента предъявления шофером товарно-транспортной накладной в пункте разгрузки.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11. При наличии в аэропортах в местах общего пользования въездных ворот или контрольно-пропускных пунктов аэропорты обязаны беспрепятственно пропускать </w:t>
      </w:r>
      <w:r w:rsidRPr="0066028F">
        <w:rPr>
          <w:rFonts w:ascii="Arial" w:eastAsia="Times New Roman" w:hAnsi="Arial" w:cs="Arial"/>
          <w:color w:val="666666"/>
          <w:sz w:val="21"/>
          <w:szCs w:val="21"/>
          <w:lang w:eastAsia="ru-RU"/>
        </w:rPr>
        <w:lastRenderedPageBreak/>
        <w:t>автомобили, осуществляющие централизованный завоз (вывоз) грузов к пунктам погрузки и разгрузки.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тех случаях, когда аэропорты не обеспечивают беспрепятственный допуск указанных автомобилей к пунктам погрузки и разгрузки, время задержки включается во время простоя автомобилей под погрузочно-разгрузочными операциями.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12. Погрузка и разгрузка считаются законченными после вручения шоферу надлежаще оформленных товарно-транспортных документов на погруженный или выгруженный груз.</w:t>
      </w:r>
      <w:r w:rsidRPr="0066028F">
        <w:rPr>
          <w:rFonts w:ascii="Arial" w:eastAsia="Times New Roman" w:hAnsi="Arial" w:cs="Arial"/>
          <w:color w:val="666666"/>
          <w:sz w:val="21"/>
          <w:szCs w:val="21"/>
          <w:lang w:eastAsia="ru-RU"/>
        </w:rPr>
        <w:br/>
      </w:r>
    </w:p>
    <w:p w:rsidR="0066028F" w:rsidRPr="0066028F" w:rsidRDefault="0066028F" w:rsidP="0066028F">
      <w:pPr>
        <w:spacing w:after="0" w:line="240" w:lineRule="auto"/>
        <w:jc w:val="right"/>
        <w:rPr>
          <w:rFonts w:ascii="Arial" w:eastAsia="Times New Roman" w:hAnsi="Arial" w:cs="Arial"/>
          <w:color w:val="666666"/>
          <w:sz w:val="21"/>
          <w:szCs w:val="21"/>
          <w:lang w:eastAsia="ru-RU"/>
        </w:rPr>
      </w:pPr>
      <w:bookmarkStart w:id="40" w:name="att5_air"/>
      <w:bookmarkEnd w:id="40"/>
      <w:r w:rsidRPr="0066028F">
        <w:rPr>
          <w:rFonts w:ascii="Arial" w:eastAsia="Times New Roman" w:hAnsi="Arial" w:cs="Arial"/>
          <w:color w:val="666666"/>
          <w:sz w:val="21"/>
          <w:szCs w:val="21"/>
          <w:lang w:eastAsia="ru-RU"/>
        </w:rPr>
        <w:t>Приложение N 5</w:t>
      </w:r>
      <w:r w:rsidRPr="0066028F">
        <w:rPr>
          <w:rFonts w:ascii="Arial" w:eastAsia="Times New Roman" w:hAnsi="Arial" w:cs="Arial"/>
          <w:color w:val="666666"/>
          <w:sz w:val="21"/>
          <w:szCs w:val="21"/>
          <w:lang w:eastAsia="ru-RU"/>
        </w:rPr>
        <w:br/>
        <w:t>к Правилам централизованного завоза</w:t>
      </w:r>
      <w:r w:rsidRPr="0066028F">
        <w:rPr>
          <w:rFonts w:ascii="Arial" w:eastAsia="Times New Roman" w:hAnsi="Arial" w:cs="Arial"/>
          <w:color w:val="666666"/>
          <w:sz w:val="21"/>
          <w:szCs w:val="21"/>
          <w:lang w:eastAsia="ru-RU"/>
        </w:rPr>
        <w:br/>
        <w:t>(вывоза) грузов автомобильным</w:t>
      </w:r>
      <w:r w:rsidRPr="0066028F">
        <w:rPr>
          <w:rFonts w:ascii="Arial" w:eastAsia="Times New Roman" w:hAnsi="Arial" w:cs="Arial"/>
          <w:color w:val="666666"/>
          <w:sz w:val="21"/>
          <w:szCs w:val="21"/>
          <w:lang w:eastAsia="ru-RU"/>
        </w:rPr>
        <w:br/>
        <w:t>транспортом в аэропорты в РСФСР </w:t>
      </w:r>
    </w:p>
    <w:p w:rsidR="0066028F" w:rsidRPr="0066028F" w:rsidRDefault="0066028F" w:rsidP="0066028F">
      <w:pPr>
        <w:spacing w:after="240" w:line="240" w:lineRule="auto"/>
        <w:jc w:val="right"/>
        <w:rPr>
          <w:rFonts w:ascii="Courier New" w:eastAsia="Times New Roman" w:hAnsi="Courier New" w:cs="Courier New"/>
          <w:color w:val="666666"/>
          <w:sz w:val="21"/>
          <w:szCs w:val="21"/>
          <w:lang w:eastAsia="ru-RU"/>
        </w:rPr>
      </w:pP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r w:rsidRPr="0066028F">
        <w:rPr>
          <w:rFonts w:ascii="Courier New" w:eastAsia="Times New Roman" w:hAnsi="Courier New" w:cs="Courier New"/>
          <w:color w:val="666666"/>
          <w:sz w:val="21"/>
          <w:szCs w:val="21"/>
          <w:lang w:eastAsia="ru-RU"/>
        </w:rPr>
        <w:br/>
        <w:t>                  (указать место составления акта)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  "______________19___ года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Настоящий акт составлен_____________________________________________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(должность, фамилия, имя и отчество, наименование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автотранспортного предприятия (организации))</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(должность, фамилия, имя и отчество, наименование предприятия,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организации гражданской авиации)</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составили настоящий акт в том,______________________________________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(описание обстоятельств, вызвавших составление акта)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Подписи: </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Примечание. Стороны (представители предприятий или организаций автомобильного и воздушного транспорта) не вправе уклониться от участия в составлении акта и его подписании.</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ПРАВИЛА</w:t>
      </w:r>
      <w:r w:rsidRPr="0066028F">
        <w:rPr>
          <w:rFonts w:ascii="Arial" w:eastAsia="Times New Roman" w:hAnsi="Arial" w:cs="Arial"/>
          <w:b/>
          <w:bCs/>
          <w:color w:val="666666"/>
          <w:sz w:val="29"/>
          <w:szCs w:val="29"/>
          <w:lang w:eastAsia="ru-RU"/>
        </w:rPr>
        <w:br/>
        <w:t> централизованного завоза (вывоза) грузов</w:t>
      </w:r>
      <w:r w:rsidRPr="0066028F">
        <w:rPr>
          <w:rFonts w:ascii="Arial" w:eastAsia="Times New Roman" w:hAnsi="Arial" w:cs="Arial"/>
          <w:b/>
          <w:bCs/>
          <w:color w:val="666666"/>
          <w:sz w:val="29"/>
          <w:szCs w:val="29"/>
          <w:lang w:eastAsia="ru-RU"/>
        </w:rPr>
        <w:br/>
        <w:t>автомобильным транспортом в морские порты в РСФСР</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xml:space="preserve">     1. Настоящие Правила регулируют взаимоотношения предприятий и организаций автомобильного и морского транспорта при осуществлении централизованного завоза </w:t>
      </w:r>
      <w:r w:rsidRPr="0066028F">
        <w:rPr>
          <w:rFonts w:ascii="Arial" w:eastAsia="Times New Roman" w:hAnsi="Arial" w:cs="Arial"/>
          <w:color w:val="666666"/>
          <w:sz w:val="21"/>
          <w:szCs w:val="21"/>
          <w:lang w:eastAsia="ru-RU"/>
        </w:rPr>
        <w:lastRenderedPageBreak/>
        <w:t>(вывоза) грузов автомобильным транспортом в морские порты и являются обязательными для указанных предприятий и организаций.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Централизованный завоз (вывоз) грузов автомобильным транспортом организуется в морских портах по перечню, устанавливаемому совместно Минморфлотом СССР и Минавтотрансом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Централизованный завоз (вывоз) грузов автомобильным транспортом является одним из видов централизованной перевозки, при котором автотранспортные предприятия и организации принимают на себя вывоз всех грузов, прибывающих в морские порты в адрес обслуживаемой автотранспортными предприятиями и организациями клиентуры, а также завоз в морские порты отправляемых этой клиентурой грузов, за исключением наливных, а также запрещенных к перевозке на автомобильных дорогах в соответствии со ст.18 Устава автомобильного транспорта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Перевозка опасных грузов производится по правилам, действующим на автомобильном транспорте.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Морские порты обязаны при централизованном завозе (вывозе) грузов автомобильным транспортом принимать от него и сдавать ему указанные грузы, осуществлять погрузку на автомобили, закрепление, укрытие и увязку грузов, а также разгрузку указанных грузов из автомобилей, снятие креплений и покрытий.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При централизованном завозе (вывозе) грузов в морские порты автомобильным транспортом транспортно-экспедиционное обслуживание грузоотправителей и грузополучателей осуществляется автотранспортными предприятиями и организациями.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Предприятия и организации автомобильного транспорта, осуществляющие транспортно-экспедиционное обслуживание грузоотправителей и грузополучателей во взаимоотношениях с морскими портами по перевозке грузов морским транспортом пользуются правами и несут обязанности и ответственность, предусмотренные Кодексом торгового мореплавания СССР для грузоотправителей и грузополучателей.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Порядок работы предприятий и организаций автомобильного и морского транспорта при централизованном завозе (вывозе) грузов в морские порты автомобильным транспортом устанавливается договором, заключаемым между автотранспортным предприятием и организацией и морским портом.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 учетом местных условий в указанном договоре предусматривается: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порядок составления суточных оперативных планов работы по завозу (вывозу) грузов в морской порт;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организация работы в две-три смены;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порядок подачи автомобилей по объектам;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 фронт одновременной погрузки-выгрузки автомобилей, исходя из специализации складов;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 организация работы по прямому варианту "судно - автомобиль" и "автомобиль - судно";</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е) ночная загрузка автомобилей, прицепов и полуприцепов;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ж) технология оформления, раскредитования перевозочных документов, порядок производства расчетов между предприятиями и организациями автомобильного и морского транспорта;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з) нормы времени на централизованный завоз и вывоз контейнеров, порядок оформления и выдачи документов на вывоз и завоз контейнеров.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br/>
        <w:t>     При этом стороны могут устанавливать средние нормы времени на централизованный завоз (вывоз) и возврат контейнеров, которые не должны превышать 12 ч на каждый контейнер;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и) обязанности морского порта по содержанию в исправном состоянии проезжей части территории порта и непосредственных подъездов к местам погрузки и выгрузки, очистки и освещения их;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к) другие обязательства сторон, направленные на обеспечение четкой и согласованной работы по централизованному завозу и вывозу грузов автомобильным транспортом.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договоре должно быть также предусмотрено, что централизованный завоз (вывоз) грузов в порт производится по согласованным между сторонами графикам, составляемым с учетом единого технологического процесса работы порта, автотранспортного предприятия или организации, грузоотправителей и грузополучателей.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Договор на централизованный завоз (вывоз) грузов автомобильным транспортом в порт заключается сроком на один год. При необходимости стороны могут продлить действие договора на следующий срок. До заключения нового договора или его пролонгации взаимоотношения сторон регулируются ранее заключенным договором.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7. Проект договора на централизованный завоз (вывоз) груза, указанный в пункте 6 настоящих Правил, разрабатывается автотранспортным предприятием. Подписанный и скрепленный печатью в двух экземплярах проект договора направляется на подпись морскому порту.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Полученный от автотранспортного предприятия проект договора порт обязан подписать и возвратить один экземпляр автотранспортному предприятию в десятидневный срок. Десятидневный срок исчисляется: при пересылке проекта договора с нарочным - с даты расписки в получении договора, при пересылке по почте - с даты календарного штемпеля почтового отделения в пункте нахождения адресата.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Если при подписании договора у порта возникнут возражения по его условиям, то независимо от этого он обязан договор подписать, составить протокол разногласий и направить последний в 2-х экземплярах автотранспортному предприятию одновременно с подписанным договором. Наличие разногласий оговаривается в договоре.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случае невозврата автотранспортному предприятию подписанного проекта договора в десятидневный срок договор считается принятым в редакции автотранспортного предприятия.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Автотранспортное предприятие не позднее чем через 10 дней после получения протокола разногласий обязано рассмотреть его.</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Если автотранспортное предприятие в 10-дневный срок не назначит дату рассмотрения разногласий, договор считается принятым в редакции порта, с которым заключается договор.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Оставшиеся неурегулированными разногласия оформляются сторонами протоколом и передаются автотранспортным предприятием в 10-дневный срок после подписания протокола на разрешение соответствующего государственного арбитража. Если в указанный срок автотранспортным предприятием разногласия не будут переданы на разрешение государственного арбитража, то договор считается принятым в редакции порта.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Форма типового договора на централизованный завоз (вывоз) грузов автомобильным транспортом в морской порт прилагается (</w:t>
      </w:r>
      <w:hyperlink r:id="rId55" w:anchor="att1_sea" w:tgtFrame="_self" w:history="1">
        <w:r w:rsidRPr="0066028F">
          <w:rPr>
            <w:rFonts w:ascii="Arial" w:eastAsia="Times New Roman" w:hAnsi="Arial" w:cs="Arial"/>
            <w:color w:val="358B0A"/>
            <w:sz w:val="21"/>
            <w:szCs w:val="21"/>
            <w:u w:val="single"/>
            <w:lang w:eastAsia="ru-RU"/>
          </w:rPr>
          <w:t>приложение N 1</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8. В соответствии с договором на централизованный завоз (вывоз) грузов автомобильным транспортом в морской порт автотранспортные предприятия и организации совместно с предприятиями и организациями морского транспорта устанавливают ежемесячно (за 8 дней до начала месяца) ориентировочный объем среднесуточного вывоза груза из порта, исходя из </w:t>
      </w:r>
      <w:r w:rsidRPr="0066028F">
        <w:rPr>
          <w:rFonts w:ascii="Arial" w:eastAsia="Times New Roman" w:hAnsi="Arial" w:cs="Arial"/>
          <w:color w:val="666666"/>
          <w:sz w:val="21"/>
          <w:szCs w:val="21"/>
          <w:lang w:eastAsia="ru-RU"/>
        </w:rPr>
        <w:lastRenderedPageBreak/>
        <w:t>фактических объемов прибытия груза в соответствующем месяце предыдущего года и намечаемого увеличения объема перевозок на планируемый период.</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Ежесуточно не позднее 15 часов порт согласовывает с автотранспортным предприятием или организацией объем вывоза груза на следующие сутки по категориям грузов (навалочные, тарно-упаковочные, тяжеловесные, контейнерные) и погрузочно-разгрузочным фронтам. Размеры планируемого вывоза грузов на предстоящие сутки могут отклоняться от среднесуточных объемов, предусмотренных на месяц, в пределах до 10% в сторону увеличения или уменьшения.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случае производственной необходимости порт и автотранспортные предприятия и организации могут договориться об увеличении среднесуточного объема завоза (вывоза)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Остатки грузов, не вывезенные из порта по вине автомобильного транспорта, включаются в суточный объем вывоза грузов на планируемые следующие сутки сверх размеров, установленных порядком, указанным выше.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На основании согласованных суточных объемов вывоза грузов на следующие сутки и завизированных накладных на завоз грузов автотранспортное предприятие или организация составляет и согласовывает с портом оперативный суточный план завоза и вывоза грузов с указанием в нем: графика подачи автомобилей, прицепов или полуприцепов, выделяемых для завоза и вывоза грузов, количества подвижного состава автомобильного транспорта, оставляемого на территории порта для предварительной загрузки в ночное время, а также количества автомобилей и объема переработки грузов по прямому варианту "судно-автомобиль" и "автомобиль-судно".</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9. Учет выполнения суточного объема завоза (вывоза) грузов автомобильным транспортом в морской порт ведется в двух экземплярах (один - автотранспортным предприятием (организацией), другой морским портом) и ежесуточно, не позднее 14 часов следующих за отчетными сутками, подписывается представителями автотранспортного предприятия (организации) и порта. Фактический суточный объем завоза и вывоза грузов подсчитывается по товарно-транспортным документам и расходным ордерам, по которым уже выполнены перевозки.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10. При централизованном завозе (вывозе) грузов предприятия и организации морского транспорта обязаны предоставлять предприятиям и организациям автомобильного транспорта в портах помещения для диспетчерских пунктов, осуществляющих оперативное руководство перевозками грузов, а также средства связи с оплатой в установленном порядке.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11. Предприятия и организации морского транспорта обязаны осуществлять погрузку и разгрузку автомобилей в сроки, указанные в </w:t>
      </w:r>
      <w:hyperlink r:id="rId56" w:anchor="att2_sea" w:tgtFrame="_self" w:history="1">
        <w:r w:rsidRPr="0066028F">
          <w:rPr>
            <w:rFonts w:ascii="Arial" w:eastAsia="Times New Roman" w:hAnsi="Arial" w:cs="Arial"/>
            <w:color w:val="358B0A"/>
            <w:sz w:val="21"/>
            <w:szCs w:val="21"/>
            <w:u w:val="single"/>
            <w:lang w:eastAsia="ru-RU"/>
          </w:rPr>
          <w:t>приложении N 2</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12. При осуществлении предприятиями и организациями морского транспорта погрузки автомобилей шофер обязан контролировать соответствие укладки и крепления груза на подвижном составе требованиям безопасности движения и обеспечения сохранности подвижного состава автомобильного транспорта и сообщать указанным предприятиям и организациям о замеченных неправильностях в укладке и креплении груза, угрожающих его сохранности.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Предприятия и организации морского транспорта по требованию шофера обязаны устранить обнаруженные неправильности в укладке и креплении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13. Необходимые для погрузки, транспортировки и выгрузки грузов с автомобилей и на автомобили приспособления и вспомогательные материалы (козлы, стойки, прокладки, лотки, подкладки, проволока, щитовые ограждения и т.д.), а также брезент и увязочные материалы предоставляются предприятиями и организациями автомобильного транспорта.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14. При централизованном вывозе грузов автомобильным транспортом из морских портов, прием и сдача грузов производится с проверкой веса или количества мест, а также состояния </w:t>
      </w:r>
      <w:r w:rsidRPr="0066028F">
        <w:rPr>
          <w:rFonts w:ascii="Arial" w:eastAsia="Times New Roman" w:hAnsi="Arial" w:cs="Arial"/>
          <w:color w:val="666666"/>
          <w:sz w:val="21"/>
          <w:szCs w:val="21"/>
          <w:lang w:eastAsia="ru-RU"/>
        </w:rPr>
        <w:lastRenderedPageBreak/>
        <w:t>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Тарные и штучные грузы выдаются портами и принимаются автомобильным транспортом по количеству мест, без перевески, по стандартному, трафаретному или среднеконосаментному весу.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случае повреждения тары грузовых мест последние выдаются автомобильному транспорту с проверкой веса и состояния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Тарные и штучные грузы, перевозимые в пакетах, выдаются портами и принимаются автомобильным транспортом по количеству пакетов, без перевески.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случае повреждения пакета выдача такого груза производится без перевески с проверкой количества мест груза, содержащихся в пакете.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Навалочные и насыпные грузы взвешиваются на автомобильных весах с участием представителей порта и автотранспорта.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Грузы, перевозимые в контейнерах, выдаются портами автотранспорту по количеству контейнеров, с наружным осмотром контейнеров и пломб.</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обнаружении в момент выдачи контейнеров с одного вида транспорта на другой технических неисправностей контейнера, в результате которых мог иметь место доступ к грузу или возможность его порчи и повреждения, а также при обнаружении повреждения, отсутствия пломб, неясных знаков на пломбах или несоответствия знаков и номеров на пломбах и указанных в перевозочных документах передача грузов производится с проверкой находящегося в контейнере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обнаружении технических неисправностей, которые не допускают доступ к грузу и не создают возможность его утраты, порчи и повреждения - выдача контейнера производится без проверки его содержимого.</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Сдача грузов получателям производится в том же порядке.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15. Грузы в контейнерах принимаются к перевозке морским транспортом по плану перевозок, установленному для каждого грузоотправителя, по накладным, завизированным портом на данное число.</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Грузы мелкими отправками принимаются к перевозке по предъявлению согласно календарному расписанию.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16. При приеме груза к перевозке из морского порта шофер-экспедитор автотранспортного предприятия или организации предъявляет служебное удостоверение и путевой лист, заверенный печатью автотранспортного предприятия или организации.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17. Перевозка грузов автомобильным транспортом производится по товарно-транспортным накладным.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Автотранспортное предприятие или организация выписывают товарно-транспортную накладную в четырех экземплярах, заполняя в ней следующие реквизиты: номер путевого листа, гос.номер автомобиля, фамилия шофера, грузоотправитель, плательщик, грузополучатель.</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Порт заполняет в товарно-транспортной накладной следующие реквизиты: наименование груза, единица измерения, количество, вес, род упаковки, а также время прибытия и убытия автомобилей под погрузку и разгрузку.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Получив груз в морском порту, шофер расписывается в приеме груза во всех 4-х экземплярах товарно-транспортной накладной, один из которых (первый) он оставляет сдатчику груза порта.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br/>
        <w:t>     Второй экземпляр накладной вручается грузополучателю под расписку в третьем экземпляре накладной в подтверждение приема им груза. Роспись грузополучателя в приеме им груза в третьем экземпляре накладной заверяется печатью предприятия (организации) грузополучателя.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Третий экземпляр накладной с распиской грузополучателя в получении груза сдается шофером автотранспортному предприятию или организации.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завозе груза в порт шоферу указанным выше порядком выдается 3 экземпляра товарно-транспортной накладной, один из которых шофер с распиской о приеме груза оставляет у грузоотправителя, второй вручается приемщику груза порта, а третий остается у шофера и сдается им в автотранспортное предприятие.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необходимости товарно-транспортная накладная может выписываться в большем количестве экземпляров, определяемом соглашением сторон.</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18. Порт по готовности груза к вывозу автомобильным транспортом уведомляет об этом автотранспортное предприятие путем передачи письменной информации. После этого автотранспортное предприятие информирует грузополучателей о прибытии в их адрес грузов. Для выполнения работы по информации грузополучателей порт предоставляет автопредприятию 24 часа, в течение которых порт не взимает плату за хранение.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Порт и предприятие автомобильного транспорта могут в договоре устанавливать иной порядок информации о готовности груза к вывозу автомобильным транспортом, как-то: телефонограммы и т.п.</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19. При централизованном завозе (вывозе) грузов автомобильным транспортом в морские порты автотранспортные предприятия и организации уплачивают портам причитающиеся от грузоотправителя или грузополучателя платежи, в том числе за выполнение погрузочно-разгрузочных работ, за хранение, а также другие операции и услуги.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20. Автотранспортные предприятия и организации несут ответственность за сохранность груза с момента принятия его к перевозке от грузоотправителя или морского порта до сдачи его грузополучателю или порту.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21. Предприятия и организации морского транспорта, осуществляющие погрузку и разгрузку автомобилей, обязаны возместить автотранспортному предприятию или организации убытки, происшедшие по их вине вследствие перегруза, повреждения подвижного состава при погрузке или разгрузке, неправильной погрузки или неправильного крепления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22. При централизованном завозе (вывозе) груза в морские порты предприятия и организации автомобильного и морского транспорта несут в соответствии со ст.128 Устава автомобильного транспорта РСФСР взаимную материальную ответственность за невыполнение согласованных между ними суточных объемов перевозок в размере 20 копеек за каждую тонну невывезенного или непредъявленного к перевозке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23. Автотранспортные предприятия и организации освобождаются от уплаты сбора за хранение грузов, а также штрафа за задержку контейнеров в случаях, когда несвоевременный вывоз грузов или задержка контейнеров произошли вследствие необеспечения морским портом погрузки и разгрузки поданных автомобилей.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накладных на грузы, запланированные к вывозу на данные сутки, в графе "Вывоз груза" порт проставляет штемпель с указанием числа и месяца, на которые запланирован вывоз груза. Если по вине порта данный груз не вывезен в запланированные сутки, порт обязан по предъявлении накладной автотранспортным предприятием или организацией погасить штемпель перечеркиванием и проставить новый штемпель с указанием числа и месяца, на которые запланирован вывоз данного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t>     24. Обстоятельства, могущие служить основанием для взаимной материальной ответственности предприятий и организаций автомобильного и морского транспорта, удостоверяются актами по форме согласно </w:t>
      </w:r>
      <w:hyperlink r:id="rId57" w:anchor="att3_sea" w:tgtFrame="_self" w:history="1">
        <w:r w:rsidRPr="0066028F">
          <w:rPr>
            <w:rFonts w:ascii="Arial" w:eastAsia="Times New Roman" w:hAnsi="Arial" w:cs="Arial"/>
            <w:color w:val="358B0A"/>
            <w:sz w:val="21"/>
            <w:szCs w:val="21"/>
            <w:u w:val="single"/>
            <w:lang w:eastAsia="ru-RU"/>
          </w:rPr>
          <w:t>приложению N 3</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25. По вопросам, не регулируемым настоящими Правилами, автотранспортные предприятия и организации, а также морские порты руководствуются Уставом автомобильного транспорта РСФСР и Кодексом торгового мореплавания СССР.</w:t>
      </w:r>
      <w:r w:rsidRPr="0066028F">
        <w:rPr>
          <w:rFonts w:ascii="Arial" w:eastAsia="Times New Roman" w:hAnsi="Arial" w:cs="Arial"/>
          <w:color w:val="666666"/>
          <w:sz w:val="21"/>
          <w:szCs w:val="21"/>
          <w:lang w:eastAsia="ru-RU"/>
        </w:rPr>
        <w:br/>
      </w:r>
    </w:p>
    <w:p w:rsidR="0066028F" w:rsidRPr="0066028F" w:rsidRDefault="0066028F" w:rsidP="0066028F">
      <w:pPr>
        <w:spacing w:after="0" w:line="240" w:lineRule="auto"/>
        <w:jc w:val="right"/>
        <w:rPr>
          <w:rFonts w:ascii="Arial" w:eastAsia="Times New Roman" w:hAnsi="Arial" w:cs="Arial"/>
          <w:color w:val="666666"/>
          <w:sz w:val="21"/>
          <w:szCs w:val="21"/>
          <w:lang w:eastAsia="ru-RU"/>
        </w:rPr>
      </w:pPr>
      <w:bookmarkStart w:id="41" w:name="att1_sea"/>
      <w:bookmarkEnd w:id="41"/>
      <w:r w:rsidRPr="0066028F">
        <w:rPr>
          <w:rFonts w:ascii="Arial" w:eastAsia="Times New Roman" w:hAnsi="Arial" w:cs="Arial"/>
          <w:color w:val="666666"/>
          <w:sz w:val="21"/>
          <w:szCs w:val="21"/>
          <w:lang w:eastAsia="ru-RU"/>
        </w:rPr>
        <w:t>УТВЕРЖДЕНЫ</w:t>
      </w:r>
      <w:r w:rsidRPr="0066028F">
        <w:rPr>
          <w:rFonts w:ascii="Arial" w:eastAsia="Times New Roman" w:hAnsi="Arial" w:cs="Arial"/>
          <w:color w:val="666666"/>
          <w:sz w:val="21"/>
          <w:szCs w:val="21"/>
          <w:lang w:eastAsia="ru-RU"/>
        </w:rPr>
        <w:br/>
        <w:t>Минморфлотом и Минавтотрансом РСФСР</w:t>
      </w:r>
      <w:r w:rsidRPr="0066028F">
        <w:rPr>
          <w:rFonts w:ascii="Arial" w:eastAsia="Times New Roman" w:hAnsi="Arial" w:cs="Arial"/>
          <w:color w:val="666666"/>
          <w:sz w:val="21"/>
          <w:szCs w:val="21"/>
          <w:lang w:eastAsia="ru-RU"/>
        </w:rPr>
        <w:br/>
        <w:t>12.03.73</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Приложение N 1</w:t>
      </w:r>
      <w:r w:rsidRPr="0066028F">
        <w:rPr>
          <w:rFonts w:ascii="Arial" w:eastAsia="Times New Roman" w:hAnsi="Arial" w:cs="Arial"/>
          <w:color w:val="666666"/>
          <w:sz w:val="21"/>
          <w:szCs w:val="21"/>
          <w:lang w:eastAsia="ru-RU"/>
        </w:rPr>
        <w:br/>
        <w:t>к Правилам централизованного завоза</w:t>
      </w:r>
      <w:r w:rsidRPr="0066028F">
        <w:rPr>
          <w:rFonts w:ascii="Arial" w:eastAsia="Times New Roman" w:hAnsi="Arial" w:cs="Arial"/>
          <w:color w:val="666666"/>
          <w:sz w:val="21"/>
          <w:szCs w:val="21"/>
          <w:lang w:eastAsia="ru-RU"/>
        </w:rPr>
        <w:br/>
        <w:t>(вывоза) грузов автомобильным</w:t>
      </w:r>
      <w:r w:rsidRPr="0066028F">
        <w:rPr>
          <w:rFonts w:ascii="Arial" w:eastAsia="Times New Roman" w:hAnsi="Arial" w:cs="Arial"/>
          <w:color w:val="666666"/>
          <w:sz w:val="21"/>
          <w:szCs w:val="21"/>
          <w:lang w:eastAsia="ru-RU"/>
        </w:rPr>
        <w:br/>
        <w:t>транспортом в морские порты в РСФСР </w:t>
      </w:r>
    </w:p>
    <w:p w:rsidR="0066028F" w:rsidRPr="0066028F" w:rsidRDefault="0066028F" w:rsidP="0066028F">
      <w:pPr>
        <w:spacing w:after="240" w:line="240" w:lineRule="auto"/>
        <w:jc w:val="right"/>
        <w:rPr>
          <w:rFonts w:ascii="Courier New" w:eastAsia="Times New Roman" w:hAnsi="Courier New" w:cs="Courier New"/>
          <w:color w:val="666666"/>
          <w:sz w:val="21"/>
          <w:szCs w:val="21"/>
          <w:lang w:eastAsia="ru-RU"/>
        </w:rPr>
      </w:pP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Типовой договор на централизованный завоз (вывоз) грузов</w:t>
      </w:r>
      <w:r w:rsidRPr="0066028F">
        <w:rPr>
          <w:rFonts w:ascii="Arial" w:eastAsia="Times New Roman" w:hAnsi="Arial" w:cs="Arial"/>
          <w:b/>
          <w:bCs/>
          <w:color w:val="666666"/>
          <w:sz w:val="29"/>
          <w:szCs w:val="29"/>
          <w:lang w:eastAsia="ru-RU"/>
        </w:rPr>
        <w:br/>
        <w:t>автомобильным транспортом в морские порты в РСФСР</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r w:rsidRPr="0066028F">
        <w:rPr>
          <w:rFonts w:ascii="Courier New" w:eastAsia="Times New Roman" w:hAnsi="Courier New" w:cs="Courier New"/>
          <w:color w:val="666666"/>
          <w:sz w:val="21"/>
          <w:szCs w:val="21"/>
          <w:lang w:eastAsia="ru-RU"/>
        </w:rPr>
        <w:br/>
        <w:t>       (подробное наименование автотранспортного предприятия)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(наименование министерства, ведомства)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именуемое в дальнейшем "Автопредприятие", в лице____________________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действующего на основании Устава, с одной стороны и_________________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(подробное наименование морского порта)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именуемого в дальнейшем "Порт", в лице______________________________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действующего на основании___________________________________________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 другой стороны, заключили настоящий договор о нижеследующем:</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Автопредприятие принимает на себя вывоз грузов, прибывающих в Порт в адрес обслуживаемой Автопредприятием клиентуры, а также завоз в Порт отправляемых этой клиентурой грузов, за исключением наливных, а также запрещенных к перевозке на автомобильных дорогах в соответствии со ст.18 Устава автомобильного транспорта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Порт производит прием (выдачу) грузов от Автопредприятия, осуществляющего транспортно-экспедиционное обслуживание клиентуры, а также погрузку (выгрузку) грузов на автомобили в сроки, установленные Правилами централизованного завоза (вывоза) грузов автомобильным транспортом в морские порты в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Выдача грузов Портом Автопредприятию, а также прием грузов Портом от Автопредприятия производятся по правилам, действующим на морском транспорте.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t>     3. Ориентировочный объем среднесуточного вывоза грузов из Порта устанавливается в порядке, предусмотренном п.8 Правил централизованного завоза (вывоза) грузов автомобильным транспортом в морские порты в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Централизованный завоз (вывоз) грузов в Порт производится по графику, согласованному Сторонами.     </w:t>
      </w:r>
      <w:r w:rsidRPr="0066028F">
        <w:rPr>
          <w:rFonts w:ascii="Arial" w:eastAsia="Times New Roman" w:hAnsi="Arial" w:cs="Arial"/>
          <w:color w:val="666666"/>
          <w:sz w:val="21"/>
          <w:szCs w:val="21"/>
          <w:lang w:eastAsia="ru-RU"/>
        </w:rPr>
        <w:br/>
        <w:t>    5. Для погрузки (выгрузки) грузов на автомобили устанавливаются  следующие фронты по количеству одновременно загружаемых (разгружаемых) автомобилей__________________________________________ </w:t>
      </w:r>
      <w:r w:rsidRPr="0066028F">
        <w:rPr>
          <w:rFonts w:ascii="Arial" w:eastAsia="Times New Roman" w:hAnsi="Arial" w:cs="Arial"/>
          <w:color w:val="666666"/>
          <w:sz w:val="21"/>
          <w:szCs w:val="21"/>
          <w:lang w:eastAsia="ru-RU"/>
        </w:rPr>
        <w:br/>
        <w:t>     6. Стороны организуют погрузку (выгрузку) автомобилей по прямому варианту "судно-автомобиль" и "автомобиль-судно" в следующем порядке</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br/>
        <w:t>     7. Расчеты по причитающимся платежам, сборам и штрафам производятся</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br/>
        <w:t>     8. Сторонами устанавливается следующий порядок распределения  и передачи документов</w:t>
      </w:r>
      <w:r w:rsidRPr="0066028F">
        <w:rPr>
          <w:rFonts w:ascii="Arial" w:eastAsia="Times New Roman" w:hAnsi="Arial" w:cs="Arial"/>
          <w:color w:val="666666"/>
          <w:sz w:val="21"/>
          <w:szCs w:val="21"/>
          <w:lang w:eastAsia="ru-RU"/>
        </w:rPr>
        <w:br/>
        <w:t>     </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9. Порт обязан содержать подъездные пути к пунктам погрузки и выгрузки, а также погрузочно-разгрузочные площадки в исправном состоянии, обеспечивающем в любое время осуществление перевозок, беспрепятственное и безопасное движение и свободное маневрирование автомобилей; иметь устройство для освещения рабочих мест и подъездных путей к ним при работе в вечернее и ночное время, а также необходимые для погрузки приспособления и вспомогательные материалы.</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10. Порт предоставляет Автопредприятию необходимое помещение для диспетчерского пункта, а также средства связи.</w:t>
      </w:r>
      <w:r w:rsidRPr="0066028F">
        <w:rPr>
          <w:rFonts w:ascii="Arial" w:eastAsia="Times New Roman" w:hAnsi="Arial" w:cs="Arial"/>
          <w:color w:val="666666"/>
          <w:sz w:val="21"/>
          <w:szCs w:val="21"/>
          <w:lang w:eastAsia="ru-RU"/>
        </w:rPr>
        <w:br/>
        <w:t>     </w:t>
      </w:r>
      <w:r w:rsidRPr="0066028F">
        <w:rPr>
          <w:rFonts w:ascii="Arial" w:eastAsia="Times New Roman" w:hAnsi="Arial" w:cs="Arial"/>
          <w:color w:val="666666"/>
          <w:sz w:val="21"/>
          <w:szCs w:val="21"/>
          <w:lang w:eastAsia="ru-RU"/>
        </w:rPr>
        <w:br/>
        <w:t>     11. Дополнительные условия_____________________________________</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12. Автопредприятие и Порт в случае неисполнения или ненадлежащего исполнения обязательств, вытекающих из настоящего договора, несут взаимную материальную ответственность:</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по морским перевозкам в соответствии с Кодексом торгового мореплавания СССР;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по автомобильным перевозкам в соответствии с Уставом автомобильного транспорта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13. По всем вопросам, не предусмотренным настоящим договором, Стороны руководствуются Уставом, Кодексом и правилами, действующими на автомобильном и морском транспорте, а также Правилами централизованного завоза (вывоза) грузов автомобильным транспортом в морские порты в РСФСР.</w:t>
      </w:r>
      <w:r w:rsidRPr="0066028F">
        <w:rPr>
          <w:rFonts w:ascii="Arial" w:eastAsia="Times New Roman" w:hAnsi="Arial" w:cs="Arial"/>
          <w:color w:val="666666"/>
          <w:sz w:val="21"/>
          <w:szCs w:val="21"/>
          <w:lang w:eastAsia="ru-RU"/>
        </w:rPr>
        <w:br/>
        <w:t>     </w:t>
      </w:r>
      <w:r w:rsidRPr="0066028F">
        <w:rPr>
          <w:rFonts w:ascii="Arial" w:eastAsia="Times New Roman" w:hAnsi="Arial" w:cs="Arial"/>
          <w:color w:val="666666"/>
          <w:sz w:val="21"/>
          <w:szCs w:val="21"/>
          <w:lang w:eastAsia="ru-RU"/>
        </w:rPr>
        <w:br/>
        <w:t>     14. Настоящий договор заключен сроком на______________________.</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lastRenderedPageBreak/>
        <w:t>В случае, если стороны за три месяца до окончания срока действия договора не заявили о своем намерении внести в него изменения, договор считается продленным на следующий год.</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Юридические адреса сторон:</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Автопредприятие________________________________________________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(почтовые и транспортные реквизиты)</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расчетный счет N________________________в___________________________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отделении Госбанка СССР_____________________________________________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(наименование населенного пункта)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Порт___________________________________________________________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(почтовые и транспортные реквизиты)</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расчетный счет N_______________________в____________________________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отделении Госбанка СССР_____________________________________________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(наименование населенного пункта)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Автопредприятие                          Порт</w:t>
      </w:r>
      <w:r w:rsidRPr="0066028F">
        <w:rPr>
          <w:rFonts w:ascii="Courier New" w:eastAsia="Times New Roman" w:hAnsi="Courier New" w:cs="Courier New"/>
          <w:color w:val="666666"/>
          <w:sz w:val="21"/>
          <w:szCs w:val="21"/>
          <w:lang w:eastAsia="ru-RU"/>
        </w:rPr>
        <w:br/>
        <w:t>_________________________          _________________________________</w:t>
      </w:r>
      <w:r w:rsidRPr="0066028F">
        <w:rPr>
          <w:rFonts w:ascii="Courier New" w:eastAsia="Times New Roman" w:hAnsi="Courier New" w:cs="Courier New"/>
          <w:color w:val="666666"/>
          <w:sz w:val="21"/>
          <w:szCs w:val="21"/>
          <w:lang w:eastAsia="ru-RU"/>
        </w:rPr>
        <w:br/>
        <w:t>   (подпись и печать)                    (подпись и печать)</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"__"___________19___года            "__"___________19__года</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bookmarkStart w:id="42" w:name="att2_sea"/>
      <w:bookmarkEnd w:id="42"/>
      <w:r w:rsidRPr="0066028F">
        <w:rPr>
          <w:rFonts w:ascii="Arial" w:eastAsia="Times New Roman" w:hAnsi="Arial" w:cs="Arial"/>
          <w:color w:val="666666"/>
          <w:sz w:val="21"/>
          <w:szCs w:val="21"/>
          <w:lang w:eastAsia="ru-RU"/>
        </w:rPr>
        <w:t>Приложение N 2</w:t>
      </w:r>
      <w:r w:rsidRPr="0066028F">
        <w:rPr>
          <w:rFonts w:ascii="Arial" w:eastAsia="Times New Roman" w:hAnsi="Arial" w:cs="Arial"/>
          <w:color w:val="666666"/>
          <w:sz w:val="21"/>
          <w:szCs w:val="21"/>
          <w:lang w:eastAsia="ru-RU"/>
        </w:rPr>
        <w:br/>
        <w:t>к Правилам централизованного завоза</w:t>
      </w:r>
      <w:r w:rsidRPr="0066028F">
        <w:rPr>
          <w:rFonts w:ascii="Arial" w:eastAsia="Times New Roman" w:hAnsi="Arial" w:cs="Arial"/>
          <w:color w:val="666666"/>
          <w:sz w:val="21"/>
          <w:szCs w:val="21"/>
          <w:lang w:eastAsia="ru-RU"/>
        </w:rPr>
        <w:br/>
        <w:t>(вывоза) грузов автомобильным</w:t>
      </w:r>
      <w:r w:rsidRPr="0066028F">
        <w:rPr>
          <w:rFonts w:ascii="Arial" w:eastAsia="Times New Roman" w:hAnsi="Arial" w:cs="Arial"/>
          <w:color w:val="666666"/>
          <w:sz w:val="21"/>
          <w:szCs w:val="21"/>
          <w:lang w:eastAsia="ru-RU"/>
        </w:rPr>
        <w:br/>
        <w:t>транспортом в морские порты в РСФСР </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О сроках погрузки и разгрузки автомобилей в морских портах при</w:t>
      </w:r>
      <w:r w:rsidRPr="0066028F">
        <w:rPr>
          <w:rFonts w:ascii="Arial" w:eastAsia="Times New Roman" w:hAnsi="Arial" w:cs="Arial"/>
          <w:b/>
          <w:bCs/>
          <w:color w:val="666666"/>
          <w:sz w:val="29"/>
          <w:szCs w:val="29"/>
          <w:lang w:eastAsia="ru-RU"/>
        </w:rPr>
        <w:br/>
        <w:t>централизованном завозе (вывозе) грузов, а также порядке</w:t>
      </w:r>
      <w:r w:rsidRPr="0066028F">
        <w:rPr>
          <w:rFonts w:ascii="Arial" w:eastAsia="Times New Roman" w:hAnsi="Arial" w:cs="Arial"/>
          <w:b/>
          <w:bCs/>
          <w:color w:val="666666"/>
          <w:sz w:val="29"/>
          <w:szCs w:val="29"/>
          <w:lang w:eastAsia="ru-RU"/>
        </w:rPr>
        <w:br/>
        <w:t>их исчисления</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Нормы времени на выполнение погрузочно-разгрузочных работ в зависимости от способа их производства и грузоподъемности подвижного состава автомобильного транспорта при централизованном завозе (вывозе) грузов в морские порты устанавливаются на всю возможную грузоподъемность автомобиля (автопоезда) в следующих размерах (в минутах):</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br/>
        <w:t>                                                           Таблица 1</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                             ¦ Основные нормы при¦  Дополнительное ¦</w:t>
      </w:r>
      <w:r w:rsidRPr="0066028F">
        <w:rPr>
          <w:rFonts w:ascii="Courier New" w:eastAsia="Times New Roman" w:hAnsi="Courier New" w:cs="Courier New"/>
          <w:color w:val="666666"/>
          <w:sz w:val="21"/>
          <w:szCs w:val="21"/>
          <w:lang w:eastAsia="ru-RU"/>
        </w:rPr>
        <w:br/>
        <w:t>¦                             ¦  механизированном ¦  время при не-  ¦</w:t>
      </w:r>
      <w:r w:rsidRPr="0066028F">
        <w:rPr>
          <w:rFonts w:ascii="Courier New" w:eastAsia="Times New Roman" w:hAnsi="Courier New" w:cs="Courier New"/>
          <w:color w:val="666666"/>
          <w:sz w:val="21"/>
          <w:szCs w:val="21"/>
          <w:lang w:eastAsia="ru-RU"/>
        </w:rPr>
        <w:br/>
        <w:t>¦                             ¦  способе погрузки-¦  механизирован- ¦</w:t>
      </w:r>
      <w:r w:rsidRPr="0066028F">
        <w:rPr>
          <w:rFonts w:ascii="Courier New" w:eastAsia="Times New Roman" w:hAnsi="Courier New" w:cs="Courier New"/>
          <w:color w:val="666666"/>
          <w:sz w:val="21"/>
          <w:szCs w:val="21"/>
          <w:lang w:eastAsia="ru-RU"/>
        </w:rPr>
        <w:br/>
        <w:t>¦Грузоподъемность автомобиля  ¦       разгрузки   ¦  ном способе    ¦</w:t>
      </w:r>
      <w:r w:rsidRPr="0066028F">
        <w:rPr>
          <w:rFonts w:ascii="Courier New" w:eastAsia="Times New Roman" w:hAnsi="Courier New" w:cs="Courier New"/>
          <w:color w:val="666666"/>
          <w:sz w:val="21"/>
          <w:szCs w:val="21"/>
          <w:lang w:eastAsia="ru-RU"/>
        </w:rPr>
        <w:br/>
        <w:t>¦     (автопоезда), т         +-------------------¦  погрузки-      ¦</w:t>
      </w:r>
      <w:r w:rsidRPr="0066028F">
        <w:rPr>
          <w:rFonts w:ascii="Courier New" w:eastAsia="Times New Roman" w:hAnsi="Courier New" w:cs="Courier New"/>
          <w:color w:val="666666"/>
          <w:sz w:val="21"/>
          <w:szCs w:val="21"/>
          <w:lang w:eastAsia="ru-RU"/>
        </w:rPr>
        <w:br/>
        <w:t>¦                             ¦ навалочные¦ прочие¦  разгрузки      ¦</w:t>
      </w:r>
      <w:r w:rsidRPr="0066028F">
        <w:rPr>
          <w:rFonts w:ascii="Courier New" w:eastAsia="Times New Roman" w:hAnsi="Courier New" w:cs="Courier New"/>
          <w:color w:val="666666"/>
          <w:sz w:val="21"/>
          <w:szCs w:val="21"/>
          <w:lang w:eastAsia="ru-RU"/>
        </w:rPr>
        <w:br/>
        <w:t>¦                             ¦ грузы,    ¦ грузы ¦                 ¦</w:t>
      </w:r>
      <w:r w:rsidRPr="0066028F">
        <w:rPr>
          <w:rFonts w:ascii="Courier New" w:eastAsia="Times New Roman" w:hAnsi="Courier New" w:cs="Courier New"/>
          <w:color w:val="666666"/>
          <w:sz w:val="21"/>
          <w:szCs w:val="21"/>
          <w:lang w:eastAsia="ru-RU"/>
        </w:rPr>
        <w:br/>
        <w:t>¦                             ¦ включая   ¦       ¦                 ¦</w:t>
      </w:r>
      <w:r w:rsidRPr="0066028F">
        <w:rPr>
          <w:rFonts w:ascii="Courier New" w:eastAsia="Times New Roman" w:hAnsi="Courier New" w:cs="Courier New"/>
          <w:color w:val="666666"/>
          <w:sz w:val="21"/>
          <w:szCs w:val="21"/>
          <w:lang w:eastAsia="ru-RU"/>
        </w:rPr>
        <w:br/>
        <w:t>¦                             ¦ вязкие и  ¦       ¦                 ¦</w:t>
      </w:r>
      <w:r w:rsidRPr="0066028F">
        <w:rPr>
          <w:rFonts w:ascii="Courier New" w:eastAsia="Times New Roman" w:hAnsi="Courier New" w:cs="Courier New"/>
          <w:color w:val="666666"/>
          <w:sz w:val="21"/>
          <w:szCs w:val="21"/>
          <w:lang w:eastAsia="ru-RU"/>
        </w:rPr>
        <w:br/>
        <w:t>¦                             ¦ полувязкие¦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 пунктах погрузки:</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До 1,5 включительно                4         9           10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Свыше 1,5 до 2,5 включительно      5         10          10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Свыше 2,5 до 4 включительно        6         12          12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  4   до 7  -"-                7         15          14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  7   до 10 -"-                8         20          17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  10  до 15 -"-                10        25          20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  15                           15        30          22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 пунктах разгрузки (кроме</w:t>
      </w:r>
      <w:r w:rsidRPr="0066028F">
        <w:rPr>
          <w:rFonts w:ascii="Courier New" w:eastAsia="Times New Roman" w:hAnsi="Courier New" w:cs="Courier New"/>
          <w:color w:val="666666"/>
          <w:sz w:val="21"/>
          <w:szCs w:val="21"/>
          <w:lang w:eastAsia="ru-RU"/>
        </w:rPr>
        <w:br/>
        <w:t> автосамосвалов):</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До 1,5 включительно                4         9           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Свыше 1,5 до 2,5 включительно      5         10          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   2,5 до 4  -"-               6         12          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  4   до 7  -"-                7         15          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  7   до 10 -"-                8         20          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  10  до 15 -"-                10        25          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  15                           15        30          10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 пунктах разгрузки (для</w:t>
      </w:r>
      <w:r w:rsidRPr="0066028F">
        <w:rPr>
          <w:rFonts w:ascii="Courier New" w:eastAsia="Times New Roman" w:hAnsi="Courier New" w:cs="Courier New"/>
          <w:color w:val="666666"/>
          <w:sz w:val="21"/>
          <w:szCs w:val="21"/>
          <w:lang w:eastAsia="ru-RU"/>
        </w:rPr>
        <w:br/>
        <w:t> автосамосвалов):</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До 6 включительно                  4         6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Свыше 6 до 10 включительно         6         8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  10                           8         10          -</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Примечание. Нормы времени на выполнение погрузочно-разгрузочных работ в пунктах погрузки и разгрузки автомобиля типа фургон устанавливаются с повышением на 10%.</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При немеханизированном способе производства погрузочно-разгрузочных работ общие нормы времени на выполнение погрузочно-разгрузочных работ в пунктах погрузки и разгрузки определяются как сумма основных норм и дополнительного времени.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br/>
        <w:t>     3. На механизированную погрузку или разгрузку железнодорожных, морских, речных и автомобильных контейнеров устанавливается норма времени в следующих размерах (на каждый контейнер):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Таблица 2</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¦Грузоподъемность¦ Норма времени, ¦ Грузоподъемность¦Норма времени, ¦</w:t>
      </w:r>
      <w:r w:rsidRPr="0066028F">
        <w:rPr>
          <w:rFonts w:ascii="Courier New" w:eastAsia="Times New Roman" w:hAnsi="Courier New" w:cs="Courier New"/>
          <w:color w:val="666666"/>
          <w:sz w:val="21"/>
          <w:szCs w:val="21"/>
          <w:lang w:eastAsia="ru-RU"/>
        </w:rPr>
        <w:br/>
        <w:t>¦   контейнера, т¦     мин.       ¦   контейнера, т ¦    мин.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2,5-3,0            7                 20,0            10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5,0                7                 25,0            12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10,0               10                30,0            12</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4. В основные нормы времени погрузки и разгрузки грузов включено время, необходимое для маневрирования автомобиля (автопоезда), увязывания и развязывания груза, покрытия груза брезентом и снятия брезента, открытия и закрытия бортов (дверей) автомобиля и прицепов, выполнения прочих вспомогательных операций, а также оформления документов.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Нормы времени на производство дополнительных операций устанавливаются в размерах: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для взвешивания груза на автомобильных весах или на пересчет грузовых мест (отдельно для пунктов погрузки и разгрузки) - по 4 мин. на каждое определение веса груза или пересчет грузовых мест в каждом автомобиле (автопоезде); при одновременном взвешивании автомобиля вместе с прицепом норма времени на определение веса груза устанавливается 4 мин.;</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норма времени на взвешивание или перевешивание груза на десятичных или сотенных весах устанавливается (в минутах): на автомобиль (автопоезд) грузоподъемностью до 4 т включительно - 9; свыше 4 до 7 т включительно - 13; свыше 7 т - 18;</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на каждый заезд автомобиля (автопоезда) в промежуточный пункт погрузки или разгрузки - 9 мин. независимо от грузоподъемности автомобиля (автопоезда);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 на погрузку и разгрузку промышленных и продовольственных грузов, требующих особой осторожности (стекло, фарфоровые и фаянсовые изделия, жидкость разная в стеклянной таре, музыкальные инструменты, телевизоры, радиотовары, приборы, мебель), а также мелкоштучных грузов, перевозимых навалом или в мелкой упаковке и требующих пересчета (белье, обувь, головные уборы, одежда, галантерея, трикотаж, ткани разные, писчебумажные принадлежности, книги, игрушки, мелкоштучные хлебобулочные изделия, бахчевые культуры, овощи, фрукты, ягоды, зелень огородная, мясо и мясопродукты, рыба и рыбопродукты, молочные продукты, яйца) - 25% основной нормы и дополнительного времени, установленного п.1 настоящего приложения.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При погрузке и разгрузке тяжеловесных грузов, требующих специальных такелажных работ, норма времени на производство дополнительных операций устанавливается по соглашению сторон.</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7. За время нахождения автомобиля (автопоезда) в пунктах погрузки и разгрузки сверх основных норм, но в пределах дополнительного времени (немеханизированный способ погрузки разгрузки) и при выполнении дополнительных операций (заезды, взвешивание, пересчет, повторная перевеска и др.) взимается плата за каждую минуту: для автомобиля (автопоезда) грузоподъемностью до 2,5 т включительно - 1,5 коп., свыше 2,5 т до 4 т включительно - 2 коп., свыше 4 т - 2,5 коп.</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t>     В таких же размерах портам предоставляется право взимать плату с автотранспортного предприятия за каждую минуту сокращения простоя подвижного состава в пунктах погрузки и разгрузки против установленных дополнительных норм времени.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Указанная плата за сокращение времени нахождения автомобиля (автопоезда) в пунктах погрузки и разгрузки не взимается, если сокращение достигнуто в результате организационно-технических мероприятий, проведенных автотранспортным предприятием, а также при разгрузке автомобилей-самосвалов.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8. При обеспечении портами выполнения погрузочно-разгрузочных работ в пределах основных норм времени простоя плата за неиспользование дополнительных норм времени простоев не взимается.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9. При погрузке или разгрузке грузов с подачей автомобиля (автопоезда) к нескольким секциям складов или отдельным складским помещениям на территории портов, в целях упрощения расчетов, разрешается в договорах устанавливать по каждому объекту средние комплексные нормы простоя автомобиля (автопоезда) для производства погрузочно-разгрузочных и дополнительных операций, исходя из установленных норм и фактического количества выполняемых операций.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10. Время прибытия автомобиля под погрузку исчисляется с момента предъявления шофером путевого листа в пункте погрузки, а время прибытия автомобиля под разгрузку - с момента предъявления шофером товарно-транспортной накладной в пункте разгрузки.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11. При наличии в портах в местах общего пользования въездных ворот или контрольно-пропускных пунктов порты обязаны беспрепятственно пропускать автомобили, осуществляющие централизованный завоз (вывоз) грузов к пунктам погрузки и разгрузки. В тех случаях, когда порты не обеспечивают беспрепятственный допуск указанных автомобилей к пунктам погрузки и разгрузки, время задержки включается во время простоя автомобилей под погрузочно-разгрузочными операциями.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12. Погрузка и разгрузка считаются законченными после вручения шоферу надлежаще оформленных товарно-транспортных документов на погруженный или выгруженный груз.</w:t>
      </w:r>
      <w:r w:rsidRPr="0066028F">
        <w:rPr>
          <w:rFonts w:ascii="Arial" w:eastAsia="Times New Roman" w:hAnsi="Arial" w:cs="Arial"/>
          <w:color w:val="666666"/>
          <w:sz w:val="21"/>
          <w:szCs w:val="21"/>
          <w:lang w:eastAsia="ru-RU"/>
        </w:rPr>
        <w:br/>
      </w:r>
    </w:p>
    <w:p w:rsidR="0066028F" w:rsidRPr="0066028F" w:rsidRDefault="0066028F" w:rsidP="0066028F">
      <w:pPr>
        <w:spacing w:after="0" w:line="240" w:lineRule="auto"/>
        <w:jc w:val="right"/>
        <w:rPr>
          <w:rFonts w:ascii="Arial" w:eastAsia="Times New Roman" w:hAnsi="Arial" w:cs="Arial"/>
          <w:color w:val="666666"/>
          <w:sz w:val="21"/>
          <w:szCs w:val="21"/>
          <w:lang w:eastAsia="ru-RU"/>
        </w:rPr>
      </w:pPr>
      <w:bookmarkStart w:id="43" w:name="att3_sea"/>
      <w:bookmarkEnd w:id="43"/>
      <w:r w:rsidRPr="0066028F">
        <w:rPr>
          <w:rFonts w:ascii="Arial" w:eastAsia="Times New Roman" w:hAnsi="Arial" w:cs="Arial"/>
          <w:color w:val="666666"/>
          <w:sz w:val="21"/>
          <w:szCs w:val="21"/>
          <w:lang w:eastAsia="ru-RU"/>
        </w:rPr>
        <w:t>Приложение N 3</w:t>
      </w:r>
      <w:r w:rsidRPr="0066028F">
        <w:rPr>
          <w:rFonts w:ascii="Arial" w:eastAsia="Times New Roman" w:hAnsi="Arial" w:cs="Arial"/>
          <w:color w:val="666666"/>
          <w:sz w:val="21"/>
          <w:szCs w:val="21"/>
          <w:lang w:eastAsia="ru-RU"/>
        </w:rPr>
        <w:br/>
        <w:t>к Правилам централизованного завоза</w:t>
      </w:r>
      <w:r w:rsidRPr="0066028F">
        <w:rPr>
          <w:rFonts w:ascii="Arial" w:eastAsia="Times New Roman" w:hAnsi="Arial" w:cs="Arial"/>
          <w:color w:val="666666"/>
          <w:sz w:val="21"/>
          <w:szCs w:val="21"/>
          <w:lang w:eastAsia="ru-RU"/>
        </w:rPr>
        <w:br/>
        <w:t>(вывоза) грузов автомобильным</w:t>
      </w:r>
      <w:r w:rsidRPr="0066028F">
        <w:rPr>
          <w:rFonts w:ascii="Arial" w:eastAsia="Times New Roman" w:hAnsi="Arial" w:cs="Arial"/>
          <w:color w:val="666666"/>
          <w:sz w:val="21"/>
          <w:szCs w:val="21"/>
          <w:lang w:eastAsia="ru-RU"/>
        </w:rPr>
        <w:br/>
        <w:t>транспортом в морские порты в РСФСР </w:t>
      </w:r>
    </w:p>
    <w:p w:rsidR="0066028F" w:rsidRPr="0066028F" w:rsidRDefault="0066028F" w:rsidP="0066028F">
      <w:pPr>
        <w:spacing w:after="240" w:line="240" w:lineRule="auto"/>
        <w:jc w:val="right"/>
        <w:rPr>
          <w:rFonts w:ascii="Courier New" w:eastAsia="Times New Roman" w:hAnsi="Courier New" w:cs="Courier New"/>
          <w:color w:val="666666"/>
          <w:sz w:val="21"/>
          <w:szCs w:val="21"/>
          <w:lang w:eastAsia="ru-RU"/>
        </w:rPr>
      </w:pP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r w:rsidRPr="0066028F">
        <w:rPr>
          <w:rFonts w:ascii="Courier New" w:eastAsia="Times New Roman" w:hAnsi="Courier New" w:cs="Courier New"/>
          <w:color w:val="666666"/>
          <w:sz w:val="21"/>
          <w:szCs w:val="21"/>
          <w:lang w:eastAsia="ru-RU"/>
        </w:rPr>
        <w:br/>
        <w:t>                  (указать место составления акта)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"___"________________19___года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Настоящий акт составлен________________________________________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(должность, фамилия, имя и отчество, наименование автотранспортного</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предприятия (организации))</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и___________________________________________________________________</w:t>
      </w:r>
      <w:r w:rsidRPr="0066028F">
        <w:rPr>
          <w:rFonts w:ascii="Courier New" w:eastAsia="Times New Roman" w:hAnsi="Courier New" w:cs="Courier New"/>
          <w:color w:val="666666"/>
          <w:sz w:val="21"/>
          <w:szCs w:val="21"/>
          <w:lang w:eastAsia="ru-RU"/>
        </w:rPr>
        <w:br/>
        <w:t>   (должность, фамилия, имя и отчество, наименование предприятия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(организации) морского транспорта)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составили настоящий акт в том,______________________________________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(описание обстоятельств, вызвавших составление акта)</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Подписи:</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Примечание. Стороны (представители предприятий или организаций автомобильного и морского транспорта) не вправе уклониться от участия в составлении акта и его подписании.</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ПРАВИЛА</w:t>
      </w:r>
      <w:r w:rsidRPr="0066028F">
        <w:rPr>
          <w:rFonts w:ascii="Arial" w:eastAsia="Times New Roman" w:hAnsi="Arial" w:cs="Arial"/>
          <w:b/>
          <w:bCs/>
          <w:color w:val="666666"/>
          <w:sz w:val="29"/>
          <w:szCs w:val="29"/>
          <w:lang w:eastAsia="ru-RU"/>
        </w:rPr>
        <w:br/>
        <w:t> централизованного завоза (вывоза) грузов</w:t>
      </w:r>
      <w:r w:rsidRPr="0066028F">
        <w:rPr>
          <w:rFonts w:ascii="Arial" w:eastAsia="Times New Roman" w:hAnsi="Arial" w:cs="Arial"/>
          <w:b/>
          <w:bCs/>
          <w:color w:val="666666"/>
          <w:sz w:val="29"/>
          <w:szCs w:val="29"/>
          <w:lang w:eastAsia="ru-RU"/>
        </w:rPr>
        <w:br/>
        <w:t>автомобильным транспортом в порты (на пристани)</w:t>
      </w:r>
      <w:r w:rsidRPr="0066028F">
        <w:rPr>
          <w:rFonts w:ascii="Arial" w:eastAsia="Times New Roman" w:hAnsi="Arial" w:cs="Arial"/>
          <w:b/>
          <w:bCs/>
          <w:color w:val="666666"/>
          <w:sz w:val="29"/>
          <w:szCs w:val="29"/>
          <w:lang w:eastAsia="ru-RU"/>
        </w:rPr>
        <w:br/>
        <w:t>внутреннего водного транспорта в РСФСР</w:t>
      </w:r>
      <w:r w:rsidRPr="0066028F">
        <w:rPr>
          <w:rFonts w:ascii="Arial" w:eastAsia="Times New Roman" w:hAnsi="Arial" w:cs="Arial"/>
          <w:b/>
          <w:bCs/>
          <w:color w:val="666666"/>
          <w:sz w:val="29"/>
          <w:szCs w:val="29"/>
          <w:lang w:eastAsia="ru-RU"/>
        </w:rPr>
        <w:br/>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Настоящие Правила регулируют взаимоотношения предприятий автомобильного транспорта и портов (пристаней) внутреннего водного транспорта при осуществлении централизованного завоза (вывоза) грузов и контейнеров автомобильным транспортом в порты (на пристани)*.</w:t>
      </w:r>
      <w:r w:rsidRPr="0066028F">
        <w:rPr>
          <w:rFonts w:ascii="Arial" w:eastAsia="Times New Roman" w:hAnsi="Arial" w:cs="Arial"/>
          <w:color w:val="666666"/>
          <w:sz w:val="21"/>
          <w:szCs w:val="21"/>
          <w:lang w:eastAsia="ru-RU"/>
        </w:rPr>
        <w:br/>
        <w:t>________________</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 В дальнейшем именуемые "порты".</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2. Перечень портов, в которых организуется централизованный завоз (вывоз) грузов, устанавливается пароходствами и транспортными управлениями, а при наличии разногласий - совместно Минречфлотом РСФСР и Минавтотрансом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Централизованный завоз (вывоз) грузов автомобильным транспортом является одним из видов централизованной перевозки, при котором автотранспортные предприятия принимают на себя вывоз всех грузов, прибывающих в порты, а также завоз в порты грузов, за исключением опасных, наливных, а также запрещенных к перевозке на автомобильных дорогах в соответствии со ст.18 Устава автомобильного транспорта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Порты обязаны при централизованном завозе (вывозе) грузов автомобильным транспортом принимать от него и сдавать ему указанные грузы, осуществлять погрузку на автомобили, закрепление, укрытие и увязку грузов, а также разгрузку указанных грузов из автомобилей, снятие креплений и покрытий.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Порты обязаны осуществлять погрузку и разгрузку автомобилей в сроки, указанные в </w:t>
      </w:r>
      <w:hyperlink r:id="rId58" w:anchor="att1_seaRF" w:tgtFrame="_self" w:history="1">
        <w:r w:rsidRPr="0066028F">
          <w:rPr>
            <w:rFonts w:ascii="Arial" w:eastAsia="Times New Roman" w:hAnsi="Arial" w:cs="Arial"/>
            <w:color w:val="358B0A"/>
            <w:sz w:val="21"/>
            <w:szCs w:val="21"/>
            <w:u w:val="single"/>
            <w:lang w:eastAsia="ru-RU"/>
          </w:rPr>
          <w:t>приложении N 1</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При централизованном завозе (вывозе) грузов в порты автомобильным транспортом транспортно-экспедиционное обслуживание грузоотправителей и грузополучателей осуществляется автотранспортными предприятиями.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6. Взаимоотношения, связанные с годовым, квартальным и месячным планированием перевозок грузов речным транспортом, осуществляются в соответствии с Основными положениями о годовом и квартальном планировании перевозок грузов и правилами планирования, действующими на речном транспорте, непосредственно между портами и грузоотправителями.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Автотранспортные предприятия обязаны обеспечивать завоз в порты грузов в объемах, </w:t>
      </w:r>
      <w:r w:rsidRPr="0066028F">
        <w:rPr>
          <w:rFonts w:ascii="Arial" w:eastAsia="Times New Roman" w:hAnsi="Arial" w:cs="Arial"/>
          <w:color w:val="666666"/>
          <w:sz w:val="21"/>
          <w:szCs w:val="21"/>
          <w:lang w:eastAsia="ru-RU"/>
        </w:rPr>
        <w:lastRenderedPageBreak/>
        <w:t>установленных указанными планами перевозок, а также мелкопартионных грузов в объемах, определяемых соглашениями портов и грузоотправителей.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7. Контейнеры в порт завозятся в соответствии с планами их перевозок речным транспортом.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8. Предприятия автомобильного транспорта, осуществляющие транспортно-экспедиционное обслуживание грузоотправителей и грузополучателей, во взаимоотношениях с портами по перевозке грузов внутренним водным транспортом, пользуются правами и несут обязанности и ответственность, предусмотренные Уставом внутреннего водного транспорта Союза ССР и изданными в его развитие Правилами для грузоотправителей и грузополучателей.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9. Порядок работы предприятий автомобильного транспорта и портов при централизованном завозе (вывозе) грузов в порты автомобильным транспортом устанавливается договором (соглашением), заключенным между автотранспортным предприятием и портом сроком на 1 год.</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 учетом местных условий в указанном договоре (соглашении) предусматриваются: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 порядок составления суточных оперативных планов по завозу (вывозу) грузов в порт;</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б) организация работы в две-три смены без выходных дней;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порядок подачи автомобилей по причалам;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 фронт одновременной погрузки-разгрузки автомобилей, исходя из специализации складов, категории грузов и производительности погрузочно-разгрузочных механизмов;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д) организация работы по прямому варианту "судно-автомобиль" и "автомобиль-судно";</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е) ночная загрузка автомобилей, прицепов и полуприцепов;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ж) технология оформления, раскредитования перевозочных документов, порядок производства расчетов между предприятиями автомобильного транспорта и портами;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з) нормы времени оборота контейнеров при их централизованном завозе и вывозе.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этом стороны могут устанавливать средние нормы оборота, которые не должны превышать 12 час. на каждый контейнер;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и) обязанности порта по содержанию в исправном состоянии проезжей части территории порта и непосредственных подъездов к местам погрузки и разгрузки, очистки и освещения их;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к) порядок и способ уведомления о прибытии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л) другие обязательства сторон, направленные на обеспечение четкой и согласованной работы по централизованному завозу и вывозу грузов автомобильным транспортом.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договоре (соглашении) должно быть также предусмотрено, что централизованный завоз (вывоз) грузов в порт производится по согласованным между сторонами графикам, составляемым с учетом технологического процесса работы порта и автотранспортного предприятия.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10. Проект договора (соглашения) на централизованный завоз (вывоз) грузов, указанный в п.9 настоящих Правил, разрабатывается автотранспортным предприятием. Подписанный и скрепленный печатью в двух экземплярах проект договора (соглашения) направляется на подпись порту не позднее месячного срока после окончания срока действия предыдущего договора (соглашения). При нарушении автотранспортным предприятием указанного срока порт разрабатывает и направляет свой проект договора (соглашения).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br/>
        <w:t>     Полученный от автотранспортного предприятия проект договора (соглашения) порт обязан подписать и возвратить один экземпляр автотранспортному предприятию в двухнедельный срок. Указанный срок исчисляется: при пересылке проекта договора (соглашения) с нарочным - с даты расписки в получении договора (соглашения), при пересылке по почте - с даты календарного штемпеля почтового отделения в пункте нахождения адресата.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Если при подписании договора (соглашения) у порта возникнут возражения по его условиям, то независимо от этого он обязан договор (соглашение) подписать, составить протокол разногласий и направить последний в двух экземплярах автотранспортному предприятию одновременно с подписанным договором (соглашением). Наличие разногласий оговаривается в договоре (соглашении).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случае невозврата автотранспортному предприятию подписанного проекта договора (соглашения) в двухнедельный срок, договор (соглашение) считается принятым в редакции автотранспортного предприятия.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Автотранспортное предприятие не позднее чем через 10 дней после получения протокола разногласий обязано рассмотреть его.</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Если автотранспортное предприятие в 10-дневный срок не назначит дату рассмотрения разногласий, договор (соглашение) считается принятым в редакции порта, с которым заключается договор (соглашение).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Оставшиеся неурегулированными разногласия оформляются сторонами протоколом и передаются автотранспортным предприятием в 10-дневный срок после подписания протокола на разрешение соответствующего государственного арбитража. Если в указанный срок автотранспортным предприятием разногласия не будут переданы на разрешение государственного арбитража, то договор (соглашение) считается принятым в редакции порта. Аналогичный порядок сохраняется при направлении договора (соглашения) портом.</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Форма типового договора (соглашения) на централизованный завоз (вывоз) грузов автомобильным транспортом в порт прилагается (</w:t>
      </w:r>
      <w:hyperlink r:id="rId59" w:anchor="att2_seaRF" w:tgtFrame="_self" w:history="1">
        <w:r w:rsidRPr="0066028F">
          <w:rPr>
            <w:rFonts w:ascii="Arial" w:eastAsia="Times New Roman" w:hAnsi="Arial" w:cs="Arial"/>
            <w:color w:val="358B0A"/>
            <w:sz w:val="21"/>
            <w:szCs w:val="21"/>
            <w:u w:val="single"/>
            <w:lang w:eastAsia="ru-RU"/>
          </w:rPr>
          <w:t>приложение N 2</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 В соответствии с договором (соглашением) на централизованный завоз (вывоз) грузов автомобильным транспортом в порт автотранспортные предприятия и порты совместно устанавливают ежемесячно (за 8 дней до начала месяца) объем среднесуточного завоза и вывоза грузов из порта по категориям грузов (навалочные, тарно-упаковочные, тяжеловесные и контейнеры) и по погрузочно-разгрузочным фронтам. Размеры планируемого завоза (вывоза) грузов на предстоящие сутки могут отклоняться от среднесуточных объемов, предусмотренных на месяц, в пределах до 10% в сторону увеличения или уменьшения.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На период открытия и закрытия навигации (апрель-май, октябрь-ноябрь) среднесуточные объемы завоза (вывоза) могут устанавливаться по декадам. В случае производственной необходимости порт и автотранспортное предприятие могут договориться об увеличении среднесуточного объема завоза (вывоза) грузов.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разногласиях споры по установлению объемов завоза (вывоза) грузов разрешаются совместно транспортными управлениями и пароходствами.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Грузы, не завезенные или не вывезенные из порта в соответствии с установленными суточными объемами по вине автотранспортного предприятия, включаются в суточный объем завоза (вывоза) грузов на планируемые следующие сутки сверх размеров, установленных порядком, указанным выше.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xml:space="preserve">     На основании согласованных суточных объемов вывоза грузов на следующие сутки и завизированных накладных на завоз грузов автотранспортное предприятие ежесуточно не позднее 15 часов составляет и согласовывает с портом оперативный суточный план завоза и вывоза грузов с указанием в нем: категории груза, графика подачи автомобилей, прицепов или полуприцепов, выделяемых для завоза и вывоза грузов, количества подвижного состава </w:t>
      </w:r>
      <w:r w:rsidRPr="0066028F">
        <w:rPr>
          <w:rFonts w:ascii="Arial" w:eastAsia="Times New Roman" w:hAnsi="Arial" w:cs="Arial"/>
          <w:color w:val="666666"/>
          <w:sz w:val="21"/>
          <w:szCs w:val="21"/>
          <w:lang w:eastAsia="ru-RU"/>
        </w:rPr>
        <w:lastRenderedPageBreak/>
        <w:t>автомобильного транспорта, оставляемого на территории порта для предварительной загрузки в ночное время, а также количества автомобилей и объема переработки грузов по прямому варианту "судно-автомобиль" и "автомобиль-судно".</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 соответствии с суточным планом портом и автотранспортным предприятием подбираются транспортные документы для вывоза грузов на планируемые сутки.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12. Учет выполнения суточного объема завоза и вывоза грузов и контейнеров автомобильным транспортом в порт ведется в учетной карточке (</w:t>
      </w:r>
      <w:hyperlink r:id="rId60" w:anchor="att3_seaRF" w:tgtFrame="_self" w:history="1">
        <w:r w:rsidRPr="0066028F">
          <w:rPr>
            <w:rFonts w:ascii="Arial" w:eastAsia="Times New Roman" w:hAnsi="Arial" w:cs="Arial"/>
            <w:color w:val="358B0A"/>
            <w:sz w:val="21"/>
            <w:szCs w:val="21"/>
            <w:u w:val="single"/>
            <w:lang w:eastAsia="ru-RU"/>
          </w:rPr>
          <w:t>приложение N 3</w:t>
        </w:r>
      </w:hyperlink>
      <w:r w:rsidRPr="0066028F">
        <w:rPr>
          <w:rFonts w:ascii="Arial" w:eastAsia="Times New Roman" w:hAnsi="Arial" w:cs="Arial"/>
          <w:color w:val="666666"/>
          <w:sz w:val="21"/>
          <w:szCs w:val="21"/>
          <w:lang w:eastAsia="ru-RU"/>
        </w:rPr>
        <w:t>), которая составляется в двух экземплярах (один - автотранспортным предприятием, другой - портом) и ежесуточно, одновременно с согласованием оперативного суточного плана, подписывается представителями автотранспортного предприятия и порта.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13. Порты обязаны предоставлять предприятиям автомобильного транспорта в портах помещения для диспетчерских пунктов, осуществляющих оперативное руководство перевозками грузов, а также средства связи с оплатой в установленном порядке.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14. При погрузке автомобилей шофер обязан контролировать соответствие погрузки, укладки, крепления и увязки груза на подвижном составе требованиям безопасности движения и обеспечения сохранности подвижного состава автомобильного транспорта и сообщать порту о замеченных неправильностях в укладке, креплении и увязке груза, угрожающих его сохранности.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15. Необходимые для погрузки, транспортировки и выгрузки грузов с автомобилей и на автомобили приспособления и вспомогательные материалы (козлы, стойки, прокладки, лотки, подкладки, проволока, щитовые ограждения и т.д.), а также брезент и увязочные материалы предоставляются предприятиями автомобильного транспорта.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16. Прием и сдача грузов производятся с проверкой веса или количества мест, а также состояния груза по правилам, действующим на внутреннем водном транспорте для причалов общего пользования. Тарные и штучные грузы выдаются с проверкой веса и состояния груза только в поврежденных местах.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Сдача груза получателям и прием от грузоотправителей производятся в том же порядке.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17. При вывозе груза из порта шофер-экспедитор автотранспортного предприятия предъявляет служебное удостоверение и путевой лист, заверенный печатью автотранспортного предприятия.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18. Автотранспортное предприятие выписывает товарно-транспортную накладную (по форме согласно </w:t>
      </w:r>
      <w:hyperlink r:id="rId61" w:anchor="att4_seaRf" w:tgtFrame="_self" w:history="1">
        <w:r w:rsidRPr="0066028F">
          <w:rPr>
            <w:rFonts w:ascii="Arial" w:eastAsia="Times New Roman" w:hAnsi="Arial" w:cs="Arial"/>
            <w:color w:val="358B0A"/>
            <w:sz w:val="21"/>
            <w:szCs w:val="21"/>
            <w:u w:val="single"/>
            <w:lang w:eastAsia="ru-RU"/>
          </w:rPr>
          <w:t>приложению N 4</w:t>
        </w:r>
      </w:hyperlink>
      <w:r w:rsidRPr="0066028F">
        <w:rPr>
          <w:rFonts w:ascii="Arial" w:eastAsia="Times New Roman" w:hAnsi="Arial" w:cs="Arial"/>
          <w:color w:val="666666"/>
          <w:sz w:val="21"/>
          <w:szCs w:val="21"/>
          <w:lang w:eastAsia="ru-RU"/>
        </w:rPr>
        <w:t>) в четырех экземплярах, заполняя в ней следующие реквизиты: номер путевого листа, государственный номер автомобиля, фамилию шофера, грузоотправителя, плательщика, грузополучателя.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вывозе груза порт заполняет в товарно-транспортной накладной следующие реквизиты: наименование груза, единица измерения, количество, вес, род упаковки, а также время прибытия и убытия автомобиля под погрузку и разгрузку. Шофер расписывается в приеме груза во всех 4 экземплярах товарно-транспортной накладной, один из которых (первый) оставляет приемосдатчику порта. Второй экземпляр накладной вручается грузополучателю под расписку, в третьем и четвертом экземплярах накладной в подтверждение приема им груза. Роспись грузополучателя в приеме им груза в третьем и четвертом экземплярах накладной заверяется печатью предприятия организации - грузополучателя. Третий и четвертый экземпляры с распиской грузополучателя в получении груза сдаются шофером автотранспортному предприятию.</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 завозе груза в порт шоферу указанным выше порядком грузоотправитель выдает 3 экземпляра товарно-транспортной накладной, один из которых с распиской шофера о приеме груза остается у грузоотправителя, второй вручается приемосдатчику порта, а третий остается у шофера и сдается им в автотранспортное предприятие.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lastRenderedPageBreak/>
        <w:t>     19. О количестве грузов и контейнеров, прибывших в адрес получателей, обслуживаемых автопредприятием, порт сообщает автопредприятию в соответствии с порядком, установленным договором (соглашением). После этого автотранспортное предприятие информирует грузополучателей о прибытии в их адрес грузов. При взимании платы за хранение не учитывается день прибытия груза и следующие за ним сутки.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20. При централизованном завозе (вывозе) грузов автомобильным транспортом в порту автотранспортные предприятия уплачивают портам причитающиеся от грузоотправителя или от грузополучателя платежи, в том числе за выполнение погрузочно-разгрузочных работ, за хранение, а также другие операции и услуги в порядке, предусмотренном на внутреннем водном транспорте.</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21. Автотранспортные предприятия несут ответственность за сохранность груза с момента принятия его к перевозке от грузоотправителя или порта до сдачи его грузополучателю или порту.</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22. В случае повреждения по вине порта подвижного состава автомобильного транспорта при погрузке или разгрузке порт возмещает автотранспортному предприятию действительные убытки.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23. Предприятия автомобильного транспорта и порты несут, в соответствии со статьей 128 Устава автомобильного транспорта РСФСР, взаимную материальную ответственность за невыполнение согласованных между ними суточных объемов завоза (вывоза) грузов (штраф) в размере 20 копеек за каждую тонну незавезенного (невывезенного) или непредъявленного к перевозке груза.</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24. Автотранспортные предприятия освобождаются от уплаты сбора за хранение грузов, а также штрафа за задержку контейнеров в случаях, когда несвоевременный вывоз грузов или задержка контейнеров произошли вследствие необеспечения портом погрузки и разгрузки поданных автомобилей.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Если по вине порта данный груз не вывезен в запланированные сутки, порт обязан в накладной произвести отметку об этом по требованию автотранспортного предприятия.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25. Обстоятельства, которые могут служить основанием для взаимной материальной ответственности предприятий автомобильного транспорта и портов, удостоверяются актами по форме согласно </w:t>
      </w:r>
      <w:hyperlink r:id="rId62" w:anchor="att5_seaRF" w:tgtFrame="_self" w:history="1">
        <w:r w:rsidRPr="0066028F">
          <w:rPr>
            <w:rFonts w:ascii="Arial" w:eastAsia="Times New Roman" w:hAnsi="Arial" w:cs="Arial"/>
            <w:color w:val="358B0A"/>
            <w:sz w:val="21"/>
            <w:szCs w:val="21"/>
            <w:u w:val="single"/>
            <w:lang w:eastAsia="ru-RU"/>
          </w:rPr>
          <w:t>приложению N 5</w:t>
        </w:r>
      </w:hyperlink>
      <w:r w:rsidRPr="0066028F">
        <w:rPr>
          <w:rFonts w:ascii="Arial" w:eastAsia="Times New Roman" w:hAnsi="Arial" w:cs="Arial"/>
          <w:color w:val="666666"/>
          <w:sz w:val="21"/>
          <w:szCs w:val="21"/>
          <w:lang w:eastAsia="ru-RU"/>
        </w:rPr>
        <w:t>.</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26. По вопросам, не регулируемым настоящими Правилами, автотранспортное предприятие, а также порты руководствуются Уставом внутреннего водного транспорта Союза ССР и Уставом автомобильного транспорта РСФСР, а также правилами, действующими на автомобильном и внутреннем водном транспорте.</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bookmarkStart w:id="44" w:name="att1_seaRF"/>
      <w:bookmarkEnd w:id="44"/>
      <w:r w:rsidRPr="0066028F">
        <w:rPr>
          <w:rFonts w:ascii="Arial" w:eastAsia="Times New Roman" w:hAnsi="Arial" w:cs="Arial"/>
          <w:color w:val="666666"/>
          <w:sz w:val="21"/>
          <w:szCs w:val="21"/>
          <w:lang w:eastAsia="ru-RU"/>
        </w:rPr>
        <w:t>УТВЕРЖДЕНЫ</w:t>
      </w:r>
      <w:r w:rsidRPr="0066028F">
        <w:rPr>
          <w:rFonts w:ascii="Arial" w:eastAsia="Times New Roman" w:hAnsi="Arial" w:cs="Arial"/>
          <w:color w:val="666666"/>
          <w:sz w:val="21"/>
          <w:szCs w:val="21"/>
          <w:lang w:eastAsia="ru-RU"/>
        </w:rPr>
        <w:br/>
        <w:t>Минречфлотом РСФСР и Минавтотрансом РСФСР</w:t>
      </w:r>
      <w:r w:rsidRPr="0066028F">
        <w:rPr>
          <w:rFonts w:ascii="Arial" w:eastAsia="Times New Roman" w:hAnsi="Arial" w:cs="Arial"/>
          <w:color w:val="666666"/>
          <w:sz w:val="21"/>
          <w:szCs w:val="21"/>
          <w:lang w:eastAsia="ru-RU"/>
        </w:rPr>
        <w:br/>
        <w:t>14.02.75</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Приложение N 1</w:t>
      </w:r>
      <w:r w:rsidRPr="0066028F">
        <w:rPr>
          <w:rFonts w:ascii="Arial" w:eastAsia="Times New Roman" w:hAnsi="Arial" w:cs="Arial"/>
          <w:color w:val="666666"/>
          <w:sz w:val="21"/>
          <w:szCs w:val="21"/>
          <w:lang w:eastAsia="ru-RU"/>
        </w:rPr>
        <w:br/>
        <w:t>к Правилам централизованного завоза</w:t>
      </w:r>
      <w:r w:rsidRPr="0066028F">
        <w:rPr>
          <w:rFonts w:ascii="Arial" w:eastAsia="Times New Roman" w:hAnsi="Arial" w:cs="Arial"/>
          <w:color w:val="666666"/>
          <w:sz w:val="21"/>
          <w:szCs w:val="21"/>
          <w:lang w:eastAsia="ru-RU"/>
        </w:rPr>
        <w:br/>
        <w:t>(вывоза) грузов автомобильным транспортом</w:t>
      </w:r>
      <w:r w:rsidRPr="0066028F">
        <w:rPr>
          <w:rFonts w:ascii="Arial" w:eastAsia="Times New Roman" w:hAnsi="Arial" w:cs="Arial"/>
          <w:color w:val="666666"/>
          <w:sz w:val="21"/>
          <w:szCs w:val="21"/>
          <w:lang w:eastAsia="ru-RU"/>
        </w:rPr>
        <w:br/>
        <w:t>в порты (на пристани) внутреннего</w:t>
      </w:r>
      <w:r w:rsidRPr="0066028F">
        <w:rPr>
          <w:rFonts w:ascii="Arial" w:eastAsia="Times New Roman" w:hAnsi="Arial" w:cs="Arial"/>
          <w:color w:val="666666"/>
          <w:sz w:val="21"/>
          <w:szCs w:val="21"/>
          <w:lang w:eastAsia="ru-RU"/>
        </w:rPr>
        <w:br/>
        <w:t>водного транспорта в РСФСР </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Сроки погрузки и разгрузки автомобилей в портах</w:t>
      </w:r>
      <w:r w:rsidRPr="0066028F">
        <w:rPr>
          <w:rFonts w:ascii="Arial" w:eastAsia="Times New Roman" w:hAnsi="Arial" w:cs="Arial"/>
          <w:b/>
          <w:bCs/>
          <w:color w:val="666666"/>
          <w:sz w:val="29"/>
          <w:szCs w:val="29"/>
          <w:lang w:eastAsia="ru-RU"/>
        </w:rPr>
        <w:br/>
        <w:t>при централизованном завозе (вывозе) грузов автомобильным</w:t>
      </w:r>
      <w:r w:rsidRPr="0066028F">
        <w:rPr>
          <w:rFonts w:ascii="Arial" w:eastAsia="Times New Roman" w:hAnsi="Arial" w:cs="Arial"/>
          <w:b/>
          <w:bCs/>
          <w:color w:val="666666"/>
          <w:sz w:val="29"/>
          <w:szCs w:val="29"/>
          <w:lang w:eastAsia="ru-RU"/>
        </w:rPr>
        <w:br/>
      </w:r>
      <w:r w:rsidRPr="0066028F">
        <w:rPr>
          <w:rFonts w:ascii="Arial" w:eastAsia="Times New Roman" w:hAnsi="Arial" w:cs="Arial"/>
          <w:b/>
          <w:bCs/>
          <w:color w:val="666666"/>
          <w:sz w:val="29"/>
          <w:szCs w:val="29"/>
          <w:lang w:eastAsia="ru-RU"/>
        </w:rPr>
        <w:lastRenderedPageBreak/>
        <w:t>транспортом и порядок их исчисления</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 Нормы времени на выполнение погрузочно-разгрузочных работ в зависимости от способа их производства и грузоподъемности подвижного состава автомобильного транспорта при централизованном завозе (вывозе) грузов в порты устанавливаются на всю возможную грузоподъемность автомобиля (автопоезда) в следующих размерах (в минутах):</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Таблица 1</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 Основные нормы при ¦ Дополнительное  ¦</w:t>
      </w:r>
      <w:r w:rsidRPr="0066028F">
        <w:rPr>
          <w:rFonts w:ascii="Courier New" w:eastAsia="Times New Roman" w:hAnsi="Courier New" w:cs="Courier New"/>
          <w:color w:val="666666"/>
          <w:sz w:val="21"/>
          <w:szCs w:val="21"/>
          <w:lang w:eastAsia="ru-RU"/>
        </w:rPr>
        <w:br/>
        <w:t>¦                            ¦  механизированном  ¦ время при не-   ¦</w:t>
      </w:r>
      <w:r w:rsidRPr="0066028F">
        <w:rPr>
          <w:rFonts w:ascii="Courier New" w:eastAsia="Times New Roman" w:hAnsi="Courier New" w:cs="Courier New"/>
          <w:color w:val="666666"/>
          <w:sz w:val="21"/>
          <w:szCs w:val="21"/>
          <w:lang w:eastAsia="ru-RU"/>
        </w:rPr>
        <w:br/>
        <w:t>¦                            ¦  способе погрузки- ¦ механизирован-  ¦</w:t>
      </w:r>
      <w:r w:rsidRPr="0066028F">
        <w:rPr>
          <w:rFonts w:ascii="Courier New" w:eastAsia="Times New Roman" w:hAnsi="Courier New" w:cs="Courier New"/>
          <w:color w:val="666666"/>
          <w:sz w:val="21"/>
          <w:szCs w:val="21"/>
          <w:lang w:eastAsia="ru-RU"/>
        </w:rPr>
        <w:br/>
        <w:t>¦Грузоподъемность автомобиля ¦     разгрузки      ¦ ном способе     ¦</w:t>
      </w:r>
      <w:r w:rsidRPr="0066028F">
        <w:rPr>
          <w:rFonts w:ascii="Courier New" w:eastAsia="Times New Roman" w:hAnsi="Courier New" w:cs="Courier New"/>
          <w:color w:val="666666"/>
          <w:sz w:val="21"/>
          <w:szCs w:val="21"/>
          <w:lang w:eastAsia="ru-RU"/>
        </w:rPr>
        <w:br/>
        <w:t>¦    (автопоезда), т         +--------------------¦ погрузки-       ¦</w:t>
      </w:r>
      <w:r w:rsidRPr="0066028F">
        <w:rPr>
          <w:rFonts w:ascii="Courier New" w:eastAsia="Times New Roman" w:hAnsi="Courier New" w:cs="Courier New"/>
          <w:color w:val="666666"/>
          <w:sz w:val="21"/>
          <w:szCs w:val="21"/>
          <w:lang w:eastAsia="ru-RU"/>
        </w:rPr>
        <w:br/>
        <w:t>¦                            ¦ навалочные¦ прочие ¦ разгрузки       ¦</w:t>
      </w:r>
      <w:r w:rsidRPr="0066028F">
        <w:rPr>
          <w:rFonts w:ascii="Courier New" w:eastAsia="Times New Roman" w:hAnsi="Courier New" w:cs="Courier New"/>
          <w:color w:val="666666"/>
          <w:sz w:val="21"/>
          <w:szCs w:val="21"/>
          <w:lang w:eastAsia="ru-RU"/>
        </w:rPr>
        <w:br/>
        <w:t>¦                            ¦ грузы,    ¦ грузы  ¦                 ¦</w:t>
      </w:r>
      <w:r w:rsidRPr="0066028F">
        <w:rPr>
          <w:rFonts w:ascii="Courier New" w:eastAsia="Times New Roman" w:hAnsi="Courier New" w:cs="Courier New"/>
          <w:color w:val="666666"/>
          <w:sz w:val="21"/>
          <w:szCs w:val="21"/>
          <w:lang w:eastAsia="ru-RU"/>
        </w:rPr>
        <w:br/>
        <w:t>¦                            ¦ включая   ¦        ¦                 ¦</w:t>
      </w:r>
      <w:r w:rsidRPr="0066028F">
        <w:rPr>
          <w:rFonts w:ascii="Courier New" w:eastAsia="Times New Roman" w:hAnsi="Courier New" w:cs="Courier New"/>
          <w:color w:val="666666"/>
          <w:sz w:val="21"/>
          <w:szCs w:val="21"/>
          <w:lang w:eastAsia="ru-RU"/>
        </w:rPr>
        <w:br/>
        <w:t>¦                            ¦ вязкие и  ¦        ¦                 ¦</w:t>
      </w:r>
      <w:r w:rsidRPr="0066028F">
        <w:rPr>
          <w:rFonts w:ascii="Courier New" w:eastAsia="Times New Roman" w:hAnsi="Courier New" w:cs="Courier New"/>
          <w:color w:val="666666"/>
          <w:sz w:val="21"/>
          <w:szCs w:val="21"/>
          <w:lang w:eastAsia="ru-RU"/>
        </w:rPr>
        <w:br/>
        <w:t>¦                            ¦ полувязкие¦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 пунктах погрузки:</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До 1,5 включительно                4        9          10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Свыше 1,5 до 2,5 включительно      5        10         10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Свыше 2,5 до 4 включительно        6        12         12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Свыше 4 до 7 включительно          7        15         14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Свыше 7 до 10 включительно         8        20         17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Свыше 10 до 15 включительно        10       25         20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Свыше 15                           15       30         22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 пунктах разгрузки</w:t>
      </w:r>
      <w:r w:rsidRPr="0066028F">
        <w:rPr>
          <w:rFonts w:ascii="Courier New" w:eastAsia="Times New Roman" w:hAnsi="Courier New" w:cs="Courier New"/>
          <w:color w:val="666666"/>
          <w:sz w:val="21"/>
          <w:szCs w:val="21"/>
          <w:lang w:eastAsia="ru-RU"/>
        </w:rPr>
        <w:br/>
        <w:t> (кроме самосвалов):</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До 1,5 включительно                4        9          4</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Свыше 1,5 до 2,5 включительно      5        10         5</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Свыше 2,5 до 4 включительно        6        12         6</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   4 до 7 -"-                   7        15         7</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   7 до 10 -"-                  8        20         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   10 до 15 -"-                 10       25         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Свыше 15                           15       30         10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 пунктах разгрузки</w:t>
      </w:r>
      <w:r w:rsidRPr="0066028F">
        <w:rPr>
          <w:rFonts w:ascii="Courier New" w:eastAsia="Times New Roman" w:hAnsi="Courier New" w:cs="Courier New"/>
          <w:color w:val="666666"/>
          <w:sz w:val="21"/>
          <w:szCs w:val="21"/>
          <w:lang w:eastAsia="ru-RU"/>
        </w:rPr>
        <w:br/>
        <w:t> (для самосвалов):</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До 6 включительно                  4        6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 Свыше 6 до 10 включительно         6        8          -</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Свыше 10                           8        10         -</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Примечание. Нормы времени на выполнение погрузочно-разгрузочных работ в пунктах погрузки и разгрузки автомобиля (автопоезда) с кузовом типа фургон устанавливаются с повышением на 10%.</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При немеханизированном способе производства погрузочно-разгрузочных работ общие нормы времени на выполнение погрузочно-разгрузочных работ в пунктах погрузки и разгрузки определяются как сумма основных норм и дополнительного времени.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Основные нормы времени на выполнение погрузочно-разгрузочных работ при перевозке автомобилями (автопоездами) контейнеров устанавливаются в зависимости от грузоподъемности в следующих размерах (в минутах):</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Таблица 2</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¦Грузоподъемность¦ Механизирован-¦ Грузоподъемность¦ Механизирован- ¦</w:t>
      </w:r>
      <w:r w:rsidRPr="0066028F">
        <w:rPr>
          <w:rFonts w:ascii="Courier New" w:eastAsia="Times New Roman" w:hAnsi="Courier New" w:cs="Courier New"/>
          <w:color w:val="666666"/>
          <w:sz w:val="21"/>
          <w:szCs w:val="21"/>
          <w:lang w:eastAsia="ru-RU"/>
        </w:rPr>
        <w:br/>
        <w:t>¦ контейнера, т  ¦ ная погрузка  ¦  контейнера, т  ¦ ная погрузка   ¦</w:t>
      </w:r>
      <w:r w:rsidRPr="0066028F">
        <w:rPr>
          <w:rFonts w:ascii="Courier New" w:eastAsia="Times New Roman" w:hAnsi="Courier New" w:cs="Courier New"/>
          <w:color w:val="666666"/>
          <w:sz w:val="21"/>
          <w:szCs w:val="21"/>
          <w:lang w:eastAsia="ru-RU"/>
        </w:rPr>
        <w:br/>
        <w:t>¦                ¦ одного контей-¦                 ¦ одного контей- ¦</w:t>
      </w:r>
      <w:r w:rsidRPr="0066028F">
        <w:rPr>
          <w:rFonts w:ascii="Courier New" w:eastAsia="Times New Roman" w:hAnsi="Courier New" w:cs="Courier New"/>
          <w:color w:val="666666"/>
          <w:sz w:val="21"/>
          <w:szCs w:val="21"/>
          <w:lang w:eastAsia="ru-RU"/>
        </w:rPr>
        <w:br/>
        <w:t>¦                ¦ нера на авто- ¦                 ¦ нера на авто-  ¦</w:t>
      </w:r>
      <w:r w:rsidRPr="0066028F">
        <w:rPr>
          <w:rFonts w:ascii="Courier New" w:eastAsia="Times New Roman" w:hAnsi="Courier New" w:cs="Courier New"/>
          <w:color w:val="666666"/>
          <w:sz w:val="21"/>
          <w:szCs w:val="21"/>
          <w:lang w:eastAsia="ru-RU"/>
        </w:rPr>
        <w:br/>
        <w:t>¦                ¦ мобиль или    ¦                 ¦ мобиль или     ¦</w:t>
      </w:r>
      <w:r w:rsidRPr="0066028F">
        <w:rPr>
          <w:rFonts w:ascii="Courier New" w:eastAsia="Times New Roman" w:hAnsi="Courier New" w:cs="Courier New"/>
          <w:color w:val="666666"/>
          <w:sz w:val="21"/>
          <w:szCs w:val="21"/>
          <w:lang w:eastAsia="ru-RU"/>
        </w:rPr>
        <w:br/>
        <w:t>¦                ¦ разгрузка его ¦                 ¦ разгрузка его  ¦</w:t>
      </w:r>
      <w:r w:rsidRPr="0066028F">
        <w:rPr>
          <w:rFonts w:ascii="Courier New" w:eastAsia="Times New Roman" w:hAnsi="Courier New" w:cs="Courier New"/>
          <w:color w:val="666666"/>
          <w:sz w:val="21"/>
          <w:szCs w:val="21"/>
          <w:lang w:eastAsia="ru-RU"/>
        </w:rPr>
        <w:br/>
        <w:t>¦                ¦ с автомобиля  ¦                 ¦ с автомобиля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0,63               4              10,0             10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1,25               4              20,0             10</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2,5-3,0            7              25,0             12</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5,0                7              30,0             12 </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4. В основные нормы времени погрузки и разгрузки грузов включено время, необходимое на погрузку и разгрузку грузов в пределах установленного габарита автомобиля (автопоезда) с подноской или отноской груза, на маневрирование автомобиля (автопоезда), увязывание или развязывание груза, покрытие груза брезентом или снятие брезента, открытие и закрытие бортов (дверей) автомобиля и прицепов, а также оформление документов.</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5. Нормы времени на производство дополнительных операций устанавливаются в размерах:</w:t>
      </w:r>
      <w:r w:rsidRPr="0066028F">
        <w:rPr>
          <w:rFonts w:ascii="Arial" w:eastAsia="Times New Roman" w:hAnsi="Arial" w:cs="Arial"/>
          <w:color w:val="666666"/>
          <w:sz w:val="21"/>
          <w:szCs w:val="21"/>
          <w:lang w:eastAsia="ru-RU"/>
        </w:rPr>
        <w:br/>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Таблица 3</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Наименование дополнительных операций  ¦ Нормы времени в минутах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а) взвешивание груза на автомобильных </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весах или пересчет грузовых мест:</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 на каждое определение веса груза                 4</w:t>
      </w:r>
      <w:r w:rsidRPr="0066028F">
        <w:rPr>
          <w:rFonts w:ascii="Courier New" w:eastAsia="Times New Roman" w:hAnsi="Courier New" w:cs="Courier New"/>
          <w:color w:val="666666"/>
          <w:sz w:val="21"/>
          <w:szCs w:val="21"/>
          <w:lang w:eastAsia="ru-RU"/>
        </w:rPr>
        <w:br/>
        <w:t>       или пересчет грузовых мест в</w:t>
      </w:r>
      <w:r w:rsidRPr="0066028F">
        <w:rPr>
          <w:rFonts w:ascii="Courier New" w:eastAsia="Times New Roman" w:hAnsi="Courier New" w:cs="Courier New"/>
          <w:color w:val="666666"/>
          <w:sz w:val="21"/>
          <w:szCs w:val="21"/>
          <w:lang w:eastAsia="ru-RU"/>
        </w:rPr>
        <w:br/>
        <w:t>       каждом автомобиле или прицепе</w:t>
      </w:r>
      <w:r w:rsidRPr="0066028F">
        <w:rPr>
          <w:rFonts w:ascii="Courier New" w:eastAsia="Times New Roman" w:hAnsi="Courier New" w:cs="Courier New"/>
          <w:color w:val="666666"/>
          <w:sz w:val="21"/>
          <w:szCs w:val="21"/>
          <w:lang w:eastAsia="ru-RU"/>
        </w:rPr>
        <w:br/>
        <w:t>       независимо от класса и грузо-</w:t>
      </w:r>
      <w:r w:rsidRPr="0066028F">
        <w:rPr>
          <w:rFonts w:ascii="Courier New" w:eastAsia="Times New Roman" w:hAnsi="Courier New" w:cs="Courier New"/>
          <w:color w:val="666666"/>
          <w:sz w:val="21"/>
          <w:szCs w:val="21"/>
          <w:lang w:eastAsia="ru-RU"/>
        </w:rPr>
        <w:br/>
        <w:t>       подъемности автомобиля и прицепа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     - на каждое определение веса груза</w:t>
      </w:r>
      <w:r w:rsidRPr="0066028F">
        <w:rPr>
          <w:rFonts w:ascii="Courier New" w:eastAsia="Times New Roman" w:hAnsi="Courier New" w:cs="Courier New"/>
          <w:color w:val="666666"/>
          <w:sz w:val="21"/>
          <w:szCs w:val="21"/>
          <w:lang w:eastAsia="ru-RU"/>
        </w:rPr>
        <w:br/>
        <w:t>       при одновременном взвешивании</w:t>
      </w:r>
      <w:r w:rsidRPr="0066028F">
        <w:rPr>
          <w:rFonts w:ascii="Courier New" w:eastAsia="Times New Roman" w:hAnsi="Courier New" w:cs="Courier New"/>
          <w:color w:val="666666"/>
          <w:sz w:val="21"/>
          <w:szCs w:val="21"/>
          <w:lang w:eastAsia="ru-RU"/>
        </w:rPr>
        <w:br/>
        <w:t>       автомобиля вместе с прицепом</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 взвешивание или перевешивание                   4</w:t>
      </w:r>
      <w:r w:rsidRPr="0066028F">
        <w:rPr>
          <w:rFonts w:ascii="Courier New" w:eastAsia="Times New Roman" w:hAnsi="Courier New" w:cs="Courier New"/>
          <w:color w:val="666666"/>
          <w:sz w:val="21"/>
          <w:szCs w:val="21"/>
          <w:lang w:eastAsia="ru-RU"/>
        </w:rPr>
        <w:br/>
        <w:t> груза на десятичных или сотенных</w:t>
      </w:r>
      <w:r w:rsidRPr="0066028F">
        <w:rPr>
          <w:rFonts w:ascii="Courier New" w:eastAsia="Times New Roman" w:hAnsi="Courier New" w:cs="Courier New"/>
          <w:color w:val="666666"/>
          <w:sz w:val="21"/>
          <w:szCs w:val="21"/>
          <w:lang w:eastAsia="ru-RU"/>
        </w:rPr>
        <w:br/>
        <w:t> весах на автомобиль (автопоезд)</w:t>
      </w:r>
      <w:r w:rsidRPr="0066028F">
        <w:rPr>
          <w:rFonts w:ascii="Courier New" w:eastAsia="Times New Roman" w:hAnsi="Courier New" w:cs="Courier New"/>
          <w:color w:val="666666"/>
          <w:sz w:val="21"/>
          <w:szCs w:val="21"/>
          <w:lang w:eastAsia="ru-RU"/>
        </w:rPr>
        <w:br/>
        <w:t> грузоподъемностью:</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до 4 т включительно                                9</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свыше 4 до 7 т включительно                        13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-"- 7 т                                            18</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 заезд в каждый промежуточный пункт              9</w:t>
      </w:r>
      <w:r w:rsidRPr="0066028F">
        <w:rPr>
          <w:rFonts w:ascii="Courier New" w:eastAsia="Times New Roman" w:hAnsi="Courier New" w:cs="Courier New"/>
          <w:color w:val="666666"/>
          <w:sz w:val="21"/>
          <w:szCs w:val="21"/>
          <w:lang w:eastAsia="ru-RU"/>
        </w:rPr>
        <w:br/>
        <w:t> погрузки или разгрузки независимо от</w:t>
      </w:r>
      <w:r w:rsidRPr="0066028F">
        <w:rPr>
          <w:rFonts w:ascii="Courier New" w:eastAsia="Times New Roman" w:hAnsi="Courier New" w:cs="Courier New"/>
          <w:color w:val="666666"/>
          <w:sz w:val="21"/>
          <w:szCs w:val="21"/>
          <w:lang w:eastAsia="ru-RU"/>
        </w:rPr>
        <w:br/>
        <w:t> грузоподъемности автомобиля (автопоезда)</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г) погрузка и разгрузка промышленных                  25% от норм времени, </w:t>
      </w:r>
      <w:r w:rsidRPr="0066028F">
        <w:rPr>
          <w:rFonts w:ascii="Courier New" w:eastAsia="Times New Roman" w:hAnsi="Courier New" w:cs="Courier New"/>
          <w:color w:val="666666"/>
          <w:sz w:val="21"/>
          <w:szCs w:val="21"/>
          <w:lang w:eastAsia="ru-RU"/>
        </w:rPr>
        <w:br/>
        <w:t>и   продовольственных   грузов,   требующих                   предусмотренных</w:t>
      </w:r>
      <w:r w:rsidRPr="0066028F">
        <w:rPr>
          <w:rFonts w:ascii="Courier New" w:eastAsia="Times New Roman" w:hAnsi="Courier New" w:cs="Courier New"/>
          <w:color w:val="666666"/>
          <w:sz w:val="21"/>
          <w:szCs w:val="21"/>
          <w:lang w:eastAsia="ru-RU"/>
        </w:rPr>
        <w:br/>
        <w:t>особой осторожности (стекло, фарфоровые и                  п.1 настоящего </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фаянсовые изделия, жидкость разная в           приложения</w:t>
      </w:r>
      <w:r w:rsidRPr="0066028F">
        <w:rPr>
          <w:rFonts w:ascii="Courier New" w:eastAsia="Times New Roman" w:hAnsi="Courier New" w:cs="Courier New"/>
          <w:color w:val="666666"/>
          <w:sz w:val="21"/>
          <w:szCs w:val="21"/>
          <w:lang w:eastAsia="ru-RU"/>
        </w:rPr>
        <w:br/>
        <w:t> стеклянной таре, музыкальные инструменты,</w:t>
      </w:r>
      <w:r w:rsidRPr="0066028F">
        <w:rPr>
          <w:rFonts w:ascii="Courier New" w:eastAsia="Times New Roman" w:hAnsi="Courier New" w:cs="Courier New"/>
          <w:color w:val="666666"/>
          <w:sz w:val="21"/>
          <w:szCs w:val="21"/>
          <w:lang w:eastAsia="ru-RU"/>
        </w:rPr>
        <w:br/>
        <w:t> телевизоры, радиотовары, приборы, мебель),</w:t>
      </w:r>
      <w:r w:rsidRPr="0066028F">
        <w:rPr>
          <w:rFonts w:ascii="Courier New" w:eastAsia="Times New Roman" w:hAnsi="Courier New" w:cs="Courier New"/>
          <w:color w:val="666666"/>
          <w:sz w:val="21"/>
          <w:szCs w:val="21"/>
          <w:lang w:eastAsia="ru-RU"/>
        </w:rPr>
        <w:br/>
        <w:t> а также мелкоштучных грузов, перевозимых</w:t>
      </w:r>
      <w:r w:rsidRPr="0066028F">
        <w:rPr>
          <w:rFonts w:ascii="Courier New" w:eastAsia="Times New Roman" w:hAnsi="Courier New" w:cs="Courier New"/>
          <w:color w:val="666666"/>
          <w:sz w:val="21"/>
          <w:szCs w:val="21"/>
          <w:lang w:eastAsia="ru-RU"/>
        </w:rPr>
        <w:br/>
        <w:t> навалом или в мелкой упаковке и</w:t>
      </w:r>
      <w:r w:rsidRPr="0066028F">
        <w:rPr>
          <w:rFonts w:ascii="Courier New" w:eastAsia="Times New Roman" w:hAnsi="Courier New" w:cs="Courier New"/>
          <w:color w:val="666666"/>
          <w:sz w:val="21"/>
          <w:szCs w:val="21"/>
          <w:lang w:eastAsia="ru-RU"/>
        </w:rPr>
        <w:br/>
        <w:t> требующие пересчета (белье, обувь,</w:t>
      </w:r>
      <w:r w:rsidRPr="0066028F">
        <w:rPr>
          <w:rFonts w:ascii="Courier New" w:eastAsia="Times New Roman" w:hAnsi="Courier New" w:cs="Courier New"/>
          <w:color w:val="666666"/>
          <w:sz w:val="21"/>
          <w:szCs w:val="21"/>
          <w:lang w:eastAsia="ru-RU"/>
        </w:rPr>
        <w:br/>
        <w:t> головные уборы, одежда, галантерея,</w:t>
      </w:r>
      <w:r w:rsidRPr="0066028F">
        <w:rPr>
          <w:rFonts w:ascii="Courier New" w:eastAsia="Times New Roman" w:hAnsi="Courier New" w:cs="Courier New"/>
          <w:color w:val="666666"/>
          <w:sz w:val="21"/>
          <w:szCs w:val="21"/>
          <w:lang w:eastAsia="ru-RU"/>
        </w:rPr>
        <w:br/>
        <w:t> трикотаж, ткани, разные писчебумажные</w:t>
      </w:r>
      <w:r w:rsidRPr="0066028F">
        <w:rPr>
          <w:rFonts w:ascii="Courier New" w:eastAsia="Times New Roman" w:hAnsi="Courier New" w:cs="Courier New"/>
          <w:color w:val="666666"/>
          <w:sz w:val="21"/>
          <w:szCs w:val="21"/>
          <w:lang w:eastAsia="ru-RU"/>
        </w:rPr>
        <w:br/>
        <w:t> принадлежности, книги, игрушки, рыба и</w:t>
      </w:r>
      <w:r w:rsidRPr="0066028F">
        <w:rPr>
          <w:rFonts w:ascii="Courier New" w:eastAsia="Times New Roman" w:hAnsi="Courier New" w:cs="Courier New"/>
          <w:color w:val="666666"/>
          <w:sz w:val="21"/>
          <w:szCs w:val="21"/>
          <w:lang w:eastAsia="ru-RU"/>
        </w:rPr>
        <w:br/>
        <w:t> рыбопродукты, мясо и мясопродукты,</w:t>
      </w:r>
      <w:r w:rsidRPr="0066028F">
        <w:rPr>
          <w:rFonts w:ascii="Courier New" w:eastAsia="Times New Roman" w:hAnsi="Courier New" w:cs="Courier New"/>
          <w:color w:val="666666"/>
          <w:sz w:val="21"/>
          <w:szCs w:val="21"/>
          <w:lang w:eastAsia="ru-RU"/>
        </w:rPr>
        <w:br/>
        <w:t> яйцо)</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д) погрузка и разгрузка крупногабаритных            По соглашению сторон </w:t>
      </w:r>
      <w:r w:rsidRPr="0066028F">
        <w:rPr>
          <w:rFonts w:ascii="Courier New" w:eastAsia="Times New Roman" w:hAnsi="Courier New" w:cs="Courier New"/>
          <w:color w:val="666666"/>
          <w:sz w:val="21"/>
          <w:szCs w:val="21"/>
          <w:lang w:eastAsia="ru-RU"/>
        </w:rPr>
        <w:br/>
        <w:t>и тяжеловесных грузов, требующих специальных в</w:t>
      </w:r>
      <w:r w:rsidRPr="0066028F">
        <w:rPr>
          <w:rFonts w:ascii="Courier New" w:eastAsia="Times New Roman" w:hAnsi="Courier New" w:cs="Courier New"/>
          <w:color w:val="666666"/>
          <w:sz w:val="21"/>
          <w:szCs w:val="21"/>
          <w:lang w:eastAsia="ru-RU"/>
        </w:rPr>
        <w:br/>
        <w:t>зависимости   от   устройств   для  их   крепления </w:t>
      </w:r>
      <w:r w:rsidRPr="0066028F">
        <w:rPr>
          <w:rFonts w:ascii="Courier New" w:eastAsia="Times New Roman" w:hAnsi="Courier New" w:cs="Courier New"/>
          <w:color w:val="666666"/>
          <w:sz w:val="21"/>
          <w:szCs w:val="21"/>
          <w:lang w:eastAsia="ru-RU"/>
        </w:rPr>
        <w:br/>
        <w:t>конкретных условий</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6. При погрузке или разгрузке грузов с подачей автомобиля (автопоезда) к нескольким секциям складов или отдельным складским, помещениям на территории портов в целях упрощения расчетов разрешается по соглашению сторон устанавливать средние комплексные нормы простоя автомобиля (автопоезда) для производства погрузочно-разгрузочных работ и дополнительных операций, исходя из установленных норм и фактического количества выполняемых операций.</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7. Погрузка и разгрузка считаются законченными после вручения шоферу надлежаще оформленных товарно-транспортных накладных на погруженный или выгруженный груз.</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bookmarkStart w:id="45" w:name="att2_seaRF"/>
      <w:bookmarkEnd w:id="45"/>
      <w:r w:rsidRPr="0066028F">
        <w:rPr>
          <w:rFonts w:ascii="Arial" w:eastAsia="Times New Roman" w:hAnsi="Arial" w:cs="Arial"/>
          <w:color w:val="666666"/>
          <w:sz w:val="21"/>
          <w:szCs w:val="21"/>
          <w:lang w:eastAsia="ru-RU"/>
        </w:rPr>
        <w:t>Приложение N 2</w:t>
      </w:r>
      <w:r w:rsidRPr="0066028F">
        <w:rPr>
          <w:rFonts w:ascii="Arial" w:eastAsia="Times New Roman" w:hAnsi="Arial" w:cs="Arial"/>
          <w:color w:val="666666"/>
          <w:sz w:val="21"/>
          <w:szCs w:val="21"/>
          <w:lang w:eastAsia="ru-RU"/>
        </w:rPr>
        <w:br/>
        <w:t>к Правилам централизованного завоза</w:t>
      </w:r>
      <w:r w:rsidRPr="0066028F">
        <w:rPr>
          <w:rFonts w:ascii="Arial" w:eastAsia="Times New Roman" w:hAnsi="Arial" w:cs="Arial"/>
          <w:color w:val="666666"/>
          <w:sz w:val="21"/>
          <w:szCs w:val="21"/>
          <w:lang w:eastAsia="ru-RU"/>
        </w:rPr>
        <w:br/>
        <w:t>(вывоза) грузов автомобильным транспортом</w:t>
      </w:r>
      <w:r w:rsidRPr="0066028F">
        <w:rPr>
          <w:rFonts w:ascii="Arial" w:eastAsia="Times New Roman" w:hAnsi="Arial" w:cs="Arial"/>
          <w:color w:val="666666"/>
          <w:sz w:val="21"/>
          <w:szCs w:val="21"/>
          <w:lang w:eastAsia="ru-RU"/>
        </w:rPr>
        <w:br/>
        <w:t>в порты (на пристани) внутреннего</w:t>
      </w:r>
      <w:r w:rsidRPr="0066028F">
        <w:rPr>
          <w:rFonts w:ascii="Arial" w:eastAsia="Times New Roman" w:hAnsi="Arial" w:cs="Arial"/>
          <w:color w:val="666666"/>
          <w:sz w:val="21"/>
          <w:szCs w:val="21"/>
          <w:lang w:eastAsia="ru-RU"/>
        </w:rPr>
        <w:br/>
        <w:t>водного транспорта в РСФСР </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lastRenderedPageBreak/>
        <w:t>Типовой договор (соглашение) на централизованный завоз (вывоз)</w:t>
      </w:r>
      <w:r w:rsidRPr="0066028F">
        <w:rPr>
          <w:rFonts w:ascii="Arial" w:eastAsia="Times New Roman" w:hAnsi="Arial" w:cs="Arial"/>
          <w:b/>
          <w:bCs/>
          <w:color w:val="666666"/>
          <w:sz w:val="29"/>
          <w:szCs w:val="29"/>
          <w:lang w:eastAsia="ru-RU"/>
        </w:rPr>
        <w:br/>
        <w:t>грузов автомобильным транспортом в порты (на пристани)</w:t>
      </w:r>
      <w:r w:rsidRPr="0066028F">
        <w:rPr>
          <w:rFonts w:ascii="Arial" w:eastAsia="Times New Roman" w:hAnsi="Arial" w:cs="Arial"/>
          <w:b/>
          <w:bCs/>
          <w:color w:val="666666"/>
          <w:sz w:val="29"/>
          <w:szCs w:val="29"/>
          <w:lang w:eastAsia="ru-RU"/>
        </w:rPr>
        <w:br/>
        <w:t>внутреннего водного транспорта в РСФСР</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r w:rsidRPr="0066028F">
        <w:rPr>
          <w:rFonts w:ascii="Courier New" w:eastAsia="Times New Roman" w:hAnsi="Courier New" w:cs="Courier New"/>
          <w:color w:val="666666"/>
          <w:sz w:val="21"/>
          <w:szCs w:val="21"/>
          <w:lang w:eastAsia="ru-RU"/>
        </w:rPr>
        <w:br/>
        <w:t>       (подробное наименование автотранспортного предприятия)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w:t>
      </w:r>
      <w:r w:rsidRPr="0066028F">
        <w:rPr>
          <w:rFonts w:ascii="Courier New" w:eastAsia="Times New Roman" w:hAnsi="Courier New" w:cs="Courier New"/>
          <w:color w:val="666666"/>
          <w:sz w:val="21"/>
          <w:szCs w:val="21"/>
          <w:lang w:eastAsia="ru-RU"/>
        </w:rPr>
        <w:br/>
        <w:t>               (наименование министерства, ведомства)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именуемое в дальнейшем "Автопредприятие", в лице____________________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действующего на основании Устава, с одной стороны, и________________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 именуемого в дальнейшем "Порт", в лице</w:t>
      </w:r>
      <w:r w:rsidRPr="0066028F">
        <w:rPr>
          <w:rFonts w:ascii="Courier New" w:eastAsia="Times New Roman" w:hAnsi="Courier New" w:cs="Courier New"/>
          <w:color w:val="666666"/>
          <w:sz w:val="21"/>
          <w:szCs w:val="21"/>
          <w:lang w:eastAsia="ru-RU"/>
        </w:rPr>
        <w:br/>
        <w:t>(подробное наименование</w:t>
      </w:r>
      <w:r w:rsidRPr="0066028F">
        <w:rPr>
          <w:rFonts w:ascii="Courier New" w:eastAsia="Times New Roman" w:hAnsi="Courier New" w:cs="Courier New"/>
          <w:color w:val="666666"/>
          <w:sz w:val="21"/>
          <w:szCs w:val="21"/>
          <w:lang w:eastAsia="ru-RU"/>
        </w:rPr>
        <w:br/>
        <w:t>порта (пристани))</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действующего на основании___________________________________________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с другой стороны, заключили настоящий договор о нижеследующем: </w:t>
      </w:r>
      <w:r w:rsidRPr="0066028F">
        <w:rPr>
          <w:rFonts w:ascii="Arial" w:eastAsia="Times New Roman" w:hAnsi="Arial" w:cs="Arial"/>
          <w:color w:val="666666"/>
          <w:sz w:val="21"/>
          <w:szCs w:val="21"/>
          <w:lang w:eastAsia="ru-RU"/>
        </w:rPr>
        <w:br/>
        <w:t>     1. Автопредприятие принимает на себя вывоз грузов, прибывающих в Порт, а также завоз в Порт грузов, за исключением опасных, наливных, а также запрещенных к перевозке на автомобильных дорогах в соответствии со ст.18 Устава автомобильного транспорта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2. Порт производит прием (выдачу) грузов от Автопредприятия, осуществляющего транспортно-экспедиционное обслуживание клиентуры, а также погрузку (выгрузку) грузов на автомобили в сроки, установленные Правилами централизованного завоза (вывоза) грузов автомобильным транспортом в порты (на пристани) внутреннего водного транспорта в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Выдача грузов Портом Автопредприятию, а также прием грузов Портом от Автопредприятия производится по правилам, действующим на внутреннем водном транспорте РСФСР для причалов общего пользования.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3. Ориентировочный объем среднесуточного вывоза и завоза грузов из Порта устанавливается в порядке, предусмотренном п.11 Правил централизованного завоза (вывоза) грузов автомобильным транспортом в порты (на пристани) внутреннего водного транспорта в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4. Централизованный завоз (вывоз) грузов в Порт производится по графику, согласованному сторонами (приложение N 1).     </w:t>
      </w:r>
      <w:r w:rsidRPr="0066028F">
        <w:rPr>
          <w:rFonts w:ascii="Arial" w:eastAsia="Times New Roman" w:hAnsi="Arial" w:cs="Arial"/>
          <w:color w:val="666666"/>
          <w:sz w:val="21"/>
          <w:szCs w:val="21"/>
          <w:lang w:eastAsia="ru-RU"/>
        </w:rPr>
        <w:br/>
        <w:t>   5. Для погрузки (выгрузки) грузов на автомобили устанавливаются  следующие фронты по количеству одновременно загружаемых (разгружаемых) автомобилей__________________________________________</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6. Стороны организуют погрузку (разгрузку) автомобилей по  прямому варианту "судно-автомобиль" и "автомобиль-судно" в следующем порядке_____________________________________________________________</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lastRenderedPageBreak/>
        <w:br/>
        <w:t>     7. Расчеты   по   причитающимся   платежам,  сборам  и  штрафам производятся </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br/>
        <w:t>     8. Сторонами устанавливается следующий порядок распределения  и передачи документов</w:t>
      </w:r>
      <w:r w:rsidRPr="0066028F">
        <w:rPr>
          <w:rFonts w:ascii="Arial" w:eastAsia="Times New Roman" w:hAnsi="Arial" w:cs="Arial"/>
          <w:color w:val="666666"/>
          <w:sz w:val="21"/>
          <w:szCs w:val="21"/>
          <w:lang w:eastAsia="ru-RU"/>
        </w:rPr>
        <w:br/>
        <w:t>     </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9. Порт обязан содержать находящиеся у него на балансе подъездные пути к пунктам погрузки и выгрузки, а также погрузочно-разгрузочные площадки в исправном состоянии, обеспечивающем в любое время осуществление перевозок, беспрепятственное и безопасное движение и свободное маневрирование автомобилей; иметь устройство для освещения рабочих мест и подъездных путей к ним при работе в вечернее и ночное время.</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10. Порт предоставляет Автопредприятию необходимое помещение для диспетчерского пункта, а также средства связи с оплатой в установленном порядке.</w:t>
      </w:r>
      <w:r w:rsidRPr="0066028F">
        <w:rPr>
          <w:rFonts w:ascii="Arial" w:eastAsia="Times New Roman" w:hAnsi="Arial" w:cs="Arial"/>
          <w:color w:val="666666"/>
          <w:sz w:val="21"/>
          <w:szCs w:val="21"/>
          <w:lang w:eastAsia="ru-RU"/>
        </w:rPr>
        <w:br/>
        <w:t>     11. Дополнительные условия_____________________________________</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12. Автопредприятие и Порт в случае неисполнения или ненадлежащего исполнения обязательств, вытекающих из настоящего договора (соглашения), несут взаимную материальную ответственность:</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по речным перевозкам - в соответствии с Уставом внутреннего водного транспорта СССР;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 по автомобильным перевозкам - в соответствии с Уставом автомобильного транспорта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13. По всем вопросам, не предусмотренным настоящим договором, стороны руководствуются Уставами и Правилами, действующими на автомобильном и внутреннем водном транспорте, а также Правилами централизованного завоза (вывоза) грузов автомобильным транспортом в порты (на пристани) внутреннего водного транспорта в РСФСР.</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14. Настоящий договор (соглашение) заключен сроком на 1 год.</w:t>
      </w:r>
      <w:r w:rsidRPr="0066028F">
        <w:rPr>
          <w:rFonts w:ascii="Arial" w:eastAsia="Times New Roman" w:hAnsi="Arial" w:cs="Arial"/>
          <w:color w:val="666666"/>
          <w:sz w:val="21"/>
          <w:szCs w:val="21"/>
          <w:lang w:eastAsia="ru-RU"/>
        </w:rPr>
        <w:br/>
        <w:t>     Юридические адреса сторон:</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Автопредприятие________________________________________________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(почтовые и транспортные реквизиты)</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расчетный счет N__________________в_________________________________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отделении Госбанка СССР_____________________________________________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(наименование населенного пункта)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br/>
        <w:t>     Порт___________________________________________________________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(почтовые и транспортные реквизиты)</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расчетный счет N__________________в_________________________________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отделении Госбанка СССР_____________________________________________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(наименование населенного пункта)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Автопредприятие                           Порт</w:t>
      </w:r>
      <w:r w:rsidRPr="0066028F">
        <w:rPr>
          <w:rFonts w:ascii="Courier New" w:eastAsia="Times New Roman" w:hAnsi="Courier New" w:cs="Courier New"/>
          <w:color w:val="666666"/>
          <w:sz w:val="21"/>
          <w:szCs w:val="21"/>
          <w:lang w:eastAsia="ru-RU"/>
        </w:rPr>
        <w:br/>
        <w:t>_____________________________       ________________________________</w:t>
      </w:r>
      <w:r w:rsidRPr="0066028F">
        <w:rPr>
          <w:rFonts w:ascii="Courier New" w:eastAsia="Times New Roman" w:hAnsi="Courier New" w:cs="Courier New"/>
          <w:color w:val="666666"/>
          <w:sz w:val="21"/>
          <w:szCs w:val="21"/>
          <w:lang w:eastAsia="ru-RU"/>
        </w:rPr>
        <w:br/>
        <w:t>    (подпись и печать)                  (подпись и печать)</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"__"_____________19___года          "___"_______________19___года</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bookmarkStart w:id="46" w:name="att3_seaRF"/>
      <w:bookmarkEnd w:id="46"/>
      <w:r w:rsidRPr="0066028F">
        <w:rPr>
          <w:rFonts w:ascii="Arial" w:eastAsia="Times New Roman" w:hAnsi="Arial" w:cs="Arial"/>
          <w:color w:val="666666"/>
          <w:sz w:val="21"/>
          <w:szCs w:val="21"/>
          <w:lang w:eastAsia="ru-RU"/>
        </w:rPr>
        <w:t>Приложение N 3</w:t>
      </w:r>
      <w:r w:rsidRPr="0066028F">
        <w:rPr>
          <w:rFonts w:ascii="Arial" w:eastAsia="Times New Roman" w:hAnsi="Arial" w:cs="Arial"/>
          <w:color w:val="666666"/>
          <w:sz w:val="21"/>
          <w:szCs w:val="21"/>
          <w:lang w:eastAsia="ru-RU"/>
        </w:rPr>
        <w:br/>
        <w:t>к Правилам централизованного завоза</w:t>
      </w:r>
      <w:r w:rsidRPr="0066028F">
        <w:rPr>
          <w:rFonts w:ascii="Arial" w:eastAsia="Times New Roman" w:hAnsi="Arial" w:cs="Arial"/>
          <w:color w:val="666666"/>
          <w:sz w:val="21"/>
          <w:szCs w:val="21"/>
          <w:lang w:eastAsia="ru-RU"/>
        </w:rPr>
        <w:br/>
        <w:t>(вывоза) грузов автомобильным транспортом</w:t>
      </w:r>
      <w:r w:rsidRPr="0066028F">
        <w:rPr>
          <w:rFonts w:ascii="Arial" w:eastAsia="Times New Roman" w:hAnsi="Arial" w:cs="Arial"/>
          <w:color w:val="666666"/>
          <w:sz w:val="21"/>
          <w:szCs w:val="21"/>
          <w:lang w:eastAsia="ru-RU"/>
        </w:rPr>
        <w:br/>
        <w:t>в порты (на пристани) внутреннего</w:t>
      </w:r>
      <w:r w:rsidRPr="0066028F">
        <w:rPr>
          <w:rFonts w:ascii="Arial" w:eastAsia="Times New Roman" w:hAnsi="Arial" w:cs="Arial"/>
          <w:color w:val="666666"/>
          <w:sz w:val="21"/>
          <w:szCs w:val="21"/>
          <w:lang w:eastAsia="ru-RU"/>
        </w:rPr>
        <w:br/>
        <w:t>водного транспорта в РСФСР </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завоза   грузов</w:t>
      </w:r>
      <w:r w:rsidRPr="0066028F">
        <w:rPr>
          <w:rFonts w:ascii="Courier New" w:eastAsia="Times New Roman" w:hAnsi="Courier New" w:cs="Courier New"/>
          <w:color w:val="666666"/>
          <w:sz w:val="21"/>
          <w:szCs w:val="21"/>
          <w:lang w:eastAsia="ru-RU"/>
        </w:rPr>
        <w:br/>
        <w:t>Учетная карточка выполнения суточного объема -------  ------------</w:t>
      </w:r>
      <w:r w:rsidRPr="0066028F">
        <w:rPr>
          <w:rFonts w:ascii="Courier New" w:eastAsia="Times New Roman" w:hAnsi="Courier New" w:cs="Courier New"/>
          <w:color w:val="666666"/>
          <w:sz w:val="21"/>
          <w:szCs w:val="21"/>
          <w:lang w:eastAsia="ru-RU"/>
        </w:rPr>
        <w:br/>
        <w:t>                                              вывоза   контейнеров</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за_______________месяц 19___года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Порт________________________________________________________________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Автопредприятие_____________________________________________________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завоза    грузов</w:t>
      </w:r>
      <w:r w:rsidRPr="0066028F">
        <w:rPr>
          <w:rFonts w:ascii="Courier New" w:eastAsia="Times New Roman" w:hAnsi="Courier New" w:cs="Courier New"/>
          <w:color w:val="666666"/>
          <w:sz w:val="21"/>
          <w:szCs w:val="21"/>
          <w:lang w:eastAsia="ru-RU"/>
        </w:rPr>
        <w:br/>
        <w:t>Согласованный среднесуточный объем ------  ----------   тонн</w:t>
      </w:r>
      <w:r w:rsidRPr="0066028F">
        <w:rPr>
          <w:rFonts w:ascii="Courier New" w:eastAsia="Times New Roman" w:hAnsi="Courier New" w:cs="Courier New"/>
          <w:color w:val="666666"/>
          <w:sz w:val="21"/>
          <w:szCs w:val="21"/>
          <w:lang w:eastAsia="ru-RU"/>
        </w:rPr>
        <w:br/>
        <w:t>                                   вывоза  контейнеров</w:t>
      </w:r>
      <w:r w:rsidRPr="0066028F">
        <w:rPr>
          <w:rFonts w:ascii="Courier New" w:eastAsia="Times New Roman" w:hAnsi="Courier New" w:cs="Courier New"/>
          <w:color w:val="666666"/>
          <w:sz w:val="21"/>
          <w:szCs w:val="21"/>
          <w:lang w:eastAsia="ru-RU"/>
        </w:rPr>
        <w:br/>
        <w:t>                                                                               (в тоннах)</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Число¦ Предъявлено к¦ Согласованный ¦ Фактически ¦ Недовыполнено по ¦При-¦  Подписи      ¦</w:t>
      </w:r>
      <w:r w:rsidRPr="0066028F">
        <w:rPr>
          <w:rFonts w:ascii="Courier New" w:eastAsia="Times New Roman" w:hAnsi="Courier New" w:cs="Courier New"/>
          <w:color w:val="666666"/>
          <w:sz w:val="21"/>
          <w:szCs w:val="21"/>
          <w:lang w:eastAsia="ru-RU"/>
        </w:rPr>
        <w:br/>
        <w:t>¦месяца¦   завозу     ¦   суточный    ¦ завезено   ¦      вине        ¦чи- ¦               ¦</w:t>
      </w:r>
      <w:r w:rsidRPr="0066028F">
        <w:rPr>
          <w:rFonts w:ascii="Courier New" w:eastAsia="Times New Roman" w:hAnsi="Courier New" w:cs="Courier New"/>
          <w:color w:val="666666"/>
          <w:sz w:val="21"/>
          <w:szCs w:val="21"/>
          <w:lang w:eastAsia="ru-RU"/>
        </w:rPr>
        <w:br/>
        <w:t>¦      ¦   ------     ¦     объем     ¦ --------   +------------------¦ ны +---------------¦</w:t>
      </w:r>
      <w:r w:rsidRPr="0066028F">
        <w:rPr>
          <w:rFonts w:ascii="Courier New" w:eastAsia="Times New Roman" w:hAnsi="Courier New" w:cs="Courier New"/>
          <w:color w:val="666666"/>
          <w:sz w:val="21"/>
          <w:szCs w:val="21"/>
          <w:lang w:eastAsia="ru-RU"/>
        </w:rPr>
        <w:br/>
        <w:t>¦      ¦   вывозу     ¦    завоза     ¦ вывезено   ¦ порта  ¦ авто-   ¦    ¦ порта ¦авто-  ¦</w:t>
      </w:r>
      <w:r w:rsidRPr="0066028F">
        <w:rPr>
          <w:rFonts w:ascii="Courier New" w:eastAsia="Times New Roman" w:hAnsi="Courier New" w:cs="Courier New"/>
          <w:color w:val="666666"/>
          <w:sz w:val="21"/>
          <w:szCs w:val="21"/>
          <w:lang w:eastAsia="ru-RU"/>
        </w:rPr>
        <w:br/>
        <w:t>¦      ¦              ¦    ------     ¦            ¦        ¦ пред-   ¦    ¦       ¦пред-  ¦</w:t>
      </w:r>
      <w:r w:rsidRPr="0066028F">
        <w:rPr>
          <w:rFonts w:ascii="Courier New" w:eastAsia="Times New Roman" w:hAnsi="Courier New" w:cs="Courier New"/>
          <w:color w:val="666666"/>
          <w:sz w:val="21"/>
          <w:szCs w:val="21"/>
          <w:lang w:eastAsia="ru-RU"/>
        </w:rPr>
        <w:br/>
        <w:t>¦      ¦  грузов      ¦    вывоза     ¦ грузов     ¦        ¦ приятия ¦    ¦       ¦прия-  ¦</w:t>
      </w:r>
      <w:r w:rsidRPr="0066028F">
        <w:rPr>
          <w:rFonts w:ascii="Courier New" w:eastAsia="Times New Roman" w:hAnsi="Courier New" w:cs="Courier New"/>
          <w:color w:val="666666"/>
          <w:sz w:val="21"/>
          <w:szCs w:val="21"/>
          <w:lang w:eastAsia="ru-RU"/>
        </w:rPr>
        <w:br/>
        <w:t>¦      ¦  ----------- ¦               ¦ -----------¦        ¦         ¦    ¦       ¦тия    ¦</w:t>
      </w:r>
      <w:r w:rsidRPr="0066028F">
        <w:rPr>
          <w:rFonts w:ascii="Courier New" w:eastAsia="Times New Roman" w:hAnsi="Courier New" w:cs="Courier New"/>
          <w:color w:val="666666"/>
          <w:sz w:val="21"/>
          <w:szCs w:val="21"/>
          <w:lang w:eastAsia="ru-RU"/>
        </w:rPr>
        <w:br/>
        <w:t>¦      ¦  контейнеров ¦    грузов     ¦ контейнеров¦        ¦         ¦    ¦       ¦       ¦</w:t>
      </w:r>
      <w:r w:rsidRPr="0066028F">
        <w:rPr>
          <w:rFonts w:ascii="Courier New" w:eastAsia="Times New Roman" w:hAnsi="Courier New" w:cs="Courier New"/>
          <w:color w:val="666666"/>
          <w:sz w:val="21"/>
          <w:szCs w:val="21"/>
          <w:lang w:eastAsia="ru-RU"/>
        </w:rPr>
        <w:br/>
        <w:t>¦      ¦              ¦    -----------</w:t>
      </w:r>
      <w:r w:rsidRPr="0066028F">
        <w:rPr>
          <w:rFonts w:ascii="Courier New" w:eastAsia="Times New Roman" w:hAnsi="Courier New" w:cs="Courier New"/>
          <w:color w:val="666666"/>
          <w:sz w:val="21"/>
          <w:szCs w:val="21"/>
          <w:lang w:eastAsia="ru-RU"/>
        </w:rPr>
        <w:lastRenderedPageBreak/>
        <w:t>¦            ¦        ¦         ¦    ¦       ¦       ¦</w:t>
      </w:r>
      <w:r w:rsidRPr="0066028F">
        <w:rPr>
          <w:rFonts w:ascii="Courier New" w:eastAsia="Times New Roman" w:hAnsi="Courier New" w:cs="Courier New"/>
          <w:color w:val="666666"/>
          <w:sz w:val="21"/>
          <w:szCs w:val="21"/>
          <w:lang w:eastAsia="ru-RU"/>
        </w:rPr>
        <w:br/>
        <w:t>¦      ¦              ¦    контейнеров¦            ¦        ¦         ¦    ¦       ¦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  1</w:t>
      </w:r>
      <w:r w:rsidRPr="0066028F">
        <w:rPr>
          <w:rFonts w:ascii="Courier New" w:eastAsia="Times New Roman" w:hAnsi="Courier New" w:cs="Courier New"/>
          <w:color w:val="666666"/>
          <w:sz w:val="21"/>
          <w:szCs w:val="21"/>
          <w:lang w:eastAsia="ru-RU"/>
        </w:rPr>
        <w:br/>
        <w:t>  2</w:t>
      </w:r>
      <w:r w:rsidRPr="0066028F">
        <w:rPr>
          <w:rFonts w:ascii="Courier New" w:eastAsia="Times New Roman" w:hAnsi="Courier New" w:cs="Courier New"/>
          <w:color w:val="666666"/>
          <w:sz w:val="21"/>
          <w:szCs w:val="21"/>
          <w:lang w:eastAsia="ru-RU"/>
        </w:rPr>
        <w:br/>
        <w:t>  3</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30</w:t>
      </w:r>
      <w:r w:rsidRPr="0066028F">
        <w:rPr>
          <w:rFonts w:ascii="Courier New" w:eastAsia="Times New Roman" w:hAnsi="Courier New" w:cs="Courier New"/>
          <w:color w:val="666666"/>
          <w:sz w:val="21"/>
          <w:szCs w:val="21"/>
          <w:lang w:eastAsia="ru-RU"/>
        </w:rPr>
        <w:br/>
        <w:t>  31</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Итого</w:t>
      </w:r>
      <w:r w:rsidRPr="0066028F">
        <w:rPr>
          <w:rFonts w:ascii="Courier New" w:eastAsia="Times New Roman" w:hAnsi="Courier New" w:cs="Courier New"/>
          <w:color w:val="666666"/>
          <w:sz w:val="21"/>
          <w:szCs w:val="21"/>
          <w:lang w:eastAsia="ru-RU"/>
        </w:rPr>
        <w:br/>
        <w:t>за месяц</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Сумма начисленного штрафа за месяц за невыполнение</w:t>
      </w:r>
      <w:r w:rsidRPr="0066028F">
        <w:rPr>
          <w:rFonts w:ascii="Arial" w:eastAsia="Times New Roman" w:hAnsi="Arial" w:cs="Arial"/>
          <w:b/>
          <w:bCs/>
          <w:color w:val="666666"/>
          <w:sz w:val="29"/>
          <w:szCs w:val="29"/>
          <w:lang w:eastAsia="ru-RU"/>
        </w:rPr>
        <w:br/>
        <w:t>суточного объема завоза (вывоза)</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w:t>
      </w:r>
      <w:r w:rsidRPr="0066028F">
        <w:rPr>
          <w:rFonts w:ascii="Courier New" w:eastAsia="Times New Roman" w:hAnsi="Courier New" w:cs="Courier New"/>
          <w:color w:val="666666"/>
          <w:sz w:val="21"/>
          <w:szCs w:val="21"/>
          <w:lang w:eastAsia="ru-RU"/>
        </w:rPr>
        <w:br/>
        <w:t>¦    На порт                   ¦     На автопредприятие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Не завезено (не вывезено)_______т. Не завезено (не вывезено)_____т.</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Сумма штрафа_________руб.          Сумма штрафа_______руб.</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Сальдо в пользу___________________________________________________</w:t>
      </w:r>
      <w:r w:rsidRPr="0066028F">
        <w:rPr>
          <w:rFonts w:ascii="Courier New" w:eastAsia="Times New Roman" w:hAnsi="Courier New" w:cs="Courier New"/>
          <w:color w:val="666666"/>
          <w:sz w:val="21"/>
          <w:szCs w:val="21"/>
          <w:lang w:eastAsia="ru-RU"/>
        </w:rPr>
        <w:br/>
        <w:t>                        (порта, автопредприятия)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Начальник порта____________ Руководитель автопредприятия__________</w:t>
      </w:r>
      <w:r w:rsidRPr="0066028F">
        <w:rPr>
          <w:rFonts w:ascii="Courier New" w:eastAsia="Times New Roman" w:hAnsi="Courier New" w:cs="Courier New"/>
          <w:color w:val="666666"/>
          <w:sz w:val="21"/>
          <w:szCs w:val="21"/>
          <w:lang w:eastAsia="ru-RU"/>
        </w:rPr>
        <w:br/>
        <w:t>                 (подпись)                               (подпись)</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Указания по заполнению карточки</w:t>
      </w:r>
    </w:p>
    <w:p w:rsidR="0066028F" w:rsidRPr="0066028F" w:rsidRDefault="0066028F" w:rsidP="0066028F">
      <w:pPr>
        <w:spacing w:after="24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Учетная карточка составляется на месяц и заполняется ежесуточно.</w:t>
      </w:r>
      <w:r w:rsidRPr="0066028F">
        <w:rPr>
          <w:rFonts w:ascii="Arial" w:eastAsia="Times New Roman" w:hAnsi="Arial" w:cs="Arial"/>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bookmarkStart w:id="47" w:name="att4_seaRf"/>
      <w:bookmarkEnd w:id="47"/>
      <w:r w:rsidRPr="0066028F">
        <w:rPr>
          <w:rFonts w:ascii="Arial" w:eastAsia="Times New Roman" w:hAnsi="Arial" w:cs="Arial"/>
          <w:color w:val="666666"/>
          <w:sz w:val="21"/>
          <w:szCs w:val="21"/>
          <w:lang w:eastAsia="ru-RU"/>
        </w:rPr>
        <w:t>Приложение N 4</w:t>
      </w:r>
      <w:r w:rsidRPr="0066028F">
        <w:rPr>
          <w:rFonts w:ascii="Arial" w:eastAsia="Times New Roman" w:hAnsi="Arial" w:cs="Arial"/>
          <w:color w:val="666666"/>
          <w:sz w:val="21"/>
          <w:szCs w:val="21"/>
          <w:lang w:eastAsia="ru-RU"/>
        </w:rPr>
        <w:br/>
        <w:t>к Правилам централизованного завоза</w:t>
      </w:r>
      <w:r w:rsidRPr="0066028F">
        <w:rPr>
          <w:rFonts w:ascii="Arial" w:eastAsia="Times New Roman" w:hAnsi="Arial" w:cs="Arial"/>
          <w:color w:val="666666"/>
          <w:sz w:val="21"/>
          <w:szCs w:val="21"/>
          <w:lang w:eastAsia="ru-RU"/>
        </w:rPr>
        <w:br/>
        <w:t>(вывоза) грузов автомобильным транспортом</w:t>
      </w:r>
      <w:r w:rsidRPr="0066028F">
        <w:rPr>
          <w:rFonts w:ascii="Arial" w:eastAsia="Times New Roman" w:hAnsi="Arial" w:cs="Arial"/>
          <w:color w:val="666666"/>
          <w:sz w:val="21"/>
          <w:szCs w:val="21"/>
          <w:lang w:eastAsia="ru-RU"/>
        </w:rPr>
        <w:br/>
        <w:t>в порты (на пристани) внутреннего</w:t>
      </w:r>
      <w:r w:rsidRPr="0066028F">
        <w:rPr>
          <w:rFonts w:ascii="Arial" w:eastAsia="Times New Roman" w:hAnsi="Arial" w:cs="Arial"/>
          <w:color w:val="666666"/>
          <w:sz w:val="21"/>
          <w:szCs w:val="21"/>
          <w:lang w:eastAsia="ru-RU"/>
        </w:rPr>
        <w:br/>
        <w:t>водного транспорта в РСФСР</w:t>
      </w:r>
    </w:p>
    <w:p w:rsidR="0066028F" w:rsidRPr="0066028F" w:rsidRDefault="0066028F" w:rsidP="0066028F">
      <w:pPr>
        <w:spacing w:after="0" w:line="240" w:lineRule="auto"/>
        <w:jc w:val="right"/>
        <w:rPr>
          <w:rFonts w:ascii="Courier New" w:eastAsia="Times New Roman" w:hAnsi="Courier New" w:cs="Courier New"/>
          <w:color w:val="666666"/>
          <w:sz w:val="21"/>
          <w:szCs w:val="21"/>
          <w:lang w:eastAsia="ru-RU"/>
        </w:rPr>
      </w:pP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Товарно-транспортная накладная N_______на завоз (вывоз) грузов</w:t>
      </w:r>
      <w:r w:rsidRPr="0066028F">
        <w:rPr>
          <w:rFonts w:ascii="Courier New" w:eastAsia="Times New Roman" w:hAnsi="Courier New" w:cs="Courier New"/>
          <w:color w:val="666666"/>
          <w:sz w:val="21"/>
          <w:szCs w:val="21"/>
          <w:lang w:eastAsia="ru-RU"/>
        </w:rPr>
        <w:br/>
        <w:t>          и контейнеров автомобильным транспортом в порты</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"___"______________19___года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К путевому листу N______________ от "___"__________________19___года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К водной (желдорводной) накладной N_________________________________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(наименование автотранспортного предприятия)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N автомобиля ГАИ________________ водитель___________________________</w:t>
      </w:r>
      <w:r w:rsidRPr="0066028F">
        <w:rPr>
          <w:rFonts w:ascii="Courier New" w:eastAsia="Times New Roman" w:hAnsi="Courier New" w:cs="Courier New"/>
          <w:color w:val="666666"/>
          <w:sz w:val="21"/>
          <w:szCs w:val="21"/>
          <w:lang w:eastAsia="ru-RU"/>
        </w:rPr>
        <w:br/>
        <w:t>                                            (фамилия, инициалы)</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t>Порт________________________________________________________________</w:t>
      </w:r>
      <w:r w:rsidRPr="0066028F">
        <w:rPr>
          <w:rFonts w:ascii="Courier New" w:eastAsia="Times New Roman" w:hAnsi="Courier New" w:cs="Courier New"/>
          <w:color w:val="666666"/>
          <w:sz w:val="21"/>
          <w:szCs w:val="21"/>
          <w:lang w:eastAsia="ru-RU"/>
        </w:rPr>
        <w:br/>
        <w:t>                           (наименование)</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Грузоотправитель____________________________________________________</w:t>
      </w:r>
      <w:r w:rsidRPr="0066028F">
        <w:rPr>
          <w:rFonts w:ascii="Courier New" w:eastAsia="Times New Roman" w:hAnsi="Courier New" w:cs="Courier New"/>
          <w:color w:val="666666"/>
          <w:sz w:val="21"/>
          <w:szCs w:val="21"/>
          <w:lang w:eastAsia="ru-RU"/>
        </w:rPr>
        <w:br/>
        <w:t>              (наименование, адрес, N счета и местонахождение банка)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Грузополучатель_____________________________________________________</w:t>
      </w:r>
      <w:r w:rsidRPr="0066028F">
        <w:rPr>
          <w:rFonts w:ascii="Courier New" w:eastAsia="Times New Roman" w:hAnsi="Courier New" w:cs="Courier New"/>
          <w:color w:val="666666"/>
          <w:sz w:val="21"/>
          <w:szCs w:val="21"/>
          <w:lang w:eastAsia="ru-RU"/>
        </w:rPr>
        <w:br/>
        <w:t>              (наименование, адрес, N счета и местонахождение банка)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Расстояние перевозки_____________км.</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t>¦Наименование¦Еди-¦ Вес¦ Коли-¦Род  ¦    Погрузка   ¦ Разгрузка     ¦</w:t>
      </w:r>
      <w:r w:rsidRPr="0066028F">
        <w:rPr>
          <w:rFonts w:ascii="Courier New" w:eastAsia="Times New Roman" w:hAnsi="Courier New" w:cs="Courier New"/>
          <w:color w:val="666666"/>
          <w:sz w:val="21"/>
          <w:szCs w:val="21"/>
          <w:lang w:eastAsia="ru-RU"/>
        </w:rPr>
        <w:br/>
        <w:t>¦  груза     ¦ни- ¦    ¦ чест-¦упа- +---------------+---------------¦</w:t>
      </w:r>
      <w:r w:rsidRPr="0066028F">
        <w:rPr>
          <w:rFonts w:ascii="Courier New" w:eastAsia="Times New Roman" w:hAnsi="Courier New" w:cs="Courier New"/>
          <w:color w:val="666666"/>
          <w:sz w:val="21"/>
          <w:szCs w:val="21"/>
          <w:lang w:eastAsia="ru-RU"/>
        </w:rPr>
        <w:br/>
        <w:t>¦            ¦ца  ¦    ¦  во  ¦ков- ¦ время ¦ время ¦ время ¦ время ¦</w:t>
      </w:r>
      <w:r w:rsidRPr="0066028F">
        <w:rPr>
          <w:rFonts w:ascii="Courier New" w:eastAsia="Times New Roman" w:hAnsi="Courier New" w:cs="Courier New"/>
          <w:color w:val="666666"/>
          <w:sz w:val="21"/>
          <w:szCs w:val="21"/>
          <w:lang w:eastAsia="ru-RU"/>
        </w:rPr>
        <w:br/>
        <w:t>¦            ¦из- ¦    ¦ мест ¦ки   ¦ прибы-¦ убы-  ¦ прибы-¦ убы-  ¦</w:t>
      </w:r>
      <w:r w:rsidRPr="0066028F">
        <w:rPr>
          <w:rFonts w:ascii="Courier New" w:eastAsia="Times New Roman" w:hAnsi="Courier New" w:cs="Courier New"/>
          <w:color w:val="666666"/>
          <w:sz w:val="21"/>
          <w:szCs w:val="21"/>
          <w:lang w:eastAsia="ru-RU"/>
        </w:rPr>
        <w:br/>
        <w:t>¦            ¦ме- ¦    ¦      ¦     ¦ тия   ¦ тия   ¦ тия   ¦ тия   ¦</w:t>
      </w:r>
      <w:r w:rsidRPr="0066028F">
        <w:rPr>
          <w:rFonts w:ascii="Courier New" w:eastAsia="Times New Roman" w:hAnsi="Courier New" w:cs="Courier New"/>
          <w:color w:val="666666"/>
          <w:sz w:val="21"/>
          <w:szCs w:val="21"/>
          <w:lang w:eastAsia="ru-RU"/>
        </w:rPr>
        <w:br/>
        <w:t>¦            ¦ре- ¦    ¦      ¦     ¦ авто- ¦ авто- ¦ авто- ¦ авто- ¦</w:t>
      </w:r>
      <w:r w:rsidRPr="0066028F">
        <w:rPr>
          <w:rFonts w:ascii="Courier New" w:eastAsia="Times New Roman" w:hAnsi="Courier New" w:cs="Courier New"/>
          <w:color w:val="666666"/>
          <w:sz w:val="21"/>
          <w:szCs w:val="21"/>
          <w:lang w:eastAsia="ru-RU"/>
        </w:rPr>
        <w:br/>
        <w:t>¦            ¦ния ¦    ¦      ¦     ¦ моби- ¦ моби- ¦ моби- ¦ моби- ¦</w:t>
      </w:r>
      <w:r w:rsidRPr="0066028F">
        <w:rPr>
          <w:rFonts w:ascii="Courier New" w:eastAsia="Times New Roman" w:hAnsi="Courier New" w:cs="Courier New"/>
          <w:color w:val="666666"/>
          <w:sz w:val="21"/>
          <w:szCs w:val="21"/>
          <w:lang w:eastAsia="ru-RU"/>
        </w:rPr>
        <w:br/>
        <w:t>¦            ¦    ¦    ¦      ¦     ¦ ля, ч.¦ ля, ч.¦ ля, ч.¦ ля,   ¦</w:t>
      </w:r>
      <w:r w:rsidRPr="0066028F">
        <w:rPr>
          <w:rFonts w:ascii="Courier New" w:eastAsia="Times New Roman" w:hAnsi="Courier New" w:cs="Courier New"/>
          <w:color w:val="666666"/>
          <w:sz w:val="21"/>
          <w:szCs w:val="21"/>
          <w:lang w:eastAsia="ru-RU"/>
        </w:rPr>
        <w:br/>
        <w:t>¦            ¦    ¦    ¦      ¦     ¦ мин.  ¦ мин.  ¦ мин.  ¦ч.мин. ¦</w:t>
      </w:r>
      <w:r w:rsidRPr="0066028F">
        <w:rPr>
          <w:rFonts w:ascii="Courier New" w:eastAsia="Times New Roman" w:hAnsi="Courier New" w:cs="Courier New"/>
          <w:color w:val="666666"/>
          <w:sz w:val="21"/>
          <w:szCs w:val="21"/>
          <w:lang w:eastAsia="ru-RU"/>
        </w:rPr>
        <w:br/>
        <w:t>+-------------------------------------------------------------------+</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Продолжительность простоя при дополнительных операциях (заезды, взвешивание, повторные перевески, обмер объема, подсчет и пересчет груза (нужное подчеркнуть)_________________________________час. мин.</w:t>
      </w:r>
      <w:r w:rsidRPr="0066028F">
        <w:rPr>
          <w:rFonts w:ascii="Arial" w:eastAsia="Times New Roman" w:hAnsi="Arial" w:cs="Arial"/>
          <w:color w:val="666666"/>
          <w:sz w:val="21"/>
          <w:szCs w:val="21"/>
          <w:lang w:eastAsia="ru-RU"/>
        </w:rPr>
        <w:br/>
        <w:t>     </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Груз отпустил (выдал)__________________________________________</w:t>
      </w:r>
      <w:r w:rsidRPr="0066028F">
        <w:rPr>
          <w:rFonts w:ascii="Courier New" w:eastAsia="Times New Roman" w:hAnsi="Courier New" w:cs="Courier New"/>
          <w:color w:val="666666"/>
          <w:sz w:val="21"/>
          <w:szCs w:val="21"/>
          <w:lang w:eastAsia="ru-RU"/>
        </w:rPr>
        <w:br/>
        <w:t>                    (подпись грузоотправителя, приемосдатчика порта)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Груз к перевозке на автомобиле принял__________________________</w:t>
      </w:r>
      <w:r w:rsidRPr="0066028F">
        <w:rPr>
          <w:rFonts w:ascii="Courier New" w:eastAsia="Times New Roman" w:hAnsi="Courier New" w:cs="Courier New"/>
          <w:color w:val="666666"/>
          <w:sz w:val="21"/>
          <w:szCs w:val="21"/>
          <w:lang w:eastAsia="ru-RU"/>
        </w:rPr>
        <w:br/>
        <w:t>                                            (подпись водителя)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Груз принял____________________________________________________</w:t>
      </w:r>
      <w:r w:rsidRPr="0066028F">
        <w:rPr>
          <w:rFonts w:ascii="Courier New" w:eastAsia="Times New Roman" w:hAnsi="Courier New" w:cs="Courier New"/>
          <w:color w:val="666666"/>
          <w:sz w:val="21"/>
          <w:szCs w:val="21"/>
          <w:lang w:eastAsia="ru-RU"/>
        </w:rPr>
        <w:br/>
        <w:t>                  (подпись грузополучателя, приемосдатчика порта)</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Оборотная сторона товарно-транспортной накладной</w:t>
      </w:r>
      <w:r w:rsidRPr="0066028F">
        <w:rPr>
          <w:rFonts w:ascii="Arial" w:eastAsia="Times New Roman" w:hAnsi="Arial" w:cs="Arial"/>
          <w:b/>
          <w:bCs/>
          <w:color w:val="666666"/>
          <w:sz w:val="29"/>
          <w:szCs w:val="29"/>
          <w:lang w:eastAsia="ru-RU"/>
        </w:rPr>
        <w:br/>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Выполнено тоннокилометров______________________________________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Выполнено погрузочно-разгрузочных работ:</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а) для грузоотправителя______________________________________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 для грузополучателя_______________________________________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Транспортно-экспедиционные операции:</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а) для грузоотправителя______________________________________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б) для грузополучателя_______________________________________</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Расчет </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lastRenderedPageBreak/>
        <w:br/>
        <w:t>+-------------------------------------------------------------------+</w:t>
      </w:r>
      <w:r w:rsidRPr="0066028F">
        <w:rPr>
          <w:rFonts w:ascii="Courier New" w:eastAsia="Times New Roman" w:hAnsi="Courier New" w:cs="Courier New"/>
          <w:color w:val="666666"/>
          <w:sz w:val="21"/>
          <w:szCs w:val="21"/>
          <w:lang w:eastAsia="ru-RU"/>
        </w:rPr>
        <w:br/>
        <w:t>¦                        ¦Единица ¦ Выпол- ¦Класс ¦Рас-¦ Причита-   ¦</w:t>
      </w:r>
      <w:r w:rsidRPr="0066028F">
        <w:rPr>
          <w:rFonts w:ascii="Courier New" w:eastAsia="Times New Roman" w:hAnsi="Courier New" w:cs="Courier New"/>
          <w:color w:val="666666"/>
          <w:sz w:val="21"/>
          <w:szCs w:val="21"/>
          <w:lang w:eastAsia="ru-RU"/>
        </w:rPr>
        <w:br/>
        <w:t>¦                        ¦измере- ¦ нено   ¦груза ¦цен-¦ ется к     ¦</w:t>
      </w:r>
      <w:r w:rsidRPr="0066028F">
        <w:rPr>
          <w:rFonts w:ascii="Courier New" w:eastAsia="Times New Roman" w:hAnsi="Courier New" w:cs="Courier New"/>
          <w:color w:val="666666"/>
          <w:sz w:val="21"/>
          <w:szCs w:val="21"/>
          <w:lang w:eastAsia="ru-RU"/>
        </w:rPr>
        <w:br/>
        <w:t>¦                        ¦ния     ¦        ¦      ¦ки  ¦ оплате     ¦</w:t>
      </w:r>
      <w:r w:rsidRPr="0066028F">
        <w:rPr>
          <w:rFonts w:ascii="Courier New" w:eastAsia="Times New Roman" w:hAnsi="Courier New" w:cs="Courier New"/>
          <w:color w:val="666666"/>
          <w:sz w:val="21"/>
          <w:szCs w:val="21"/>
          <w:lang w:eastAsia="ru-RU"/>
        </w:rPr>
        <w:br/>
        <w:t>+-------------------------------------------------------------------+</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1. Расстояние перевозки    км</w:t>
      </w:r>
      <w:r w:rsidRPr="0066028F">
        <w:rPr>
          <w:rFonts w:ascii="Courier New" w:eastAsia="Times New Roman" w:hAnsi="Courier New" w:cs="Courier New"/>
          <w:color w:val="666666"/>
          <w:sz w:val="21"/>
          <w:szCs w:val="21"/>
          <w:lang w:eastAsia="ru-RU"/>
        </w:rPr>
        <w:br/>
        <w:t>    с грузом</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2. Перевезено грузов       т</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3. Выполнено тонно-        тхкм</w:t>
      </w:r>
      <w:r w:rsidRPr="0066028F">
        <w:rPr>
          <w:rFonts w:ascii="Courier New" w:eastAsia="Times New Roman" w:hAnsi="Courier New" w:cs="Courier New"/>
          <w:color w:val="666666"/>
          <w:sz w:val="21"/>
          <w:szCs w:val="21"/>
          <w:lang w:eastAsia="ru-RU"/>
        </w:rPr>
        <w:br/>
        <w:t>    километров</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4. Сверхнормативный        ч.мин</w:t>
      </w:r>
      <w:r w:rsidRPr="0066028F">
        <w:rPr>
          <w:rFonts w:ascii="Courier New" w:eastAsia="Times New Roman" w:hAnsi="Courier New" w:cs="Courier New"/>
          <w:color w:val="666666"/>
          <w:sz w:val="21"/>
          <w:szCs w:val="21"/>
          <w:lang w:eastAsia="ru-RU"/>
        </w:rPr>
        <w:br/>
        <w:t>    простой автомобиля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5. Экспедирование          т</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6. Погрузочно-</w:t>
      </w:r>
      <w:r w:rsidRPr="0066028F">
        <w:rPr>
          <w:rFonts w:ascii="Courier New" w:eastAsia="Times New Roman" w:hAnsi="Courier New" w:cs="Courier New"/>
          <w:color w:val="666666"/>
          <w:sz w:val="21"/>
          <w:szCs w:val="21"/>
          <w:lang w:eastAsia="ru-RU"/>
        </w:rPr>
        <w:br/>
        <w:t>    разгрузочные</w:t>
      </w:r>
      <w:r w:rsidRPr="0066028F">
        <w:rPr>
          <w:rFonts w:ascii="Courier New" w:eastAsia="Times New Roman" w:hAnsi="Courier New" w:cs="Courier New"/>
          <w:color w:val="666666"/>
          <w:sz w:val="21"/>
          <w:szCs w:val="21"/>
          <w:lang w:eastAsia="ru-RU"/>
        </w:rPr>
        <w:br/>
        <w:t>    работы</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7._____________________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8._____________________</w:t>
      </w:r>
      <w:r w:rsidRPr="0066028F">
        <w:rPr>
          <w:rFonts w:ascii="Courier New" w:eastAsia="Times New Roman" w:hAnsi="Courier New" w:cs="Courier New"/>
          <w:color w:val="666666"/>
          <w:sz w:val="21"/>
          <w:szCs w:val="21"/>
          <w:lang w:eastAsia="ru-RU"/>
        </w:rPr>
        <w:br/>
        <w:t>     Всего причитается______________________________________________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Начальник эксплуатации________________________________(подпись)</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Таксировщик___________________________________________(подпись)</w:t>
      </w:r>
      <w:r w:rsidRPr="0066028F">
        <w:rPr>
          <w:rFonts w:ascii="Courier New" w:eastAsia="Times New Roman" w:hAnsi="Courier New" w:cs="Courier New"/>
          <w:color w:val="666666"/>
          <w:sz w:val="21"/>
          <w:szCs w:val="21"/>
          <w:lang w:eastAsia="ru-RU"/>
        </w:rPr>
        <w:br/>
      </w:r>
    </w:p>
    <w:p w:rsidR="0066028F" w:rsidRPr="0066028F" w:rsidRDefault="0066028F" w:rsidP="0066028F">
      <w:pPr>
        <w:spacing w:after="240" w:line="240" w:lineRule="auto"/>
        <w:jc w:val="right"/>
        <w:rPr>
          <w:rFonts w:ascii="Arial" w:eastAsia="Times New Roman" w:hAnsi="Arial" w:cs="Arial"/>
          <w:color w:val="666666"/>
          <w:sz w:val="21"/>
          <w:szCs w:val="21"/>
          <w:lang w:eastAsia="ru-RU"/>
        </w:rPr>
      </w:pPr>
      <w:bookmarkStart w:id="48" w:name="att5_seaRF"/>
      <w:bookmarkEnd w:id="48"/>
      <w:r w:rsidRPr="0066028F">
        <w:rPr>
          <w:rFonts w:ascii="Arial" w:eastAsia="Times New Roman" w:hAnsi="Arial" w:cs="Arial"/>
          <w:color w:val="666666"/>
          <w:sz w:val="21"/>
          <w:szCs w:val="21"/>
          <w:lang w:eastAsia="ru-RU"/>
        </w:rPr>
        <w:t>Приложение N 5</w:t>
      </w:r>
      <w:r w:rsidRPr="0066028F">
        <w:rPr>
          <w:rFonts w:ascii="Arial" w:eastAsia="Times New Roman" w:hAnsi="Arial" w:cs="Arial"/>
          <w:color w:val="666666"/>
          <w:sz w:val="21"/>
          <w:szCs w:val="21"/>
          <w:lang w:eastAsia="ru-RU"/>
        </w:rPr>
        <w:br/>
        <w:t>к Правилам централизованного завоза</w:t>
      </w:r>
      <w:r w:rsidRPr="0066028F">
        <w:rPr>
          <w:rFonts w:ascii="Arial" w:eastAsia="Times New Roman" w:hAnsi="Arial" w:cs="Arial"/>
          <w:color w:val="666666"/>
          <w:sz w:val="21"/>
          <w:szCs w:val="21"/>
          <w:lang w:eastAsia="ru-RU"/>
        </w:rPr>
        <w:br/>
        <w:t>(вывоза) грузов автомобильным транспортом</w:t>
      </w:r>
      <w:r w:rsidRPr="0066028F">
        <w:rPr>
          <w:rFonts w:ascii="Arial" w:eastAsia="Times New Roman" w:hAnsi="Arial" w:cs="Arial"/>
          <w:color w:val="666666"/>
          <w:sz w:val="21"/>
          <w:szCs w:val="21"/>
          <w:lang w:eastAsia="ru-RU"/>
        </w:rPr>
        <w:br/>
        <w:t>в порты (на пристани) внутреннего</w:t>
      </w:r>
      <w:r w:rsidRPr="0066028F">
        <w:rPr>
          <w:rFonts w:ascii="Arial" w:eastAsia="Times New Roman" w:hAnsi="Arial" w:cs="Arial"/>
          <w:color w:val="666666"/>
          <w:sz w:val="21"/>
          <w:szCs w:val="21"/>
          <w:lang w:eastAsia="ru-RU"/>
        </w:rPr>
        <w:br/>
        <w:t>водного транспорта в РСФСР </w:t>
      </w:r>
      <w:r w:rsidRPr="0066028F">
        <w:rPr>
          <w:rFonts w:ascii="Arial" w:eastAsia="Times New Roman" w:hAnsi="Arial" w:cs="Arial"/>
          <w:color w:val="666666"/>
          <w:sz w:val="21"/>
          <w:szCs w:val="21"/>
          <w:lang w:eastAsia="ru-RU"/>
        </w:rPr>
        <w:br/>
      </w:r>
    </w:p>
    <w:p w:rsidR="0066028F" w:rsidRPr="0066028F" w:rsidRDefault="0066028F" w:rsidP="0066028F">
      <w:pPr>
        <w:spacing w:after="290" w:line="240" w:lineRule="auto"/>
        <w:jc w:val="center"/>
        <w:rPr>
          <w:rFonts w:ascii="Arial" w:eastAsia="Times New Roman" w:hAnsi="Arial" w:cs="Arial"/>
          <w:b/>
          <w:bCs/>
          <w:color w:val="666666"/>
          <w:sz w:val="29"/>
          <w:szCs w:val="29"/>
          <w:lang w:eastAsia="ru-RU"/>
        </w:rPr>
      </w:pPr>
      <w:r w:rsidRPr="0066028F">
        <w:rPr>
          <w:rFonts w:ascii="Arial" w:eastAsia="Times New Roman" w:hAnsi="Arial" w:cs="Arial"/>
          <w:b/>
          <w:bCs/>
          <w:color w:val="666666"/>
          <w:sz w:val="29"/>
          <w:szCs w:val="29"/>
          <w:lang w:eastAsia="ru-RU"/>
        </w:rPr>
        <w:t>Акт общей формы</w:t>
      </w:r>
    </w:p>
    <w:p w:rsidR="0066028F" w:rsidRPr="0066028F" w:rsidRDefault="0066028F" w:rsidP="0066028F">
      <w:pPr>
        <w:spacing w:after="24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____________________________________________________________________</w:t>
      </w:r>
      <w:r w:rsidRPr="0066028F">
        <w:rPr>
          <w:rFonts w:ascii="Courier New" w:eastAsia="Times New Roman" w:hAnsi="Courier New" w:cs="Courier New"/>
          <w:color w:val="666666"/>
          <w:sz w:val="21"/>
          <w:szCs w:val="21"/>
          <w:lang w:eastAsia="ru-RU"/>
        </w:rPr>
        <w:br/>
        <w:t>                  (указать место составления акта)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"___"____________19___года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     Настоящий акт составлен________________________________________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(должность, фамилия, имя и отчество, наименование автотранспортного</w:t>
      </w:r>
      <w:r w:rsidRPr="0066028F">
        <w:rPr>
          <w:rFonts w:ascii="Courier New" w:eastAsia="Times New Roman" w:hAnsi="Courier New" w:cs="Courier New"/>
          <w:color w:val="666666"/>
          <w:sz w:val="21"/>
          <w:szCs w:val="21"/>
          <w:lang w:eastAsia="ru-RU"/>
        </w:rPr>
        <w:br/>
        <w:t>                            предприятия)</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и___________________________________________________________________</w:t>
      </w:r>
      <w:r w:rsidRPr="0066028F">
        <w:rPr>
          <w:rFonts w:ascii="Courier New" w:eastAsia="Times New Roman" w:hAnsi="Courier New" w:cs="Courier New"/>
          <w:color w:val="666666"/>
          <w:sz w:val="21"/>
          <w:szCs w:val="21"/>
          <w:lang w:eastAsia="ru-RU"/>
        </w:rPr>
        <w:br/>
        <w:t>      (должность, фамилия, имя и отчество, наименование порта)</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составили настоящий акт о том,______________________________________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lastRenderedPageBreak/>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r>
      <w:r w:rsidRPr="0066028F">
        <w:rPr>
          <w:rFonts w:ascii="Courier New" w:eastAsia="Times New Roman" w:hAnsi="Courier New" w:cs="Courier New"/>
          <w:color w:val="666666"/>
          <w:sz w:val="21"/>
          <w:szCs w:val="21"/>
          <w:lang w:eastAsia="ru-RU"/>
        </w:rPr>
        <w:br/>
        <w:t>____________________________________________________________________</w:t>
      </w:r>
      <w:r w:rsidRPr="0066028F">
        <w:rPr>
          <w:rFonts w:ascii="Courier New" w:eastAsia="Times New Roman" w:hAnsi="Courier New" w:cs="Courier New"/>
          <w:color w:val="666666"/>
          <w:sz w:val="21"/>
          <w:szCs w:val="21"/>
          <w:lang w:eastAsia="ru-RU"/>
        </w:rPr>
        <w:br/>
        <w:t>        (описание обстоятельств, вызвавших составление акта)</w:t>
      </w:r>
    </w:p>
    <w:p w:rsidR="0066028F" w:rsidRPr="0066028F" w:rsidRDefault="0066028F" w:rsidP="0066028F">
      <w:pPr>
        <w:spacing w:after="0" w:line="240" w:lineRule="auto"/>
        <w:rPr>
          <w:rFonts w:ascii="Arial" w:eastAsia="Times New Roman" w:hAnsi="Arial" w:cs="Arial"/>
          <w:color w:val="666666"/>
          <w:sz w:val="21"/>
          <w:szCs w:val="21"/>
          <w:lang w:eastAsia="ru-RU"/>
        </w:rPr>
      </w:pPr>
      <w:r w:rsidRPr="0066028F">
        <w:rPr>
          <w:rFonts w:ascii="Arial" w:eastAsia="Times New Roman" w:hAnsi="Arial" w:cs="Arial"/>
          <w:color w:val="666666"/>
          <w:sz w:val="21"/>
          <w:szCs w:val="21"/>
          <w:lang w:eastAsia="ru-RU"/>
        </w:rPr>
        <w:t>     Подписи: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Примечание. Стороны (представители предприятий автомобильного транспорта и портов) не вправе уклониться от участия в составлении акта и его подписании.</w:t>
      </w:r>
      <w:r w:rsidRPr="0066028F">
        <w:rPr>
          <w:rFonts w:ascii="Arial" w:eastAsia="Times New Roman" w:hAnsi="Arial" w:cs="Arial"/>
          <w:color w:val="666666"/>
          <w:sz w:val="21"/>
          <w:szCs w:val="21"/>
          <w:lang w:eastAsia="ru-RU"/>
        </w:rPr>
        <w:br/>
      </w:r>
      <w:r w:rsidRPr="0066028F">
        <w:rPr>
          <w:rFonts w:ascii="Arial" w:eastAsia="Times New Roman" w:hAnsi="Arial" w:cs="Arial"/>
          <w:color w:val="666666"/>
          <w:sz w:val="21"/>
          <w:szCs w:val="21"/>
          <w:lang w:eastAsia="ru-RU"/>
        </w:rPr>
        <w:br/>
        <w:t>     </w:t>
      </w:r>
    </w:p>
    <w:p w:rsidR="0066028F" w:rsidRPr="0066028F" w:rsidRDefault="0066028F" w:rsidP="0066028F">
      <w:pPr>
        <w:spacing w:after="0" w:line="240" w:lineRule="auto"/>
        <w:rPr>
          <w:rFonts w:ascii="Courier New" w:eastAsia="Times New Roman" w:hAnsi="Courier New" w:cs="Courier New"/>
          <w:color w:val="666666"/>
          <w:sz w:val="21"/>
          <w:szCs w:val="21"/>
          <w:lang w:eastAsia="ru-RU"/>
        </w:rPr>
      </w:pPr>
      <w:r w:rsidRPr="0066028F">
        <w:rPr>
          <w:rFonts w:ascii="Courier New" w:eastAsia="Times New Roman" w:hAnsi="Courier New" w:cs="Courier New"/>
          <w:color w:val="666666"/>
          <w:sz w:val="21"/>
          <w:szCs w:val="21"/>
          <w:lang w:eastAsia="ru-RU"/>
        </w:rPr>
        <w:t> </w:t>
      </w:r>
    </w:p>
    <w:p w:rsidR="00EA3408" w:rsidRDefault="00EA3408">
      <w:bookmarkStart w:id="49" w:name="_GoBack"/>
      <w:bookmarkEnd w:id="49"/>
    </w:p>
    <w:sectPr w:rsidR="00EA3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8F"/>
    <w:rsid w:val="0066028F"/>
    <w:rsid w:val="00EA3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D0FCE-39AE-4C81-B35E-A696320C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60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60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602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6028F"/>
    <w:rPr>
      <w:color w:val="0000FF"/>
      <w:u w:val="single"/>
    </w:rPr>
  </w:style>
  <w:style w:type="character" w:styleId="a4">
    <w:name w:val="FollowedHyperlink"/>
    <w:basedOn w:val="a0"/>
    <w:uiPriority w:val="99"/>
    <w:semiHidden/>
    <w:unhideWhenUsed/>
    <w:rsid w:val="0066028F"/>
    <w:rPr>
      <w:color w:val="800080"/>
      <w:u w:val="single"/>
    </w:rPr>
  </w:style>
  <w:style w:type="paragraph" w:customStyle="1" w:styleId="documentsunformattext">
    <w:name w:val="documentsunformattext"/>
    <w:basedOn w:val="a"/>
    <w:rsid w:val="00660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602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3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ati.su/Documents/HTMLDocs/Laws/TransportationGoodsRules1971.htm" TargetMode="External"/><Relationship Id="rId26" Type="http://schemas.openxmlformats.org/officeDocument/2006/relationships/hyperlink" Target="https://ati.su/Documents/HTMLDocs/Laws/TransportationGoodsRules1971.htm" TargetMode="External"/><Relationship Id="rId39" Type="http://schemas.openxmlformats.org/officeDocument/2006/relationships/hyperlink" Target="https://ati.su/Documents/HTMLDocs/Laws/TransportationGoodsRules1971.htm" TargetMode="External"/><Relationship Id="rId21" Type="http://schemas.openxmlformats.org/officeDocument/2006/relationships/hyperlink" Target="https://ati.su/Documents/HTMLDocs/Laws/TransportationGoodsRules1971.htm" TargetMode="External"/><Relationship Id="rId34" Type="http://schemas.openxmlformats.org/officeDocument/2006/relationships/hyperlink" Target="https://ati.su/Documents/HTMLDocs/Laws/TransportationGoodsRules1971.htm" TargetMode="External"/><Relationship Id="rId42" Type="http://schemas.openxmlformats.org/officeDocument/2006/relationships/hyperlink" Target="https://ati.su/Documents/HTMLDocs/Laws/TransportationGoodsRules1971.htm" TargetMode="External"/><Relationship Id="rId47" Type="http://schemas.openxmlformats.org/officeDocument/2006/relationships/hyperlink" Target="https://ati.su/Documents/HTMLDocs/Laws/TransportationGoodsRules1971.htm" TargetMode="External"/><Relationship Id="rId50" Type="http://schemas.openxmlformats.org/officeDocument/2006/relationships/hyperlink" Target="https://ati.su/Documents/HTMLDocs/Laws/TransportationGoodsRules1971.htm" TargetMode="External"/><Relationship Id="rId55" Type="http://schemas.openxmlformats.org/officeDocument/2006/relationships/hyperlink" Target="https://ati.su/Documents/HTMLDocs/Laws/TransportationGoodsRules1971.htm" TargetMode="External"/><Relationship Id="rId63" Type="http://schemas.openxmlformats.org/officeDocument/2006/relationships/fontTable" Target="fontTable.xml"/><Relationship Id="rId7" Type="http://schemas.openxmlformats.org/officeDocument/2006/relationships/hyperlink" Target="https://ati.su/Documents/HTMLDocs/Laws/TransportationGoodsRules1971.htm" TargetMode="External"/><Relationship Id="rId2" Type="http://schemas.openxmlformats.org/officeDocument/2006/relationships/settings" Target="settings.xml"/><Relationship Id="rId16" Type="http://schemas.openxmlformats.org/officeDocument/2006/relationships/hyperlink" Target="https://ati.su/Documents/HTMLDocs/Laws/TransportationGoodsRules1971.htm" TargetMode="External"/><Relationship Id="rId29" Type="http://schemas.openxmlformats.org/officeDocument/2006/relationships/hyperlink" Target="https://ati.su/Documents/HTMLDocs/Laws/TransportationGoodsRules1971.htm" TargetMode="External"/><Relationship Id="rId11" Type="http://schemas.openxmlformats.org/officeDocument/2006/relationships/hyperlink" Target="https://ati.su/Documents/HTMLDocs/Laws/TransportationGoodsRules1971.htm" TargetMode="External"/><Relationship Id="rId24" Type="http://schemas.openxmlformats.org/officeDocument/2006/relationships/hyperlink" Target="https://ati.su/Documents/HTMLDocs/Laws/TransportationGoodsRules1971.htm" TargetMode="External"/><Relationship Id="rId32" Type="http://schemas.openxmlformats.org/officeDocument/2006/relationships/hyperlink" Target="https://ati.su/Documents/HTMLDocs/Laws/TransportationGoodsRules1971.htm" TargetMode="External"/><Relationship Id="rId37" Type="http://schemas.openxmlformats.org/officeDocument/2006/relationships/hyperlink" Target="https://ati.su/Documents/HTMLDocs/Laws/TransportationGoodsRules1971.htm" TargetMode="External"/><Relationship Id="rId40" Type="http://schemas.openxmlformats.org/officeDocument/2006/relationships/hyperlink" Target="https://ati.su/Documents/HTMLDocs/Laws/TransportationGoodsRules1971.htm" TargetMode="External"/><Relationship Id="rId45" Type="http://schemas.openxmlformats.org/officeDocument/2006/relationships/hyperlink" Target="https://ati.su/Documents/HTMLDocs/Laws/TransportationGoodsRules1971.htm" TargetMode="External"/><Relationship Id="rId53" Type="http://schemas.openxmlformats.org/officeDocument/2006/relationships/hyperlink" Target="https://ati.su/Documents/HTMLDocs/Laws/TransportationGoodsRules1971.htm" TargetMode="External"/><Relationship Id="rId58" Type="http://schemas.openxmlformats.org/officeDocument/2006/relationships/hyperlink" Target="https://ati.su/Documents/HTMLDocs/Laws/TransportationGoodsRules1971.htm" TargetMode="External"/><Relationship Id="rId5" Type="http://schemas.openxmlformats.org/officeDocument/2006/relationships/hyperlink" Target="https://ati.su/Documents/HTMLDocs/Laws/TransportationGoodsRules1971.htm" TargetMode="External"/><Relationship Id="rId61" Type="http://schemas.openxmlformats.org/officeDocument/2006/relationships/hyperlink" Target="https://ati.su/Documents/HTMLDocs/Laws/TransportationGoodsRules1971.htm" TargetMode="External"/><Relationship Id="rId19" Type="http://schemas.openxmlformats.org/officeDocument/2006/relationships/hyperlink" Target="https://ati.su/Documents/HTMLDocs/Laws/TransportationGoodsRules1971.htm" TargetMode="External"/><Relationship Id="rId14" Type="http://schemas.openxmlformats.org/officeDocument/2006/relationships/image" Target="media/image3.jpeg"/><Relationship Id="rId22" Type="http://schemas.openxmlformats.org/officeDocument/2006/relationships/hyperlink" Target="https://ati.su/Documents/HTMLDocs/Laws/TransportationGoodsRules1971.htm" TargetMode="External"/><Relationship Id="rId27" Type="http://schemas.openxmlformats.org/officeDocument/2006/relationships/hyperlink" Target="https://ati.su/Documents/HTMLDocs/Laws/TransportationGoodsRules1971.htm" TargetMode="External"/><Relationship Id="rId30" Type="http://schemas.openxmlformats.org/officeDocument/2006/relationships/hyperlink" Target="https://ati.su/Documents/HTMLDocs/Laws/TransportationGoodsRules1971.htm" TargetMode="External"/><Relationship Id="rId35" Type="http://schemas.openxmlformats.org/officeDocument/2006/relationships/hyperlink" Target="https://ati.su/Documents/HTMLDocs/Laws/TransportationGoodsRules1971.htm" TargetMode="External"/><Relationship Id="rId43" Type="http://schemas.openxmlformats.org/officeDocument/2006/relationships/hyperlink" Target="https://ati.su/Documents/HTMLDocs/Laws/TransportationGoodsRules1971.htm" TargetMode="External"/><Relationship Id="rId48" Type="http://schemas.openxmlformats.org/officeDocument/2006/relationships/hyperlink" Target="https://ati.su/Documents/HTMLDocs/Laws/TransportationGoodsRules1971.htm" TargetMode="External"/><Relationship Id="rId56" Type="http://schemas.openxmlformats.org/officeDocument/2006/relationships/hyperlink" Target="https://ati.su/Documents/HTMLDocs/Laws/TransportationGoodsRules1971.htm" TargetMode="External"/><Relationship Id="rId64" Type="http://schemas.openxmlformats.org/officeDocument/2006/relationships/theme" Target="theme/theme1.xml"/><Relationship Id="rId8" Type="http://schemas.openxmlformats.org/officeDocument/2006/relationships/hyperlink" Target="https://ati.su/Documents/HTMLDocs/Laws/TransportationGoodsRules1971.htm" TargetMode="External"/><Relationship Id="rId51" Type="http://schemas.openxmlformats.org/officeDocument/2006/relationships/hyperlink" Target="https://ati.su/Documents/HTMLDocs/Laws/TransportationGoodsRules1971.htm" TargetMode="External"/><Relationship Id="rId3"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ati.su/Documents/HTMLDocs/Laws/TransportationGoodsRules1971.htm" TargetMode="External"/><Relationship Id="rId25" Type="http://schemas.openxmlformats.org/officeDocument/2006/relationships/hyperlink" Target="https://ati.su/Documents/HTMLDocs/Laws/TransportationGoodsRules1971.htm" TargetMode="External"/><Relationship Id="rId33" Type="http://schemas.openxmlformats.org/officeDocument/2006/relationships/hyperlink" Target="https://ati.su/Documents/HTMLDocs/Laws/TransportationGoodsRules1971.htm" TargetMode="External"/><Relationship Id="rId38" Type="http://schemas.openxmlformats.org/officeDocument/2006/relationships/hyperlink" Target="https://ati.su/Documents/HTMLDocs/Laws/TransportationGoodsRules1971.htm" TargetMode="External"/><Relationship Id="rId46" Type="http://schemas.openxmlformats.org/officeDocument/2006/relationships/hyperlink" Target="https://ati.su/Documents/HTMLDocs/Laws/TransportationGoodsRules1971.htm" TargetMode="External"/><Relationship Id="rId59" Type="http://schemas.openxmlformats.org/officeDocument/2006/relationships/hyperlink" Target="https://ati.su/Documents/HTMLDocs/Laws/TransportationGoodsRules1971.htm" TargetMode="External"/><Relationship Id="rId20" Type="http://schemas.openxmlformats.org/officeDocument/2006/relationships/hyperlink" Target="https://ati.su/Documents/HTMLDocs/Laws/TransportationGoodsRules1971.htm" TargetMode="External"/><Relationship Id="rId41" Type="http://schemas.openxmlformats.org/officeDocument/2006/relationships/hyperlink" Target="https://ati.su/Documents/HTMLDocs/Laws/TransportationGoodsRules1971.htm" TargetMode="External"/><Relationship Id="rId54" Type="http://schemas.openxmlformats.org/officeDocument/2006/relationships/hyperlink" Target="https://ati.su/Documents/HTMLDocs/Laws/TransportationGoodsRules1971.htm" TargetMode="External"/><Relationship Id="rId62" Type="http://schemas.openxmlformats.org/officeDocument/2006/relationships/hyperlink" Target="https://ati.su/Documents/HTMLDocs/Laws/TransportationGoodsRules1971.htm" TargetMode="External"/><Relationship Id="rId1" Type="http://schemas.openxmlformats.org/officeDocument/2006/relationships/styles" Target="styles.xml"/><Relationship Id="rId6" Type="http://schemas.openxmlformats.org/officeDocument/2006/relationships/hyperlink" Target="https://ati.su/Documents/HTMLDocs/Laws/TransportationGoodsRules1971.htm" TargetMode="External"/><Relationship Id="rId15" Type="http://schemas.openxmlformats.org/officeDocument/2006/relationships/hyperlink" Target="https://ati.su/Documents/HTMLDocs/Laws/TransportationGoodsRules1971.htm" TargetMode="External"/><Relationship Id="rId23" Type="http://schemas.openxmlformats.org/officeDocument/2006/relationships/hyperlink" Target="https://ati.su/Documents/HTMLDocs/Laws/TransportationGoodsRules1971.htm" TargetMode="External"/><Relationship Id="rId28" Type="http://schemas.openxmlformats.org/officeDocument/2006/relationships/hyperlink" Target="https://ati.su/Documents/HTMLDocs/Laws/TransportationGoodsRules1971.htm" TargetMode="External"/><Relationship Id="rId36" Type="http://schemas.openxmlformats.org/officeDocument/2006/relationships/hyperlink" Target="https://ati.su/Documents/HTMLDocs/Laws/TransportationGoodsRules1971.htm" TargetMode="External"/><Relationship Id="rId49" Type="http://schemas.openxmlformats.org/officeDocument/2006/relationships/hyperlink" Target="https://ati.su/Documents/HTMLDocs/Laws/TransportationGoodsRules1971.htm" TargetMode="External"/><Relationship Id="rId57" Type="http://schemas.openxmlformats.org/officeDocument/2006/relationships/hyperlink" Target="https://ati.su/Documents/HTMLDocs/Laws/TransportationGoodsRules1971.htm" TargetMode="External"/><Relationship Id="rId10" Type="http://schemas.openxmlformats.org/officeDocument/2006/relationships/hyperlink" Target="https://ati.su/Documents/HTMLDocs/Laws/TransportationGoodsRules1971.htm" TargetMode="External"/><Relationship Id="rId31" Type="http://schemas.openxmlformats.org/officeDocument/2006/relationships/hyperlink" Target="https://ati.su/Documents/HTMLDocs/Laws/TransportationGoodsRules1971.htm" TargetMode="External"/><Relationship Id="rId44" Type="http://schemas.openxmlformats.org/officeDocument/2006/relationships/hyperlink" Target="https://ati.su/Documents/HTMLDocs/Laws/TransportationGoodsRules1971.htm" TargetMode="External"/><Relationship Id="rId52" Type="http://schemas.openxmlformats.org/officeDocument/2006/relationships/hyperlink" Target="https://ati.su/Documents/HTMLDocs/Laws/TransportationGoodsRules1971.htm" TargetMode="External"/><Relationship Id="rId60" Type="http://schemas.openxmlformats.org/officeDocument/2006/relationships/hyperlink" Target="https://ati.su/Documents/HTMLDocs/Laws/TransportationGoodsRules1971.htm" TargetMode="External"/><Relationship Id="rId4" Type="http://schemas.openxmlformats.org/officeDocument/2006/relationships/hyperlink" Target="https://ati.su/Documents/HTMLDocs/Laws/TransportationGoodsRules1971.htm" TargetMode="External"/><Relationship Id="rId9" Type="http://schemas.openxmlformats.org/officeDocument/2006/relationships/hyperlink" Target="https://ati.su/Documents/HTMLDocs/Laws/TransportationGoodsRules197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76519</Words>
  <Characters>436159</Characters>
  <Application>Microsoft Office Word</Application>
  <DocSecurity>0</DocSecurity>
  <Lines>3634</Lines>
  <Paragraphs>1023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2019-04-09T09:59:00Z</dcterms:created>
  <dcterms:modified xsi:type="dcterms:W3CDTF">2019-04-09T10:00:00Z</dcterms:modified>
</cp:coreProperties>
</file>